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A128B2" w:rsidRPr="00BE2374" w:rsidRDefault="00A128B2"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70.1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A128B2" w:rsidRPr="00BE2374" w:rsidRDefault="00A128B2" w:rsidP="00BE2374">
                      <w:r>
                        <w:pict>
                          <v:shape id="_x0000_i1026" type="#_x0000_t175" style="width:370.1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proofErr w:type="gramStart"/>
            <w:r w:rsidR="006A3A04">
              <w:rPr>
                <w:b/>
                <w:bCs/>
              </w:rPr>
              <w:t>7</w:t>
            </w:r>
            <w:r w:rsidR="00E03F40">
              <w:rPr>
                <w:b/>
                <w:bCs/>
              </w:rPr>
              <w:t xml:space="preserve">  от</w:t>
            </w:r>
            <w:proofErr w:type="gramEnd"/>
            <w:r w:rsidR="00E03F40">
              <w:rPr>
                <w:b/>
                <w:bCs/>
              </w:rPr>
              <w:t xml:space="preserve">  </w:t>
            </w:r>
            <w:r w:rsidR="002F48CA">
              <w:rPr>
                <w:b/>
                <w:bCs/>
              </w:rPr>
              <w:t>3</w:t>
            </w:r>
            <w:r w:rsidR="006A3A04">
              <w:rPr>
                <w:b/>
                <w:bCs/>
              </w:rPr>
              <w:t>1</w:t>
            </w:r>
            <w:r w:rsidR="002F48CA">
              <w:rPr>
                <w:b/>
                <w:bCs/>
              </w:rPr>
              <w:t xml:space="preserve"> </w:t>
            </w:r>
            <w:r w:rsidR="006A3A04">
              <w:rPr>
                <w:b/>
                <w:bCs/>
              </w:rPr>
              <w:t>марта</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w:t>
            </w:r>
            <w:proofErr w:type="gramStart"/>
            <w:r w:rsidR="0035434B">
              <w:t>Тираж  5</w:t>
            </w:r>
            <w:proofErr w:type="gramEnd"/>
            <w:r>
              <w:t xml:space="preserve"> экз.  </w:t>
            </w:r>
          </w:p>
        </w:tc>
      </w:tr>
    </w:tbl>
    <w:p w:rsidR="000C709B" w:rsidRDefault="000C709B" w:rsidP="00EB5986">
      <w:pPr>
        <w:jc w:val="center"/>
        <w:rPr>
          <w:b/>
          <w:bCs/>
          <w:sz w:val="20"/>
          <w:szCs w:val="20"/>
        </w:rPr>
      </w:pPr>
    </w:p>
    <w:p w:rsidR="006A3A04" w:rsidRDefault="000142AE" w:rsidP="006A3A04">
      <w:pPr>
        <w:jc w:val="center"/>
        <w:rPr>
          <w:b/>
          <w:bCs/>
          <w:sz w:val="20"/>
          <w:szCs w:val="20"/>
        </w:rPr>
      </w:pPr>
      <w:r w:rsidRPr="004F4A00">
        <w:rPr>
          <w:b/>
          <w:bCs/>
          <w:sz w:val="20"/>
          <w:szCs w:val="20"/>
        </w:rPr>
        <w:t>Содержание</w:t>
      </w:r>
    </w:p>
    <w:p w:rsidR="006A3A04" w:rsidRPr="006A3A04" w:rsidRDefault="005054EF" w:rsidP="006A3A04">
      <w:pPr>
        <w:jc w:val="both"/>
        <w:rPr>
          <w:bCs/>
          <w:sz w:val="16"/>
          <w:szCs w:val="16"/>
        </w:rPr>
      </w:pPr>
      <w:r w:rsidRPr="006A3A04">
        <w:rPr>
          <w:bCs/>
          <w:sz w:val="16"/>
          <w:szCs w:val="16"/>
        </w:rPr>
        <w:t>1. Решение С</w:t>
      </w:r>
      <w:r w:rsidR="00EA2426" w:rsidRPr="006A3A04">
        <w:rPr>
          <w:bCs/>
          <w:sz w:val="16"/>
          <w:szCs w:val="16"/>
        </w:rPr>
        <w:t>овета депутатов</w:t>
      </w:r>
      <w:r w:rsidRPr="006A3A04">
        <w:rPr>
          <w:bCs/>
          <w:sz w:val="16"/>
          <w:szCs w:val="16"/>
        </w:rPr>
        <w:t xml:space="preserve"> </w:t>
      </w:r>
      <w:r w:rsidR="006A3A04" w:rsidRPr="006A3A04">
        <w:rPr>
          <w:bCs/>
          <w:sz w:val="16"/>
          <w:szCs w:val="16"/>
        </w:rPr>
        <w:t xml:space="preserve">от 31.03.2020 №185 «О награждении Почетной грамотой </w:t>
      </w:r>
      <w:proofErr w:type="spellStart"/>
      <w:r w:rsidR="006A3A04" w:rsidRPr="006A3A04">
        <w:rPr>
          <w:bCs/>
          <w:sz w:val="16"/>
          <w:szCs w:val="16"/>
        </w:rPr>
        <w:t>Бакалкина</w:t>
      </w:r>
      <w:proofErr w:type="spellEnd"/>
      <w:r w:rsidR="006A3A04" w:rsidRPr="006A3A04">
        <w:rPr>
          <w:bCs/>
          <w:sz w:val="16"/>
          <w:szCs w:val="16"/>
        </w:rPr>
        <w:t xml:space="preserve"> </w:t>
      </w:r>
      <w:proofErr w:type="gramStart"/>
      <w:r w:rsidR="006A3A04" w:rsidRPr="006A3A04">
        <w:rPr>
          <w:bCs/>
          <w:sz w:val="16"/>
          <w:szCs w:val="16"/>
        </w:rPr>
        <w:t>А.П.»…</w:t>
      </w:r>
      <w:proofErr w:type="gramEnd"/>
      <w:r w:rsidR="006A3A04" w:rsidRPr="006A3A04">
        <w:rPr>
          <w:bCs/>
          <w:sz w:val="16"/>
          <w:szCs w:val="16"/>
        </w:rPr>
        <w:t>…………………</w:t>
      </w:r>
      <w:r w:rsidR="00E77572">
        <w:rPr>
          <w:bCs/>
          <w:sz w:val="16"/>
          <w:szCs w:val="16"/>
        </w:rPr>
        <w:t>…………………</w:t>
      </w:r>
      <w:r w:rsidR="006A3A04" w:rsidRPr="006A3A04">
        <w:rPr>
          <w:bCs/>
          <w:sz w:val="16"/>
          <w:szCs w:val="16"/>
        </w:rPr>
        <w:t>1</w:t>
      </w:r>
    </w:p>
    <w:p w:rsidR="006A3A04" w:rsidRPr="006A3A04" w:rsidRDefault="006A3A04" w:rsidP="006A3A04">
      <w:pPr>
        <w:jc w:val="both"/>
        <w:rPr>
          <w:bCs/>
          <w:sz w:val="16"/>
          <w:szCs w:val="16"/>
        </w:rPr>
      </w:pPr>
      <w:r w:rsidRPr="006A3A04">
        <w:rPr>
          <w:bCs/>
          <w:sz w:val="16"/>
          <w:szCs w:val="16"/>
        </w:rPr>
        <w:t xml:space="preserve">2. Решение Совета депутатов от 31.03.2020 №186 «О награждении Почетной грамотой Груздовой </w:t>
      </w:r>
      <w:proofErr w:type="gramStart"/>
      <w:r w:rsidRPr="006A3A04">
        <w:rPr>
          <w:bCs/>
          <w:sz w:val="16"/>
          <w:szCs w:val="16"/>
        </w:rPr>
        <w:t>А.М.»</w:t>
      </w:r>
      <w:r w:rsidR="00E77572">
        <w:rPr>
          <w:bCs/>
          <w:sz w:val="16"/>
          <w:szCs w:val="16"/>
        </w:rPr>
        <w:t>…</w:t>
      </w:r>
      <w:proofErr w:type="gramEnd"/>
      <w:r w:rsidR="00E77572">
        <w:rPr>
          <w:bCs/>
          <w:sz w:val="16"/>
          <w:szCs w:val="16"/>
        </w:rPr>
        <w:t>……………………………………1</w:t>
      </w:r>
    </w:p>
    <w:p w:rsidR="006A3A04" w:rsidRPr="006A3A04" w:rsidRDefault="006A3A04" w:rsidP="006A3A04">
      <w:pPr>
        <w:jc w:val="both"/>
        <w:rPr>
          <w:bCs/>
          <w:sz w:val="16"/>
          <w:szCs w:val="16"/>
        </w:rPr>
      </w:pPr>
      <w:r w:rsidRPr="006A3A04">
        <w:rPr>
          <w:bCs/>
          <w:sz w:val="16"/>
          <w:szCs w:val="16"/>
        </w:rPr>
        <w:t>3. Решение Совета депутатов от 31.03.2020 №187 «О награждении Почетной грамотой Сорокиной О.П.»</w:t>
      </w:r>
      <w:r w:rsidR="00E77572">
        <w:rPr>
          <w:bCs/>
          <w:sz w:val="16"/>
          <w:szCs w:val="16"/>
        </w:rPr>
        <w:t>……………………………………...</w:t>
      </w:r>
      <w:bookmarkStart w:id="0" w:name="_GoBack"/>
      <w:bookmarkEnd w:id="0"/>
      <w:r w:rsidR="00E77572">
        <w:rPr>
          <w:bCs/>
          <w:sz w:val="16"/>
          <w:szCs w:val="16"/>
        </w:rPr>
        <w:t>2</w:t>
      </w:r>
    </w:p>
    <w:p w:rsidR="006A3A04" w:rsidRPr="006A3A04" w:rsidRDefault="006A3A04" w:rsidP="006A3A04">
      <w:pPr>
        <w:jc w:val="both"/>
        <w:rPr>
          <w:bCs/>
          <w:sz w:val="16"/>
          <w:szCs w:val="16"/>
        </w:rPr>
      </w:pPr>
      <w:r w:rsidRPr="006A3A04">
        <w:rPr>
          <w:bCs/>
          <w:sz w:val="16"/>
          <w:szCs w:val="16"/>
        </w:rPr>
        <w:t>4. Решение Совета депутатов от 31.03.2020 №188 «О внесении изменений в решение СД от 30.12.2019 №177 «Об утверждении бюджета Сандогорского сельского поселения на 2020 год и на плановый период 2021 и 2022 годов» (ред. от 31.01.2020 №180, от 10.02.2020 №181, от 28.02.2020 №183, от 23.03.2020 №184)</w:t>
      </w:r>
      <w:r w:rsidR="00E77572">
        <w:rPr>
          <w:bCs/>
          <w:sz w:val="16"/>
          <w:szCs w:val="16"/>
        </w:rPr>
        <w:t>…………………………………………………………………………………………………………………7</w:t>
      </w:r>
    </w:p>
    <w:p w:rsidR="005054EF" w:rsidRPr="006A3A04" w:rsidRDefault="006A3A04" w:rsidP="006A3A04">
      <w:pPr>
        <w:jc w:val="both"/>
        <w:rPr>
          <w:bCs/>
          <w:sz w:val="16"/>
          <w:szCs w:val="16"/>
        </w:rPr>
      </w:pPr>
      <w:r w:rsidRPr="006A3A04">
        <w:rPr>
          <w:bCs/>
          <w:sz w:val="16"/>
          <w:szCs w:val="16"/>
        </w:rPr>
        <w:t>5. Решение Совета депутатов от 31.03.2020 №189 «О проекте решения Совета депутатов Сандогорского сельского поселения «О внесении изменений и дополнений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поселения от 30.03.2016 № 9, в редакции Решения Совета депутатов Сандогорского сельского поселения от 21.11.2016 № 12, от 19.10.2017 №63, от 05.10.2018 г. №118»</w:t>
      </w:r>
      <w:r w:rsidR="00A128B2">
        <w:rPr>
          <w:bCs/>
          <w:sz w:val="16"/>
          <w:szCs w:val="16"/>
        </w:rPr>
        <w:t>…8</w:t>
      </w:r>
    </w:p>
    <w:p w:rsidR="005054EF" w:rsidRPr="006A3A04" w:rsidRDefault="00E96554" w:rsidP="005054EF">
      <w:pPr>
        <w:jc w:val="center"/>
        <w:rPr>
          <w:bCs/>
          <w:sz w:val="16"/>
          <w:szCs w:val="16"/>
        </w:rPr>
      </w:pPr>
      <w:r w:rsidRPr="006A3A04">
        <w:rPr>
          <w:bCs/>
          <w:sz w:val="16"/>
          <w:szCs w:val="16"/>
        </w:rPr>
        <w:t>*****</w:t>
      </w:r>
    </w:p>
    <w:p w:rsidR="005054EF" w:rsidRPr="006A3A04" w:rsidRDefault="005054EF" w:rsidP="005054EF">
      <w:pPr>
        <w:jc w:val="center"/>
        <w:rPr>
          <w:sz w:val="16"/>
          <w:szCs w:val="16"/>
        </w:rPr>
      </w:pPr>
      <w:bookmarkStart w:id="1" w:name="_Hlk44889199"/>
      <w:bookmarkStart w:id="2" w:name="_Hlk44889369"/>
      <w:r w:rsidRPr="006A3A04">
        <w:rPr>
          <w:sz w:val="16"/>
          <w:szCs w:val="16"/>
        </w:rPr>
        <w:t>СОВЕТ ДЕПУТАТОВ САНДОГОРСКОГО СЕЛЬСКОГО ПОСЕЛЕНИЯ</w:t>
      </w:r>
    </w:p>
    <w:p w:rsidR="005054EF" w:rsidRPr="006A3A04" w:rsidRDefault="005054EF" w:rsidP="00EA2426">
      <w:pPr>
        <w:jc w:val="center"/>
        <w:rPr>
          <w:sz w:val="16"/>
          <w:szCs w:val="16"/>
        </w:rPr>
      </w:pPr>
      <w:r w:rsidRPr="006A3A04">
        <w:rPr>
          <w:sz w:val="16"/>
          <w:szCs w:val="16"/>
        </w:rPr>
        <w:t>КОСТРОМСКОГО МУНИЦИПАЛЬНОГО РАЙОНА</w:t>
      </w:r>
      <w:r w:rsidR="00EA2426" w:rsidRPr="006A3A04">
        <w:rPr>
          <w:sz w:val="16"/>
          <w:szCs w:val="16"/>
        </w:rPr>
        <w:t xml:space="preserve"> </w:t>
      </w:r>
      <w:r w:rsidRPr="006A3A04">
        <w:rPr>
          <w:sz w:val="16"/>
          <w:szCs w:val="16"/>
        </w:rPr>
        <w:t>КОСТРОМСКОЙ ОБЛАСТИ</w:t>
      </w:r>
    </w:p>
    <w:bookmarkEnd w:id="2"/>
    <w:p w:rsidR="005054EF" w:rsidRPr="006A3A04" w:rsidRDefault="005054EF" w:rsidP="005054EF">
      <w:pPr>
        <w:jc w:val="center"/>
        <w:rPr>
          <w:sz w:val="16"/>
          <w:szCs w:val="16"/>
        </w:rPr>
      </w:pPr>
      <w:r w:rsidRPr="006A3A04">
        <w:rPr>
          <w:sz w:val="16"/>
          <w:szCs w:val="16"/>
        </w:rPr>
        <w:t>третий созыв</w:t>
      </w:r>
    </w:p>
    <w:p w:rsidR="005054EF" w:rsidRPr="006A3A04" w:rsidRDefault="005054EF" w:rsidP="005054EF">
      <w:pPr>
        <w:jc w:val="center"/>
        <w:rPr>
          <w:sz w:val="16"/>
          <w:szCs w:val="16"/>
        </w:rPr>
      </w:pPr>
    </w:p>
    <w:p w:rsidR="005054EF" w:rsidRPr="006A3A04" w:rsidRDefault="005054EF" w:rsidP="005054EF">
      <w:pPr>
        <w:jc w:val="center"/>
        <w:rPr>
          <w:b/>
          <w:sz w:val="16"/>
          <w:szCs w:val="16"/>
        </w:rPr>
      </w:pPr>
      <w:r w:rsidRPr="006A3A04">
        <w:rPr>
          <w:b/>
          <w:sz w:val="16"/>
          <w:szCs w:val="16"/>
        </w:rPr>
        <w:t>Р Е Ш Е Н И Е</w:t>
      </w:r>
    </w:p>
    <w:bookmarkEnd w:id="1"/>
    <w:p w:rsidR="00B47201" w:rsidRPr="006A3A04" w:rsidRDefault="00B47201" w:rsidP="00196A09">
      <w:pPr>
        <w:jc w:val="both"/>
        <w:rPr>
          <w:sz w:val="16"/>
          <w:szCs w:val="16"/>
        </w:rPr>
      </w:pPr>
    </w:p>
    <w:p w:rsidR="006A3A04" w:rsidRPr="006A3A04" w:rsidRDefault="006A3A04" w:rsidP="006A3A04">
      <w:pPr>
        <w:jc w:val="center"/>
        <w:rPr>
          <w:sz w:val="16"/>
          <w:szCs w:val="16"/>
        </w:rPr>
      </w:pPr>
      <w:r w:rsidRPr="006A3A04">
        <w:rPr>
          <w:sz w:val="16"/>
          <w:szCs w:val="16"/>
        </w:rPr>
        <w:t>от «</w:t>
      </w:r>
      <w:proofErr w:type="gramStart"/>
      <w:r w:rsidRPr="006A3A04">
        <w:rPr>
          <w:sz w:val="16"/>
          <w:szCs w:val="16"/>
        </w:rPr>
        <w:t>31»  марта</w:t>
      </w:r>
      <w:proofErr w:type="gramEnd"/>
      <w:r w:rsidRPr="006A3A04">
        <w:rPr>
          <w:sz w:val="16"/>
          <w:szCs w:val="16"/>
        </w:rPr>
        <w:t xml:space="preserve"> 2020 г. №185                                            с. </w:t>
      </w:r>
      <w:proofErr w:type="spellStart"/>
      <w:r w:rsidRPr="006A3A04">
        <w:rPr>
          <w:sz w:val="16"/>
          <w:szCs w:val="16"/>
        </w:rPr>
        <w:t>Сандогора</w:t>
      </w:r>
      <w:proofErr w:type="spellEnd"/>
    </w:p>
    <w:p w:rsidR="006A3A04" w:rsidRPr="006A3A04" w:rsidRDefault="006A3A04" w:rsidP="006A3A04">
      <w:pPr>
        <w:jc w:val="both"/>
        <w:rPr>
          <w:sz w:val="16"/>
          <w:szCs w:val="16"/>
        </w:rPr>
      </w:pPr>
    </w:p>
    <w:p w:rsidR="006A3A04" w:rsidRPr="006A3A04" w:rsidRDefault="006A3A04" w:rsidP="006A3A04">
      <w:pPr>
        <w:jc w:val="both"/>
        <w:rPr>
          <w:sz w:val="16"/>
          <w:szCs w:val="16"/>
        </w:rPr>
      </w:pPr>
      <w:r w:rsidRPr="006A3A04">
        <w:rPr>
          <w:sz w:val="16"/>
          <w:szCs w:val="16"/>
        </w:rPr>
        <w:t xml:space="preserve">О награждении Почетной грамотой </w:t>
      </w:r>
    </w:p>
    <w:p w:rsidR="006A3A04" w:rsidRPr="006A3A04" w:rsidRDefault="006A3A04" w:rsidP="006A3A04">
      <w:pPr>
        <w:jc w:val="both"/>
        <w:rPr>
          <w:sz w:val="16"/>
          <w:szCs w:val="16"/>
        </w:rPr>
      </w:pPr>
      <w:r w:rsidRPr="006A3A04">
        <w:rPr>
          <w:sz w:val="16"/>
          <w:szCs w:val="16"/>
        </w:rPr>
        <w:t>заместителя председателя Совета депутатов</w:t>
      </w:r>
    </w:p>
    <w:p w:rsidR="006A3A04" w:rsidRPr="006A3A04" w:rsidRDefault="006A3A04" w:rsidP="006A3A04">
      <w:pPr>
        <w:jc w:val="both"/>
        <w:rPr>
          <w:sz w:val="16"/>
          <w:szCs w:val="16"/>
        </w:rPr>
      </w:pPr>
      <w:r w:rsidRPr="006A3A04">
        <w:rPr>
          <w:sz w:val="16"/>
          <w:szCs w:val="16"/>
        </w:rPr>
        <w:t xml:space="preserve">Сандогорского сельского поселения </w:t>
      </w:r>
      <w:proofErr w:type="spellStart"/>
      <w:r w:rsidRPr="006A3A04">
        <w:rPr>
          <w:sz w:val="16"/>
          <w:szCs w:val="16"/>
        </w:rPr>
        <w:t>Бакалкина</w:t>
      </w:r>
      <w:proofErr w:type="spellEnd"/>
      <w:r w:rsidRPr="006A3A04">
        <w:rPr>
          <w:sz w:val="16"/>
          <w:szCs w:val="16"/>
        </w:rPr>
        <w:t xml:space="preserve"> А.П.</w:t>
      </w:r>
    </w:p>
    <w:p w:rsidR="006A3A04" w:rsidRPr="006A3A04" w:rsidRDefault="006A3A04" w:rsidP="006A3A04">
      <w:pPr>
        <w:jc w:val="both"/>
        <w:rPr>
          <w:b/>
          <w:sz w:val="16"/>
          <w:szCs w:val="16"/>
        </w:rPr>
      </w:pPr>
    </w:p>
    <w:p w:rsidR="006A3A04" w:rsidRPr="006A3A04" w:rsidRDefault="006A3A04" w:rsidP="006A3A04">
      <w:pPr>
        <w:jc w:val="both"/>
        <w:rPr>
          <w:b/>
          <w:bCs/>
          <w:sz w:val="16"/>
          <w:szCs w:val="16"/>
        </w:rPr>
      </w:pPr>
      <w:r w:rsidRPr="006A3A04">
        <w:rPr>
          <w:sz w:val="16"/>
          <w:szCs w:val="16"/>
        </w:rPr>
        <w:t xml:space="preserve">         Рассмотрев и обсудив ходатайство главы администрации Сандогорского сельского поселения </w:t>
      </w:r>
      <w:proofErr w:type="spellStart"/>
      <w:r w:rsidRPr="006A3A04">
        <w:rPr>
          <w:sz w:val="16"/>
          <w:szCs w:val="16"/>
        </w:rPr>
        <w:t>Нургазизова</w:t>
      </w:r>
      <w:proofErr w:type="spellEnd"/>
      <w:r w:rsidRPr="006A3A04">
        <w:rPr>
          <w:sz w:val="16"/>
          <w:szCs w:val="16"/>
        </w:rPr>
        <w:t xml:space="preserve"> А.А. о награждении Почетной грамотой заместителя председателя Совета депутатов Сандогорского сельского поселения </w:t>
      </w:r>
      <w:proofErr w:type="spellStart"/>
      <w:r w:rsidRPr="006A3A04">
        <w:rPr>
          <w:sz w:val="16"/>
          <w:szCs w:val="16"/>
        </w:rPr>
        <w:t>Бакалкина</w:t>
      </w:r>
      <w:proofErr w:type="spellEnd"/>
      <w:r w:rsidRPr="006A3A04">
        <w:rPr>
          <w:sz w:val="16"/>
          <w:szCs w:val="16"/>
        </w:rPr>
        <w:t xml:space="preserve"> А.П. в связи с 60-летним юбилеем, Совет депутатов муниципального образования Сандогорское сельское поселение </w:t>
      </w:r>
      <w:r w:rsidRPr="006A3A04">
        <w:rPr>
          <w:b/>
          <w:bCs/>
          <w:sz w:val="16"/>
          <w:szCs w:val="16"/>
        </w:rPr>
        <w:t>РЕШИЛ:</w:t>
      </w:r>
    </w:p>
    <w:p w:rsidR="006A3A04" w:rsidRPr="006A3A04" w:rsidRDefault="006A3A04" w:rsidP="006A3A04">
      <w:pPr>
        <w:jc w:val="both"/>
        <w:rPr>
          <w:bCs/>
          <w:sz w:val="16"/>
          <w:szCs w:val="16"/>
        </w:rPr>
      </w:pPr>
    </w:p>
    <w:p w:rsidR="006A3A04" w:rsidRPr="006A3A04" w:rsidRDefault="006A3A04" w:rsidP="006A3A04">
      <w:pPr>
        <w:jc w:val="both"/>
        <w:rPr>
          <w:bCs/>
          <w:sz w:val="16"/>
          <w:szCs w:val="16"/>
        </w:rPr>
      </w:pPr>
      <w:r w:rsidRPr="006A3A04">
        <w:rPr>
          <w:bCs/>
          <w:sz w:val="16"/>
          <w:szCs w:val="16"/>
        </w:rPr>
        <w:t>1. Наградить заместителя председателя</w:t>
      </w:r>
      <w:r w:rsidRPr="006A3A04">
        <w:rPr>
          <w:sz w:val="16"/>
          <w:szCs w:val="16"/>
        </w:rPr>
        <w:t xml:space="preserve"> Совета депутатов Сандогорского сельского поселения </w:t>
      </w:r>
      <w:r w:rsidRPr="006A3A04">
        <w:rPr>
          <w:bCs/>
          <w:sz w:val="16"/>
          <w:szCs w:val="16"/>
        </w:rPr>
        <w:t>Костромского муниципального района</w:t>
      </w:r>
      <w:r w:rsidRPr="006A3A04">
        <w:rPr>
          <w:sz w:val="16"/>
          <w:szCs w:val="16"/>
        </w:rPr>
        <w:t xml:space="preserve"> </w:t>
      </w:r>
      <w:proofErr w:type="spellStart"/>
      <w:r w:rsidRPr="006A3A04">
        <w:rPr>
          <w:sz w:val="16"/>
          <w:szCs w:val="16"/>
        </w:rPr>
        <w:t>Бакалкина</w:t>
      </w:r>
      <w:proofErr w:type="spellEnd"/>
      <w:r w:rsidRPr="006A3A04">
        <w:rPr>
          <w:sz w:val="16"/>
          <w:szCs w:val="16"/>
        </w:rPr>
        <w:t xml:space="preserve"> Александра Павловича </w:t>
      </w:r>
      <w:r w:rsidRPr="006A3A04">
        <w:rPr>
          <w:bCs/>
          <w:sz w:val="16"/>
          <w:szCs w:val="16"/>
        </w:rPr>
        <w:t xml:space="preserve">Почетной грамотой Совета депутатов Сандогорского сельского поселения за многолетний добросовестный труд в органах представительной власти, большой личный вклад в социально-экономическое развитие Сандогорского сельского поселения Костромского муниципального района Костромской области и в  связи с 60-летним юбилеем.  </w:t>
      </w:r>
    </w:p>
    <w:p w:rsidR="006A3A04" w:rsidRPr="006A3A04" w:rsidRDefault="006A3A04" w:rsidP="006A3A04">
      <w:pPr>
        <w:jc w:val="both"/>
        <w:rPr>
          <w:sz w:val="16"/>
          <w:szCs w:val="16"/>
        </w:rPr>
      </w:pPr>
      <w:r w:rsidRPr="006A3A04">
        <w:rPr>
          <w:bCs/>
          <w:sz w:val="16"/>
          <w:szCs w:val="16"/>
        </w:rPr>
        <w:t>2. Настоящее решение вступает в силу с момента подписания.</w:t>
      </w:r>
    </w:p>
    <w:p w:rsidR="006A3A04" w:rsidRPr="006A3A04" w:rsidRDefault="006A3A04" w:rsidP="006A3A04">
      <w:pPr>
        <w:jc w:val="both"/>
        <w:rPr>
          <w:b/>
          <w:sz w:val="16"/>
          <w:szCs w:val="16"/>
        </w:rPr>
      </w:pPr>
    </w:p>
    <w:p w:rsidR="006A3A04" w:rsidRPr="006A3A04" w:rsidRDefault="006A3A04" w:rsidP="006A3A04">
      <w:pPr>
        <w:jc w:val="both"/>
        <w:rPr>
          <w:sz w:val="16"/>
          <w:szCs w:val="16"/>
        </w:rPr>
      </w:pPr>
      <w:r w:rsidRPr="006A3A04">
        <w:rPr>
          <w:sz w:val="16"/>
          <w:szCs w:val="16"/>
        </w:rPr>
        <w:t xml:space="preserve">Председатель Совета депутатов,                                                                                                                                                                                                                               </w:t>
      </w:r>
    </w:p>
    <w:p w:rsidR="006A3A04" w:rsidRPr="006A3A04" w:rsidRDefault="006A3A04" w:rsidP="006A3A04">
      <w:pPr>
        <w:jc w:val="both"/>
        <w:rPr>
          <w:sz w:val="16"/>
          <w:szCs w:val="16"/>
        </w:rPr>
      </w:pPr>
      <w:r w:rsidRPr="006A3A04">
        <w:rPr>
          <w:sz w:val="16"/>
          <w:szCs w:val="16"/>
        </w:rPr>
        <w:t>Глава Сандогорского сельского поселения</w:t>
      </w:r>
    </w:p>
    <w:p w:rsidR="006A3A04" w:rsidRPr="006A3A04" w:rsidRDefault="006A3A04" w:rsidP="006A3A04">
      <w:pPr>
        <w:jc w:val="both"/>
        <w:rPr>
          <w:sz w:val="16"/>
          <w:szCs w:val="16"/>
        </w:rPr>
      </w:pPr>
      <w:r w:rsidRPr="006A3A04">
        <w:rPr>
          <w:sz w:val="16"/>
          <w:szCs w:val="16"/>
        </w:rPr>
        <w:t>Костромского муниципального района</w:t>
      </w:r>
    </w:p>
    <w:p w:rsidR="006A3A04" w:rsidRPr="006A3A04" w:rsidRDefault="006A3A04" w:rsidP="006A3A04">
      <w:pPr>
        <w:jc w:val="both"/>
        <w:rPr>
          <w:sz w:val="16"/>
          <w:szCs w:val="16"/>
        </w:rPr>
      </w:pPr>
      <w:r w:rsidRPr="006A3A04">
        <w:rPr>
          <w:sz w:val="16"/>
          <w:szCs w:val="16"/>
        </w:rPr>
        <w:t xml:space="preserve">Костромской области                                                                </w:t>
      </w:r>
      <w:r>
        <w:rPr>
          <w:sz w:val="16"/>
          <w:szCs w:val="16"/>
        </w:rPr>
        <w:t xml:space="preserve">                                  </w:t>
      </w:r>
      <w:r w:rsidRPr="006A3A04">
        <w:rPr>
          <w:sz w:val="16"/>
          <w:szCs w:val="16"/>
        </w:rPr>
        <w:t xml:space="preserve"> А.А.Нургазизов</w:t>
      </w:r>
    </w:p>
    <w:p w:rsidR="00B47201" w:rsidRPr="006A3A04" w:rsidRDefault="00B47201" w:rsidP="00196A09">
      <w:pPr>
        <w:jc w:val="both"/>
        <w:rPr>
          <w:sz w:val="16"/>
          <w:szCs w:val="16"/>
        </w:rPr>
      </w:pPr>
    </w:p>
    <w:p w:rsidR="00B47201" w:rsidRDefault="006A3A04" w:rsidP="006A3A04">
      <w:pPr>
        <w:jc w:val="center"/>
        <w:rPr>
          <w:sz w:val="16"/>
          <w:szCs w:val="16"/>
        </w:rPr>
      </w:pPr>
      <w:r>
        <w:rPr>
          <w:sz w:val="16"/>
          <w:szCs w:val="16"/>
        </w:rPr>
        <w:t>*****</w:t>
      </w:r>
    </w:p>
    <w:p w:rsidR="006A3A04" w:rsidRPr="006A3A04" w:rsidRDefault="006A3A04" w:rsidP="006A3A04">
      <w:pPr>
        <w:jc w:val="center"/>
        <w:rPr>
          <w:sz w:val="16"/>
          <w:szCs w:val="16"/>
        </w:rPr>
      </w:pPr>
      <w:r w:rsidRPr="006A3A04">
        <w:rPr>
          <w:sz w:val="16"/>
          <w:szCs w:val="16"/>
        </w:rPr>
        <w:t>СОВЕТ ДЕПУТАТОВ САНДОГОРСКОГО СЕЛЬСКОГО ПОСЕЛЕНИЯ</w:t>
      </w:r>
    </w:p>
    <w:p w:rsidR="006A3A04" w:rsidRPr="006A3A04" w:rsidRDefault="006A3A04" w:rsidP="006A3A04">
      <w:pPr>
        <w:jc w:val="center"/>
        <w:rPr>
          <w:sz w:val="16"/>
          <w:szCs w:val="16"/>
        </w:rPr>
      </w:pPr>
      <w:r w:rsidRPr="006A3A04">
        <w:rPr>
          <w:sz w:val="16"/>
          <w:szCs w:val="16"/>
        </w:rPr>
        <w:t>КОСТРОМСКОГО МУНИЦИПАЛЬНОГО РАЙОНА КОСТРОМСКОЙ ОБЛАСТИ</w:t>
      </w:r>
    </w:p>
    <w:p w:rsidR="006A3A04" w:rsidRPr="006A3A04" w:rsidRDefault="006A3A04" w:rsidP="006A3A04">
      <w:pPr>
        <w:jc w:val="center"/>
        <w:rPr>
          <w:sz w:val="16"/>
          <w:szCs w:val="16"/>
        </w:rPr>
      </w:pPr>
      <w:r w:rsidRPr="006A3A04">
        <w:rPr>
          <w:sz w:val="16"/>
          <w:szCs w:val="16"/>
        </w:rPr>
        <w:t>третий созыв</w:t>
      </w:r>
    </w:p>
    <w:p w:rsidR="006A3A04" w:rsidRPr="006A3A04" w:rsidRDefault="006A3A04" w:rsidP="006A3A04">
      <w:pPr>
        <w:jc w:val="center"/>
        <w:rPr>
          <w:sz w:val="16"/>
          <w:szCs w:val="16"/>
        </w:rPr>
      </w:pPr>
    </w:p>
    <w:p w:rsidR="006A3A04" w:rsidRPr="006A3A04" w:rsidRDefault="006A3A04" w:rsidP="006A3A04">
      <w:pPr>
        <w:jc w:val="center"/>
        <w:rPr>
          <w:b/>
          <w:sz w:val="16"/>
          <w:szCs w:val="16"/>
        </w:rPr>
      </w:pPr>
      <w:r w:rsidRPr="006A3A04">
        <w:rPr>
          <w:b/>
          <w:sz w:val="16"/>
          <w:szCs w:val="16"/>
        </w:rPr>
        <w:t>Р Е Ш Е Н И Е</w:t>
      </w:r>
    </w:p>
    <w:p w:rsidR="006A3A04" w:rsidRPr="006A3A04" w:rsidRDefault="006A3A04" w:rsidP="006A3A04">
      <w:pPr>
        <w:jc w:val="both"/>
        <w:rPr>
          <w:sz w:val="16"/>
          <w:szCs w:val="16"/>
        </w:rPr>
      </w:pPr>
    </w:p>
    <w:p w:rsidR="006A3A04" w:rsidRPr="006A3A04" w:rsidRDefault="006A3A04" w:rsidP="006A3A04">
      <w:pPr>
        <w:jc w:val="both"/>
        <w:rPr>
          <w:sz w:val="16"/>
          <w:szCs w:val="16"/>
        </w:rPr>
      </w:pPr>
      <w:r w:rsidRPr="006A3A04">
        <w:rPr>
          <w:sz w:val="16"/>
          <w:szCs w:val="16"/>
        </w:rPr>
        <w:t xml:space="preserve">от «31» марта 2020 г. №186                                               </w:t>
      </w:r>
      <w:proofErr w:type="spellStart"/>
      <w:r w:rsidRPr="006A3A04">
        <w:rPr>
          <w:sz w:val="16"/>
          <w:szCs w:val="16"/>
        </w:rPr>
        <w:t>с.Сандогора</w:t>
      </w:r>
      <w:proofErr w:type="spellEnd"/>
    </w:p>
    <w:p w:rsidR="006A3A04" w:rsidRPr="006A3A04" w:rsidRDefault="006A3A04" w:rsidP="006A3A04">
      <w:pPr>
        <w:jc w:val="both"/>
        <w:rPr>
          <w:sz w:val="16"/>
          <w:szCs w:val="16"/>
        </w:rPr>
      </w:pPr>
    </w:p>
    <w:p w:rsidR="006A3A04" w:rsidRPr="006A3A04" w:rsidRDefault="006A3A04" w:rsidP="006A3A04">
      <w:pPr>
        <w:jc w:val="both"/>
        <w:rPr>
          <w:sz w:val="16"/>
          <w:szCs w:val="16"/>
        </w:rPr>
      </w:pPr>
      <w:r w:rsidRPr="006A3A04">
        <w:rPr>
          <w:sz w:val="16"/>
          <w:szCs w:val="16"/>
        </w:rPr>
        <w:t xml:space="preserve">О награждении Почетной грамотой </w:t>
      </w:r>
    </w:p>
    <w:p w:rsidR="006A3A04" w:rsidRPr="006A3A04" w:rsidRDefault="006A3A04" w:rsidP="006A3A04">
      <w:pPr>
        <w:jc w:val="both"/>
        <w:rPr>
          <w:sz w:val="16"/>
          <w:szCs w:val="16"/>
        </w:rPr>
      </w:pPr>
      <w:r w:rsidRPr="006A3A04">
        <w:rPr>
          <w:sz w:val="16"/>
          <w:szCs w:val="16"/>
        </w:rPr>
        <w:t>специалиста администрации Сандогорского</w:t>
      </w:r>
    </w:p>
    <w:p w:rsidR="006A3A04" w:rsidRPr="006A3A04" w:rsidRDefault="006A3A04" w:rsidP="006A3A04">
      <w:pPr>
        <w:jc w:val="both"/>
        <w:rPr>
          <w:sz w:val="16"/>
          <w:szCs w:val="16"/>
        </w:rPr>
      </w:pPr>
      <w:r w:rsidRPr="006A3A04">
        <w:rPr>
          <w:sz w:val="16"/>
          <w:szCs w:val="16"/>
        </w:rPr>
        <w:t>сельского поселения Груздовой А.М.</w:t>
      </w:r>
    </w:p>
    <w:p w:rsidR="006A3A04" w:rsidRPr="006A3A04" w:rsidRDefault="006A3A04" w:rsidP="006A3A04">
      <w:pPr>
        <w:jc w:val="both"/>
        <w:rPr>
          <w:b/>
          <w:sz w:val="16"/>
          <w:szCs w:val="16"/>
        </w:rPr>
      </w:pPr>
    </w:p>
    <w:p w:rsidR="006A3A04" w:rsidRPr="006A3A04" w:rsidRDefault="006A3A04" w:rsidP="006A3A04">
      <w:pPr>
        <w:jc w:val="both"/>
        <w:rPr>
          <w:b/>
          <w:bCs/>
          <w:sz w:val="16"/>
          <w:szCs w:val="16"/>
        </w:rPr>
      </w:pPr>
      <w:r w:rsidRPr="006A3A04">
        <w:rPr>
          <w:sz w:val="16"/>
          <w:szCs w:val="16"/>
        </w:rPr>
        <w:t xml:space="preserve">         Рассмотрев и обсудив ходатайство главы администрации Сандогорского сельского поселения </w:t>
      </w:r>
      <w:proofErr w:type="spellStart"/>
      <w:r w:rsidRPr="006A3A04">
        <w:rPr>
          <w:sz w:val="16"/>
          <w:szCs w:val="16"/>
        </w:rPr>
        <w:t>Нургазизова</w:t>
      </w:r>
      <w:proofErr w:type="spellEnd"/>
      <w:r w:rsidRPr="006A3A04">
        <w:rPr>
          <w:sz w:val="16"/>
          <w:szCs w:val="16"/>
        </w:rPr>
        <w:t xml:space="preserve"> А.А. о награждении Почетной грамотой специалиста администрации Сандогорского сельского поселения </w:t>
      </w:r>
      <w:r>
        <w:rPr>
          <w:sz w:val="16"/>
          <w:szCs w:val="16"/>
        </w:rPr>
        <w:t xml:space="preserve">Груздовой А.М. </w:t>
      </w:r>
      <w:r w:rsidRPr="006A3A04">
        <w:rPr>
          <w:sz w:val="16"/>
          <w:szCs w:val="16"/>
        </w:rPr>
        <w:t xml:space="preserve">в связи с 65-летним юбилеем, Совет депутатов муниципального образования Сандогорское сельское поселение </w:t>
      </w:r>
      <w:r w:rsidRPr="006A3A04">
        <w:rPr>
          <w:b/>
          <w:bCs/>
          <w:sz w:val="16"/>
          <w:szCs w:val="16"/>
        </w:rPr>
        <w:t>РЕШИЛ:</w:t>
      </w:r>
    </w:p>
    <w:p w:rsidR="006A3A04" w:rsidRPr="006A3A04" w:rsidRDefault="006A3A04" w:rsidP="006A3A04">
      <w:pPr>
        <w:jc w:val="both"/>
        <w:rPr>
          <w:bCs/>
          <w:sz w:val="16"/>
          <w:szCs w:val="16"/>
        </w:rPr>
      </w:pPr>
    </w:p>
    <w:p w:rsidR="006A3A04" w:rsidRPr="006A3A04" w:rsidRDefault="006A3A04" w:rsidP="006A3A04">
      <w:pPr>
        <w:jc w:val="both"/>
        <w:rPr>
          <w:bCs/>
          <w:sz w:val="16"/>
          <w:szCs w:val="16"/>
        </w:rPr>
      </w:pPr>
      <w:r w:rsidRPr="006A3A04">
        <w:rPr>
          <w:bCs/>
          <w:sz w:val="16"/>
          <w:szCs w:val="16"/>
        </w:rPr>
        <w:lastRenderedPageBreak/>
        <w:t>1. Наградить специалиста администрации</w:t>
      </w:r>
      <w:r w:rsidRPr="006A3A04">
        <w:rPr>
          <w:sz w:val="16"/>
          <w:szCs w:val="16"/>
        </w:rPr>
        <w:t xml:space="preserve"> Сандогорского сельского поселения </w:t>
      </w:r>
      <w:r w:rsidRPr="006A3A04">
        <w:rPr>
          <w:bCs/>
          <w:sz w:val="16"/>
          <w:szCs w:val="16"/>
        </w:rPr>
        <w:t>Костромского муниципального района</w:t>
      </w:r>
      <w:r w:rsidRPr="006A3A04">
        <w:rPr>
          <w:sz w:val="16"/>
          <w:szCs w:val="16"/>
        </w:rPr>
        <w:t xml:space="preserve"> Груздову Антонину Михайловну </w:t>
      </w:r>
      <w:r w:rsidRPr="006A3A04">
        <w:rPr>
          <w:bCs/>
          <w:sz w:val="16"/>
          <w:szCs w:val="16"/>
        </w:rPr>
        <w:t>Почетной грамотой Совета депутатов Сандогорского сельского поселения за многолетний добросовестный труд, высокий профессионализм и большой вклад в развитие органов местного самоуправления и в связи с 65-летним юбилеем.</w:t>
      </w:r>
    </w:p>
    <w:p w:rsidR="006A3A04" w:rsidRPr="006A3A04" w:rsidRDefault="006A3A04" w:rsidP="006A3A04">
      <w:pPr>
        <w:jc w:val="both"/>
        <w:rPr>
          <w:bCs/>
          <w:sz w:val="16"/>
          <w:szCs w:val="16"/>
        </w:rPr>
      </w:pPr>
      <w:r w:rsidRPr="006A3A04">
        <w:rPr>
          <w:bCs/>
          <w:sz w:val="16"/>
          <w:szCs w:val="16"/>
        </w:rPr>
        <w:t>2. Бухгалтерии администрации Сандогорского сельского поселения выплатить денежное вознаграждение в размере 3000 (Три тысячи) рублей.</w:t>
      </w:r>
    </w:p>
    <w:p w:rsidR="006A3A04" w:rsidRPr="006A3A04" w:rsidRDefault="006A3A04" w:rsidP="006A3A04">
      <w:pPr>
        <w:jc w:val="both"/>
        <w:rPr>
          <w:sz w:val="16"/>
          <w:szCs w:val="16"/>
        </w:rPr>
      </w:pPr>
      <w:r w:rsidRPr="006A3A04">
        <w:rPr>
          <w:bCs/>
          <w:sz w:val="16"/>
          <w:szCs w:val="16"/>
        </w:rPr>
        <w:t>3. Настоящее решение вступает в силу с момента подписания.</w:t>
      </w:r>
    </w:p>
    <w:p w:rsidR="006A3A04" w:rsidRPr="006A3A04" w:rsidRDefault="006A3A04" w:rsidP="006A3A04">
      <w:pPr>
        <w:jc w:val="both"/>
        <w:rPr>
          <w:b/>
          <w:sz w:val="16"/>
          <w:szCs w:val="16"/>
        </w:rPr>
      </w:pPr>
    </w:p>
    <w:p w:rsidR="006A3A04" w:rsidRPr="006A3A04" w:rsidRDefault="006A3A04" w:rsidP="006A3A04">
      <w:pPr>
        <w:jc w:val="both"/>
        <w:rPr>
          <w:sz w:val="16"/>
          <w:szCs w:val="16"/>
        </w:rPr>
      </w:pPr>
      <w:r w:rsidRPr="006A3A04">
        <w:rPr>
          <w:sz w:val="16"/>
          <w:szCs w:val="16"/>
        </w:rPr>
        <w:t>Председатель Совета депутатов,</w:t>
      </w:r>
    </w:p>
    <w:p w:rsidR="006A3A04" w:rsidRPr="006A3A04" w:rsidRDefault="006A3A04" w:rsidP="006A3A04">
      <w:pPr>
        <w:jc w:val="both"/>
        <w:rPr>
          <w:sz w:val="16"/>
          <w:szCs w:val="16"/>
        </w:rPr>
      </w:pPr>
      <w:r w:rsidRPr="006A3A04">
        <w:rPr>
          <w:sz w:val="16"/>
          <w:szCs w:val="16"/>
        </w:rPr>
        <w:t>Глава Сандогорского сельского поселения</w:t>
      </w:r>
    </w:p>
    <w:p w:rsidR="006A3A04" w:rsidRPr="006A3A04" w:rsidRDefault="006A3A04" w:rsidP="006A3A04">
      <w:pPr>
        <w:jc w:val="both"/>
        <w:rPr>
          <w:sz w:val="16"/>
          <w:szCs w:val="16"/>
        </w:rPr>
      </w:pPr>
      <w:r w:rsidRPr="006A3A04">
        <w:rPr>
          <w:sz w:val="16"/>
          <w:szCs w:val="16"/>
        </w:rPr>
        <w:t>Костромского муниципального района</w:t>
      </w:r>
    </w:p>
    <w:p w:rsidR="00B47201" w:rsidRDefault="006A3A04" w:rsidP="006A3A04">
      <w:pPr>
        <w:jc w:val="both"/>
        <w:rPr>
          <w:sz w:val="16"/>
          <w:szCs w:val="16"/>
        </w:rPr>
      </w:pPr>
      <w:r w:rsidRPr="006A3A04">
        <w:rPr>
          <w:sz w:val="16"/>
          <w:szCs w:val="16"/>
        </w:rPr>
        <w:t xml:space="preserve">Костромской области                                                                 </w:t>
      </w:r>
      <w:r>
        <w:rPr>
          <w:sz w:val="16"/>
          <w:szCs w:val="16"/>
        </w:rPr>
        <w:t xml:space="preserve">    </w:t>
      </w:r>
      <w:r w:rsidRPr="006A3A04">
        <w:rPr>
          <w:sz w:val="16"/>
          <w:szCs w:val="16"/>
        </w:rPr>
        <w:t>А.А</w:t>
      </w:r>
      <w:r>
        <w:rPr>
          <w:sz w:val="16"/>
          <w:szCs w:val="16"/>
        </w:rPr>
        <w:t>.Нургазизов</w:t>
      </w:r>
    </w:p>
    <w:p w:rsidR="006A3A04" w:rsidRDefault="006A3A04" w:rsidP="006A3A04">
      <w:pPr>
        <w:jc w:val="both"/>
        <w:rPr>
          <w:sz w:val="16"/>
          <w:szCs w:val="16"/>
        </w:rPr>
      </w:pPr>
    </w:p>
    <w:p w:rsidR="006A3A04" w:rsidRPr="006A3A04" w:rsidRDefault="006A3A04" w:rsidP="006A3A04">
      <w:pPr>
        <w:jc w:val="center"/>
        <w:rPr>
          <w:sz w:val="16"/>
          <w:szCs w:val="16"/>
        </w:rPr>
      </w:pPr>
      <w:r w:rsidRPr="006A3A04">
        <w:rPr>
          <w:sz w:val="16"/>
          <w:szCs w:val="16"/>
        </w:rPr>
        <w:t>*****</w:t>
      </w:r>
    </w:p>
    <w:p w:rsidR="006A3A04" w:rsidRPr="006A3A04" w:rsidRDefault="006A3A04" w:rsidP="006A3A04">
      <w:pPr>
        <w:jc w:val="center"/>
        <w:rPr>
          <w:sz w:val="16"/>
          <w:szCs w:val="16"/>
        </w:rPr>
      </w:pPr>
      <w:r w:rsidRPr="006A3A04">
        <w:rPr>
          <w:sz w:val="16"/>
          <w:szCs w:val="16"/>
        </w:rPr>
        <w:t>СОВЕТ ДЕПУТАТОВ САНДОГОРСКОГО СЕЛЬСКОГО ПОСЕЛЕНИЯ</w:t>
      </w:r>
    </w:p>
    <w:p w:rsidR="006A3A04" w:rsidRPr="006A3A04" w:rsidRDefault="006A3A04" w:rsidP="006A3A04">
      <w:pPr>
        <w:jc w:val="center"/>
        <w:rPr>
          <w:sz w:val="16"/>
          <w:szCs w:val="16"/>
        </w:rPr>
      </w:pPr>
      <w:r w:rsidRPr="006A3A04">
        <w:rPr>
          <w:sz w:val="16"/>
          <w:szCs w:val="16"/>
        </w:rPr>
        <w:t>КОСТРОМСКОГО МУНИЦИПАЛЬНОГО РАЙОНА КОСТРОМСКОЙ ОБЛАСТИ</w:t>
      </w:r>
    </w:p>
    <w:p w:rsidR="006A3A04" w:rsidRPr="006A3A04" w:rsidRDefault="006A3A04" w:rsidP="006A3A04">
      <w:pPr>
        <w:rPr>
          <w:sz w:val="16"/>
          <w:szCs w:val="16"/>
        </w:rPr>
      </w:pPr>
    </w:p>
    <w:p w:rsidR="006A3A04" w:rsidRPr="006A3A04" w:rsidRDefault="006A3A04" w:rsidP="006A3A04">
      <w:pPr>
        <w:jc w:val="center"/>
        <w:rPr>
          <w:b/>
          <w:sz w:val="16"/>
          <w:szCs w:val="16"/>
        </w:rPr>
      </w:pPr>
      <w:r w:rsidRPr="006A3A04">
        <w:rPr>
          <w:b/>
          <w:sz w:val="16"/>
          <w:szCs w:val="16"/>
        </w:rPr>
        <w:t>Р Е Ш Е Н И Е</w:t>
      </w:r>
    </w:p>
    <w:p w:rsidR="006A3A04" w:rsidRPr="006A3A04" w:rsidRDefault="006A3A04" w:rsidP="006A3A04">
      <w:pPr>
        <w:jc w:val="center"/>
        <w:rPr>
          <w:sz w:val="16"/>
          <w:szCs w:val="16"/>
        </w:rPr>
      </w:pPr>
    </w:p>
    <w:p w:rsidR="006A3A04" w:rsidRPr="006A3A04" w:rsidRDefault="006A3A04" w:rsidP="006A3A04">
      <w:pPr>
        <w:jc w:val="center"/>
        <w:rPr>
          <w:sz w:val="16"/>
          <w:szCs w:val="16"/>
        </w:rPr>
      </w:pPr>
      <w:r w:rsidRPr="006A3A04">
        <w:rPr>
          <w:sz w:val="16"/>
          <w:szCs w:val="16"/>
        </w:rPr>
        <w:t>от «</w:t>
      </w:r>
      <w:proofErr w:type="gramStart"/>
      <w:r w:rsidRPr="006A3A04">
        <w:rPr>
          <w:sz w:val="16"/>
          <w:szCs w:val="16"/>
        </w:rPr>
        <w:t>31»  марта</w:t>
      </w:r>
      <w:proofErr w:type="gramEnd"/>
      <w:r w:rsidRPr="006A3A04">
        <w:rPr>
          <w:sz w:val="16"/>
          <w:szCs w:val="16"/>
        </w:rPr>
        <w:t xml:space="preserve"> 2020 г. №187                                            с. </w:t>
      </w:r>
      <w:proofErr w:type="spellStart"/>
      <w:r w:rsidRPr="006A3A04">
        <w:rPr>
          <w:sz w:val="16"/>
          <w:szCs w:val="16"/>
        </w:rPr>
        <w:t>Сандогора</w:t>
      </w:r>
      <w:proofErr w:type="spellEnd"/>
    </w:p>
    <w:p w:rsidR="006A3A04" w:rsidRPr="006A3A04" w:rsidRDefault="006A3A04" w:rsidP="006A3A04">
      <w:pPr>
        <w:jc w:val="center"/>
        <w:rPr>
          <w:sz w:val="16"/>
          <w:szCs w:val="16"/>
        </w:rPr>
      </w:pPr>
    </w:p>
    <w:p w:rsidR="006A3A04" w:rsidRPr="006A3A04" w:rsidRDefault="006A3A04" w:rsidP="006A3A04">
      <w:pPr>
        <w:rPr>
          <w:sz w:val="16"/>
          <w:szCs w:val="16"/>
        </w:rPr>
      </w:pPr>
      <w:r w:rsidRPr="006A3A04">
        <w:rPr>
          <w:sz w:val="16"/>
          <w:szCs w:val="16"/>
        </w:rPr>
        <w:t>О награждении Почетной грамотой депутата Совета депутатов</w:t>
      </w:r>
    </w:p>
    <w:p w:rsidR="006A3A04" w:rsidRPr="006A3A04" w:rsidRDefault="006A3A04" w:rsidP="006A3A04">
      <w:pPr>
        <w:rPr>
          <w:sz w:val="16"/>
          <w:szCs w:val="16"/>
        </w:rPr>
      </w:pPr>
      <w:r w:rsidRPr="006A3A04">
        <w:rPr>
          <w:sz w:val="16"/>
          <w:szCs w:val="16"/>
        </w:rPr>
        <w:t>Сандогорского сельского поселения</w:t>
      </w:r>
      <w:r w:rsidR="008E4987">
        <w:rPr>
          <w:sz w:val="16"/>
          <w:szCs w:val="16"/>
        </w:rPr>
        <w:t xml:space="preserve"> </w:t>
      </w:r>
      <w:r w:rsidRPr="006A3A04">
        <w:rPr>
          <w:sz w:val="16"/>
          <w:szCs w:val="16"/>
        </w:rPr>
        <w:t xml:space="preserve">Сорокиной О.П. </w:t>
      </w:r>
    </w:p>
    <w:p w:rsidR="006A3A04" w:rsidRPr="006A3A04" w:rsidRDefault="006A3A04" w:rsidP="006A3A04">
      <w:pPr>
        <w:jc w:val="center"/>
        <w:rPr>
          <w:b/>
          <w:sz w:val="16"/>
          <w:szCs w:val="16"/>
        </w:rPr>
      </w:pPr>
    </w:p>
    <w:p w:rsidR="006A3A04" w:rsidRPr="008E4987" w:rsidRDefault="006A3A04" w:rsidP="008E4987">
      <w:pPr>
        <w:jc w:val="both"/>
        <w:rPr>
          <w:b/>
          <w:bCs/>
          <w:sz w:val="16"/>
          <w:szCs w:val="16"/>
        </w:rPr>
      </w:pPr>
      <w:r w:rsidRPr="006A3A04">
        <w:rPr>
          <w:sz w:val="16"/>
          <w:szCs w:val="16"/>
        </w:rPr>
        <w:t xml:space="preserve">         Рассмотрев и обсудив ходатайство главы администрации Сандогорского сельского поселения </w:t>
      </w:r>
      <w:proofErr w:type="spellStart"/>
      <w:r w:rsidRPr="006A3A04">
        <w:rPr>
          <w:sz w:val="16"/>
          <w:szCs w:val="16"/>
        </w:rPr>
        <w:t>Нургазизова</w:t>
      </w:r>
      <w:proofErr w:type="spellEnd"/>
      <w:r w:rsidRPr="006A3A04">
        <w:rPr>
          <w:sz w:val="16"/>
          <w:szCs w:val="16"/>
        </w:rPr>
        <w:t xml:space="preserve"> А.А. о награждении Почетной грамотой </w:t>
      </w:r>
      <w:r w:rsidR="008E4987">
        <w:rPr>
          <w:sz w:val="16"/>
          <w:szCs w:val="16"/>
        </w:rPr>
        <w:t xml:space="preserve">депутата </w:t>
      </w:r>
      <w:r w:rsidRPr="006A3A04">
        <w:rPr>
          <w:sz w:val="16"/>
          <w:szCs w:val="16"/>
        </w:rPr>
        <w:t xml:space="preserve">Совета депутатов Сандогорского сельского поселения Сорокиной О.П. в связи с 50-летним юбилеем, Совет депутатов муниципального образования Сандогорское сельское поселение </w:t>
      </w:r>
      <w:r w:rsidRPr="006A3A04">
        <w:rPr>
          <w:b/>
          <w:bCs/>
          <w:sz w:val="16"/>
          <w:szCs w:val="16"/>
        </w:rPr>
        <w:t>РЕШИЛ:</w:t>
      </w:r>
      <w:r w:rsidR="008E4987">
        <w:rPr>
          <w:b/>
          <w:bCs/>
          <w:sz w:val="16"/>
          <w:szCs w:val="16"/>
        </w:rPr>
        <w:tab/>
      </w:r>
    </w:p>
    <w:p w:rsidR="006A3A04" w:rsidRPr="006A3A04" w:rsidRDefault="006A3A04" w:rsidP="008E4987">
      <w:pPr>
        <w:ind w:firstLine="708"/>
        <w:jc w:val="both"/>
        <w:rPr>
          <w:bCs/>
          <w:sz w:val="16"/>
          <w:szCs w:val="16"/>
        </w:rPr>
      </w:pPr>
      <w:r w:rsidRPr="006A3A04">
        <w:rPr>
          <w:bCs/>
          <w:sz w:val="16"/>
          <w:szCs w:val="16"/>
        </w:rPr>
        <w:t xml:space="preserve">1. Наградить депутата </w:t>
      </w:r>
      <w:r w:rsidRPr="006A3A04">
        <w:rPr>
          <w:sz w:val="16"/>
          <w:szCs w:val="16"/>
        </w:rPr>
        <w:t xml:space="preserve">Совета депутатов Сандогорского сельского поселения </w:t>
      </w:r>
      <w:r w:rsidRPr="006A3A04">
        <w:rPr>
          <w:bCs/>
          <w:sz w:val="16"/>
          <w:szCs w:val="16"/>
        </w:rPr>
        <w:t>Костромского муниципального района</w:t>
      </w:r>
      <w:r w:rsidRPr="006A3A04">
        <w:rPr>
          <w:sz w:val="16"/>
          <w:szCs w:val="16"/>
        </w:rPr>
        <w:t xml:space="preserve"> Сорокину Ольгу Павловну </w:t>
      </w:r>
      <w:r w:rsidRPr="006A3A04">
        <w:rPr>
          <w:bCs/>
          <w:sz w:val="16"/>
          <w:szCs w:val="16"/>
        </w:rPr>
        <w:t xml:space="preserve">Почетной грамотой Совета депутатов Сандогорского сельского поселения за добросовестный труд в органах представительной власти, большой личный вклад в развитие Сандогорского сельского поселения Костромского муниципального района Костромской области, активное участие в общественной жизни  и в  связи с 50-летним юбилеем.  </w:t>
      </w:r>
    </w:p>
    <w:p w:rsidR="006A3A04" w:rsidRDefault="006A3A04" w:rsidP="008E4987">
      <w:pPr>
        <w:jc w:val="both"/>
        <w:rPr>
          <w:sz w:val="16"/>
          <w:szCs w:val="16"/>
        </w:rPr>
      </w:pPr>
      <w:r w:rsidRPr="006A3A04">
        <w:rPr>
          <w:bCs/>
          <w:sz w:val="16"/>
          <w:szCs w:val="16"/>
        </w:rPr>
        <w:t>2. Настоящее решение вступает в силу с момента подписания.</w:t>
      </w:r>
    </w:p>
    <w:p w:rsidR="008E4987" w:rsidRPr="008E4987" w:rsidRDefault="008E4987" w:rsidP="008E4987">
      <w:pPr>
        <w:jc w:val="both"/>
        <w:rPr>
          <w:sz w:val="16"/>
          <w:szCs w:val="16"/>
        </w:rPr>
      </w:pPr>
    </w:p>
    <w:p w:rsidR="006A3A04" w:rsidRPr="006A3A04" w:rsidRDefault="006A3A04" w:rsidP="008E4987">
      <w:pPr>
        <w:jc w:val="both"/>
        <w:rPr>
          <w:sz w:val="16"/>
          <w:szCs w:val="16"/>
        </w:rPr>
      </w:pPr>
      <w:r w:rsidRPr="006A3A04">
        <w:rPr>
          <w:sz w:val="16"/>
          <w:szCs w:val="16"/>
        </w:rPr>
        <w:t xml:space="preserve">Председатель Совета депутатов,                                                                                                                                                                                                                               </w:t>
      </w:r>
    </w:p>
    <w:p w:rsidR="006A3A04" w:rsidRPr="006A3A04" w:rsidRDefault="006A3A04" w:rsidP="008E4987">
      <w:pPr>
        <w:jc w:val="both"/>
        <w:rPr>
          <w:sz w:val="16"/>
          <w:szCs w:val="16"/>
        </w:rPr>
      </w:pPr>
      <w:r w:rsidRPr="006A3A04">
        <w:rPr>
          <w:sz w:val="16"/>
          <w:szCs w:val="16"/>
        </w:rPr>
        <w:t>Глава Сандогорского сельского поселения</w:t>
      </w:r>
    </w:p>
    <w:p w:rsidR="006A3A04" w:rsidRPr="006A3A04" w:rsidRDefault="006A3A04" w:rsidP="008E4987">
      <w:pPr>
        <w:jc w:val="both"/>
        <w:rPr>
          <w:sz w:val="16"/>
          <w:szCs w:val="16"/>
        </w:rPr>
      </w:pPr>
      <w:r w:rsidRPr="006A3A04">
        <w:rPr>
          <w:sz w:val="16"/>
          <w:szCs w:val="16"/>
        </w:rPr>
        <w:t>Костромского муниципального района</w:t>
      </w:r>
    </w:p>
    <w:p w:rsidR="006A3A04" w:rsidRPr="006A3A04" w:rsidRDefault="006A3A04" w:rsidP="008E4987">
      <w:pPr>
        <w:jc w:val="both"/>
        <w:rPr>
          <w:sz w:val="16"/>
          <w:szCs w:val="16"/>
        </w:rPr>
      </w:pPr>
      <w:r w:rsidRPr="006A3A04">
        <w:rPr>
          <w:sz w:val="16"/>
          <w:szCs w:val="16"/>
        </w:rPr>
        <w:t xml:space="preserve">Костромской области                           </w:t>
      </w:r>
      <w:r w:rsidR="008E4987">
        <w:rPr>
          <w:sz w:val="16"/>
          <w:szCs w:val="16"/>
        </w:rPr>
        <w:t xml:space="preserve">                            </w:t>
      </w:r>
      <w:r w:rsidRPr="006A3A04">
        <w:rPr>
          <w:sz w:val="16"/>
          <w:szCs w:val="16"/>
        </w:rPr>
        <w:t xml:space="preserve">                                      А.А.Нургазизов</w:t>
      </w:r>
    </w:p>
    <w:p w:rsidR="006A3A04" w:rsidRDefault="006A3A04" w:rsidP="008E4987">
      <w:pPr>
        <w:jc w:val="both"/>
        <w:rPr>
          <w:sz w:val="16"/>
          <w:szCs w:val="16"/>
        </w:rPr>
      </w:pPr>
    </w:p>
    <w:p w:rsidR="008E4987" w:rsidRDefault="008E4987" w:rsidP="008E4987">
      <w:pPr>
        <w:jc w:val="center"/>
        <w:rPr>
          <w:sz w:val="16"/>
          <w:szCs w:val="16"/>
        </w:rPr>
      </w:pPr>
      <w:r>
        <w:rPr>
          <w:sz w:val="16"/>
          <w:szCs w:val="16"/>
        </w:rPr>
        <w:t>*****</w:t>
      </w:r>
    </w:p>
    <w:p w:rsidR="008E4987" w:rsidRPr="008E4987" w:rsidRDefault="008E4987" w:rsidP="008E4987">
      <w:pPr>
        <w:jc w:val="center"/>
        <w:rPr>
          <w:sz w:val="16"/>
          <w:szCs w:val="16"/>
        </w:rPr>
      </w:pPr>
      <w:r w:rsidRPr="008E4987">
        <w:rPr>
          <w:sz w:val="16"/>
          <w:szCs w:val="16"/>
        </w:rPr>
        <w:t>СОВЕТ ДЕПУТАТОВ САНДОГОРСКОГО СЕЛЬСКОГО ПОСЕЛЕНИЯ</w:t>
      </w:r>
    </w:p>
    <w:p w:rsidR="008E4987" w:rsidRPr="008E4987" w:rsidRDefault="008E4987" w:rsidP="008E4987">
      <w:pPr>
        <w:jc w:val="center"/>
        <w:rPr>
          <w:sz w:val="16"/>
          <w:szCs w:val="16"/>
        </w:rPr>
      </w:pPr>
      <w:r w:rsidRPr="008E4987">
        <w:rPr>
          <w:sz w:val="16"/>
          <w:szCs w:val="16"/>
        </w:rPr>
        <w:t xml:space="preserve">КОСТРОМСКОГО МУНИЦИПАЛЬНОГО РАЙОНА </w:t>
      </w:r>
    </w:p>
    <w:p w:rsidR="008E4987" w:rsidRPr="008E4987" w:rsidRDefault="008E4987" w:rsidP="008E4987">
      <w:pPr>
        <w:jc w:val="center"/>
        <w:rPr>
          <w:sz w:val="16"/>
          <w:szCs w:val="16"/>
        </w:rPr>
      </w:pPr>
      <w:r w:rsidRPr="008E4987">
        <w:rPr>
          <w:sz w:val="16"/>
          <w:szCs w:val="16"/>
        </w:rPr>
        <w:t>КОСТРОМСКОЙ ОБЛАСТИ</w:t>
      </w:r>
    </w:p>
    <w:p w:rsidR="008E4987" w:rsidRPr="008E4987" w:rsidRDefault="008E4987" w:rsidP="008E4987">
      <w:pPr>
        <w:jc w:val="center"/>
        <w:rPr>
          <w:sz w:val="16"/>
          <w:szCs w:val="16"/>
        </w:rPr>
      </w:pPr>
      <w:r w:rsidRPr="008E4987">
        <w:rPr>
          <w:sz w:val="16"/>
          <w:szCs w:val="16"/>
        </w:rPr>
        <w:t>третий созыв</w:t>
      </w:r>
    </w:p>
    <w:p w:rsidR="008E4987" w:rsidRPr="008E4987" w:rsidRDefault="008E4987" w:rsidP="008E4987">
      <w:pPr>
        <w:jc w:val="center"/>
        <w:rPr>
          <w:b/>
          <w:sz w:val="16"/>
          <w:szCs w:val="16"/>
        </w:rPr>
      </w:pPr>
    </w:p>
    <w:p w:rsidR="008E4987" w:rsidRPr="008E4987" w:rsidRDefault="008E4987" w:rsidP="008E4987">
      <w:pPr>
        <w:jc w:val="center"/>
        <w:rPr>
          <w:b/>
          <w:sz w:val="16"/>
          <w:szCs w:val="16"/>
        </w:rPr>
      </w:pPr>
      <w:r w:rsidRPr="008E4987">
        <w:rPr>
          <w:b/>
          <w:sz w:val="16"/>
          <w:szCs w:val="16"/>
        </w:rPr>
        <w:t>Р Е Ш Е Н И Е</w:t>
      </w:r>
    </w:p>
    <w:p w:rsidR="008E4987" w:rsidRPr="008E4987" w:rsidRDefault="008E4987" w:rsidP="008E4987">
      <w:pPr>
        <w:jc w:val="center"/>
        <w:rPr>
          <w:b/>
          <w:sz w:val="16"/>
          <w:szCs w:val="16"/>
          <w:u w:val="single"/>
        </w:rPr>
      </w:pPr>
    </w:p>
    <w:p w:rsidR="008E4987" w:rsidRPr="008E4987" w:rsidRDefault="008E4987" w:rsidP="008E4987">
      <w:pPr>
        <w:jc w:val="center"/>
        <w:rPr>
          <w:sz w:val="16"/>
          <w:szCs w:val="16"/>
        </w:rPr>
      </w:pPr>
      <w:r w:rsidRPr="008E4987">
        <w:rPr>
          <w:sz w:val="16"/>
          <w:szCs w:val="16"/>
        </w:rPr>
        <w:t xml:space="preserve">от 31.03.2020 г. № 188                                                                            </w:t>
      </w:r>
      <w:proofErr w:type="spellStart"/>
      <w:r w:rsidRPr="008E4987">
        <w:rPr>
          <w:sz w:val="16"/>
          <w:szCs w:val="16"/>
        </w:rPr>
        <w:t>с.Сандогора</w:t>
      </w:r>
      <w:proofErr w:type="spellEnd"/>
      <w:r w:rsidRPr="008E4987">
        <w:rPr>
          <w:sz w:val="16"/>
          <w:szCs w:val="16"/>
        </w:rPr>
        <w:t xml:space="preserve">                     </w:t>
      </w:r>
    </w:p>
    <w:p w:rsidR="008E4987" w:rsidRPr="008E4987" w:rsidRDefault="008E4987" w:rsidP="008E4987">
      <w:pPr>
        <w:jc w:val="center"/>
        <w:rPr>
          <w:sz w:val="16"/>
          <w:szCs w:val="16"/>
        </w:rPr>
      </w:pPr>
    </w:p>
    <w:p w:rsidR="008E4987" w:rsidRPr="008E4987" w:rsidRDefault="008E4987" w:rsidP="008E4987">
      <w:pPr>
        <w:rPr>
          <w:sz w:val="16"/>
          <w:szCs w:val="16"/>
        </w:rPr>
      </w:pPr>
      <w:r w:rsidRPr="008E4987">
        <w:rPr>
          <w:sz w:val="16"/>
          <w:szCs w:val="16"/>
        </w:rPr>
        <w:t xml:space="preserve">О внесении изменений и дополнений в </w:t>
      </w:r>
    </w:p>
    <w:p w:rsidR="008E4987" w:rsidRPr="008E4987" w:rsidRDefault="008E4987" w:rsidP="008E4987">
      <w:pPr>
        <w:rPr>
          <w:sz w:val="16"/>
          <w:szCs w:val="16"/>
        </w:rPr>
      </w:pPr>
      <w:r w:rsidRPr="008E4987">
        <w:rPr>
          <w:sz w:val="16"/>
          <w:szCs w:val="16"/>
        </w:rPr>
        <w:t>решение Совета депутатов от 30.12.2019 №177</w:t>
      </w:r>
    </w:p>
    <w:p w:rsidR="008E4987" w:rsidRPr="008E4987" w:rsidRDefault="008E4987" w:rsidP="008E4987">
      <w:pPr>
        <w:rPr>
          <w:sz w:val="16"/>
          <w:szCs w:val="16"/>
        </w:rPr>
      </w:pPr>
      <w:r w:rsidRPr="008E4987">
        <w:rPr>
          <w:sz w:val="16"/>
          <w:szCs w:val="16"/>
        </w:rPr>
        <w:t xml:space="preserve"> «Об утверждении бюджета Сандогорского </w:t>
      </w:r>
    </w:p>
    <w:p w:rsidR="008E4987" w:rsidRPr="008E4987" w:rsidRDefault="008E4987" w:rsidP="008E4987">
      <w:pPr>
        <w:rPr>
          <w:sz w:val="16"/>
          <w:szCs w:val="16"/>
        </w:rPr>
      </w:pPr>
      <w:r w:rsidRPr="008E4987">
        <w:rPr>
          <w:sz w:val="16"/>
          <w:szCs w:val="16"/>
        </w:rPr>
        <w:t xml:space="preserve">сельского поселения на 2020 год и на плановый </w:t>
      </w:r>
    </w:p>
    <w:p w:rsidR="008E4987" w:rsidRPr="008E4987" w:rsidRDefault="008E4987" w:rsidP="008E4987">
      <w:pPr>
        <w:rPr>
          <w:sz w:val="16"/>
          <w:szCs w:val="16"/>
        </w:rPr>
      </w:pPr>
      <w:r w:rsidRPr="008E4987">
        <w:rPr>
          <w:sz w:val="16"/>
          <w:szCs w:val="16"/>
        </w:rPr>
        <w:t xml:space="preserve">период 2021 и 2022 годов» (в ред. от 31.01.2020 </w:t>
      </w:r>
    </w:p>
    <w:p w:rsidR="008E4987" w:rsidRPr="008E4987" w:rsidRDefault="008E4987" w:rsidP="008E4987">
      <w:pPr>
        <w:rPr>
          <w:sz w:val="16"/>
          <w:szCs w:val="16"/>
        </w:rPr>
      </w:pPr>
      <w:r w:rsidRPr="008E4987">
        <w:rPr>
          <w:sz w:val="16"/>
          <w:szCs w:val="16"/>
        </w:rPr>
        <w:t xml:space="preserve">№180, от 10.02.2020 №181, от 28.02.2020 №183, </w:t>
      </w:r>
    </w:p>
    <w:p w:rsidR="008E4987" w:rsidRPr="008E4987" w:rsidRDefault="008E4987" w:rsidP="008E4987">
      <w:pPr>
        <w:rPr>
          <w:b/>
          <w:i/>
          <w:sz w:val="16"/>
          <w:szCs w:val="16"/>
        </w:rPr>
      </w:pPr>
      <w:r w:rsidRPr="008E4987">
        <w:rPr>
          <w:sz w:val="16"/>
          <w:szCs w:val="16"/>
        </w:rPr>
        <w:t>от 23 марта 2020 г. №184)</w:t>
      </w:r>
    </w:p>
    <w:p w:rsidR="008E4987" w:rsidRPr="008E4987" w:rsidRDefault="008E4987" w:rsidP="008E4987">
      <w:pPr>
        <w:rPr>
          <w:sz w:val="16"/>
          <w:szCs w:val="16"/>
        </w:rPr>
      </w:pPr>
    </w:p>
    <w:p w:rsidR="008E4987" w:rsidRPr="008E4987" w:rsidRDefault="008E4987" w:rsidP="008E4987">
      <w:pPr>
        <w:ind w:firstLine="708"/>
        <w:jc w:val="both"/>
        <w:rPr>
          <w:sz w:val="16"/>
          <w:szCs w:val="16"/>
        </w:rPr>
      </w:pPr>
      <w:r w:rsidRPr="008E4987">
        <w:rPr>
          <w:sz w:val="16"/>
          <w:szCs w:val="16"/>
        </w:rPr>
        <w:t>Рассмотрев бюджет Сандогорского сельского поселения на 2020 год и на плановый период 2021 и 2022 годов, Совет депутатов муниципального образования Сандогорское сельское поселение</w:t>
      </w:r>
      <w:r>
        <w:rPr>
          <w:sz w:val="16"/>
          <w:szCs w:val="16"/>
        </w:rPr>
        <w:t xml:space="preserve"> </w:t>
      </w:r>
      <w:r w:rsidRPr="008E4987">
        <w:rPr>
          <w:sz w:val="16"/>
          <w:szCs w:val="16"/>
        </w:rPr>
        <w:t xml:space="preserve">РЕШИЛ: </w:t>
      </w:r>
    </w:p>
    <w:p w:rsidR="008E4987" w:rsidRPr="008E4987" w:rsidRDefault="008E4987" w:rsidP="008E4987">
      <w:pPr>
        <w:ind w:firstLine="708"/>
        <w:jc w:val="both"/>
        <w:rPr>
          <w:sz w:val="16"/>
          <w:szCs w:val="16"/>
        </w:rPr>
      </w:pPr>
      <w:r w:rsidRPr="008E4987">
        <w:rPr>
          <w:sz w:val="16"/>
          <w:szCs w:val="16"/>
        </w:rPr>
        <w:t>1. Внести в решение Совета депутатов муниципального образования Сандогорское сельское поселение № 177 от 30 декабря 2019 года «О бюджете Сандогорского сельского поселение на 2020 год и на плановый период 2021 и 2022 годов» (в редакции от 31.01.2020 № 1, от 28.02.2020 №183, от 23.03.2020 № 184), следующие изменения:</w:t>
      </w:r>
    </w:p>
    <w:p w:rsidR="008E4987" w:rsidRPr="008E4987" w:rsidRDefault="008E4987" w:rsidP="008E4987">
      <w:pPr>
        <w:jc w:val="both"/>
        <w:rPr>
          <w:sz w:val="16"/>
          <w:szCs w:val="16"/>
        </w:rPr>
      </w:pPr>
      <w:r w:rsidRPr="008E4987">
        <w:rPr>
          <w:sz w:val="16"/>
          <w:szCs w:val="16"/>
        </w:rPr>
        <w:t>п.1 Решения изложить в следующей редакции:</w:t>
      </w:r>
    </w:p>
    <w:p w:rsidR="008E4987" w:rsidRPr="008E4987" w:rsidRDefault="008E4987" w:rsidP="008E4987">
      <w:pPr>
        <w:jc w:val="both"/>
        <w:rPr>
          <w:sz w:val="16"/>
          <w:szCs w:val="16"/>
        </w:rPr>
      </w:pPr>
      <w:r w:rsidRPr="008E4987">
        <w:rPr>
          <w:sz w:val="16"/>
          <w:szCs w:val="16"/>
        </w:rPr>
        <w:t>«Принять бюджет Сандогорского сельского поселения на 2020 год по доходам 140 449 472,00 рублей, в том числе объем налоговых и неналоговых доходов в сумме 3 365 891,00 рублей, объем безвозмездных поступлений от других бюджетов бюджетной системы Российской Федерации в сумме 137 083 581,00 рублей и расходов в сумме 140 737 426,00 рублей, размер дефицит бюджета поселения на 2020 год в сумме 237 204,00 рублей»;</w:t>
      </w:r>
    </w:p>
    <w:p w:rsidR="008E4987" w:rsidRPr="008E4987" w:rsidRDefault="008E4987" w:rsidP="008E4987">
      <w:pPr>
        <w:jc w:val="both"/>
        <w:rPr>
          <w:sz w:val="16"/>
          <w:szCs w:val="16"/>
        </w:rPr>
      </w:pPr>
      <w:r w:rsidRPr="008E4987">
        <w:rPr>
          <w:sz w:val="16"/>
          <w:szCs w:val="16"/>
        </w:rPr>
        <w:tab/>
        <w:t>2. Приложение № 3 «Объем поступлений доходов в бюджет Сандогорского сельского поселения на 2020 год», Приложение №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2020 год», Приложение 6  «Источники финансирования дефицита бюджета Сандогорского сельского поселения на 2020 год», изложить в новой редакции.</w:t>
      </w:r>
    </w:p>
    <w:p w:rsidR="008E4987" w:rsidRPr="008E4987" w:rsidRDefault="008E4987" w:rsidP="008E4987">
      <w:pPr>
        <w:ind w:firstLine="708"/>
        <w:jc w:val="both"/>
        <w:rPr>
          <w:sz w:val="16"/>
          <w:szCs w:val="16"/>
        </w:rPr>
      </w:pPr>
      <w:r>
        <w:rPr>
          <w:sz w:val="16"/>
          <w:szCs w:val="16"/>
        </w:rPr>
        <w:t>3</w:t>
      </w:r>
      <w:r w:rsidRPr="008E4987">
        <w:rPr>
          <w:sz w:val="16"/>
          <w:szCs w:val="16"/>
        </w:rPr>
        <w:t>. Настоящее решение вступает в силу с момента его опубликования в информационном бюллетене «Депутатский вестник».</w:t>
      </w:r>
    </w:p>
    <w:p w:rsidR="008E4987" w:rsidRPr="008E4987" w:rsidRDefault="008E4987" w:rsidP="008E4987">
      <w:pPr>
        <w:jc w:val="both"/>
        <w:rPr>
          <w:sz w:val="16"/>
          <w:szCs w:val="16"/>
        </w:rPr>
      </w:pPr>
    </w:p>
    <w:p w:rsidR="008E4987" w:rsidRPr="008E4987" w:rsidRDefault="008E4987" w:rsidP="008E4987">
      <w:pPr>
        <w:jc w:val="both"/>
        <w:rPr>
          <w:sz w:val="16"/>
          <w:szCs w:val="16"/>
        </w:rPr>
      </w:pPr>
      <w:r w:rsidRPr="008E4987">
        <w:rPr>
          <w:sz w:val="16"/>
          <w:szCs w:val="16"/>
        </w:rPr>
        <w:t>Председатель Совета депутатов,</w:t>
      </w:r>
    </w:p>
    <w:p w:rsidR="008E4987" w:rsidRPr="008E4987" w:rsidRDefault="008E4987" w:rsidP="008E4987">
      <w:pPr>
        <w:jc w:val="both"/>
        <w:rPr>
          <w:sz w:val="16"/>
          <w:szCs w:val="16"/>
        </w:rPr>
      </w:pPr>
      <w:r w:rsidRPr="008E4987">
        <w:rPr>
          <w:sz w:val="16"/>
          <w:szCs w:val="16"/>
        </w:rPr>
        <w:t>глава муниципального образования</w:t>
      </w:r>
    </w:p>
    <w:p w:rsidR="008E4987" w:rsidRPr="008E4987" w:rsidRDefault="008E4987" w:rsidP="008E4987">
      <w:pPr>
        <w:jc w:val="both"/>
        <w:rPr>
          <w:sz w:val="16"/>
          <w:szCs w:val="16"/>
        </w:rPr>
      </w:pPr>
      <w:r w:rsidRPr="008E4987">
        <w:rPr>
          <w:sz w:val="16"/>
          <w:szCs w:val="16"/>
        </w:rPr>
        <w:t xml:space="preserve"> Сандогорское сельское поселение                                                А.А. </w:t>
      </w:r>
      <w:proofErr w:type="spellStart"/>
      <w:r w:rsidRPr="008E4987">
        <w:rPr>
          <w:sz w:val="16"/>
          <w:szCs w:val="16"/>
        </w:rPr>
        <w:t>Нургазизов</w:t>
      </w:r>
      <w:proofErr w:type="spellEnd"/>
    </w:p>
    <w:p w:rsidR="008E4987" w:rsidRPr="008E4987" w:rsidRDefault="008E4987" w:rsidP="00E54F8F">
      <w:pPr>
        <w:rPr>
          <w:sz w:val="16"/>
          <w:szCs w:val="16"/>
        </w:rPr>
      </w:pPr>
    </w:p>
    <w:tbl>
      <w:tblPr>
        <w:tblW w:w="9356" w:type="dxa"/>
        <w:tblInd w:w="108" w:type="dxa"/>
        <w:tblLayout w:type="fixed"/>
        <w:tblLook w:val="04A0" w:firstRow="1" w:lastRow="0" w:firstColumn="1" w:lastColumn="0" w:noHBand="0" w:noVBand="1"/>
      </w:tblPr>
      <w:tblGrid>
        <w:gridCol w:w="1985"/>
        <w:gridCol w:w="5386"/>
        <w:gridCol w:w="1985"/>
      </w:tblGrid>
      <w:tr w:rsidR="008E4987" w:rsidRPr="008E4987" w:rsidTr="00A128B2">
        <w:trPr>
          <w:trHeight w:val="250"/>
        </w:trPr>
        <w:tc>
          <w:tcPr>
            <w:tcW w:w="1985" w:type="dxa"/>
            <w:tcBorders>
              <w:top w:val="nil"/>
              <w:left w:val="nil"/>
              <w:bottom w:val="nil"/>
              <w:right w:val="nil"/>
            </w:tcBorders>
            <w:shd w:val="clear" w:color="auto" w:fill="auto"/>
            <w:noWrap/>
            <w:vAlign w:val="bottom"/>
            <w:hideMark/>
          </w:tcPr>
          <w:p w:rsidR="008E4987" w:rsidRPr="008E4987" w:rsidRDefault="008E4987" w:rsidP="008E4987">
            <w:pPr>
              <w:jc w:val="center"/>
              <w:rPr>
                <w:sz w:val="16"/>
                <w:szCs w:val="16"/>
              </w:rPr>
            </w:pPr>
          </w:p>
        </w:tc>
        <w:tc>
          <w:tcPr>
            <w:tcW w:w="7371" w:type="dxa"/>
            <w:gridSpan w:val="2"/>
            <w:tcBorders>
              <w:top w:val="nil"/>
              <w:left w:val="nil"/>
              <w:bottom w:val="nil"/>
              <w:right w:val="nil"/>
            </w:tcBorders>
            <w:shd w:val="clear" w:color="auto" w:fill="auto"/>
            <w:noWrap/>
            <w:vAlign w:val="bottom"/>
            <w:hideMark/>
          </w:tcPr>
          <w:p w:rsidR="008E4987" w:rsidRPr="008E4987" w:rsidRDefault="008E4987" w:rsidP="00E54F8F">
            <w:pPr>
              <w:jc w:val="right"/>
              <w:rPr>
                <w:sz w:val="16"/>
                <w:szCs w:val="16"/>
              </w:rPr>
            </w:pPr>
            <w:r w:rsidRPr="008E4987">
              <w:rPr>
                <w:sz w:val="16"/>
                <w:szCs w:val="16"/>
              </w:rPr>
              <w:t>Приложение №3</w:t>
            </w:r>
          </w:p>
          <w:p w:rsidR="008E4987" w:rsidRPr="008E4987" w:rsidRDefault="008E4987" w:rsidP="00E54F8F">
            <w:pPr>
              <w:jc w:val="right"/>
              <w:rPr>
                <w:sz w:val="16"/>
                <w:szCs w:val="16"/>
              </w:rPr>
            </w:pPr>
            <w:r w:rsidRPr="008E4987">
              <w:rPr>
                <w:sz w:val="16"/>
                <w:szCs w:val="16"/>
              </w:rPr>
              <w:t xml:space="preserve"> к Решению Совета депутатов</w:t>
            </w:r>
          </w:p>
          <w:p w:rsidR="008E4987" w:rsidRPr="008E4987" w:rsidRDefault="008E4987" w:rsidP="00E54F8F">
            <w:pPr>
              <w:jc w:val="right"/>
              <w:rPr>
                <w:sz w:val="16"/>
                <w:szCs w:val="16"/>
              </w:rPr>
            </w:pPr>
            <w:r w:rsidRPr="008E4987">
              <w:rPr>
                <w:sz w:val="16"/>
                <w:szCs w:val="16"/>
              </w:rPr>
              <w:t>от 31.03.2020 г. №188</w:t>
            </w:r>
          </w:p>
        </w:tc>
      </w:tr>
      <w:tr w:rsidR="008E4987" w:rsidRPr="008E4987" w:rsidTr="00A128B2">
        <w:trPr>
          <w:trHeight w:val="495"/>
        </w:trPr>
        <w:tc>
          <w:tcPr>
            <w:tcW w:w="9356" w:type="dxa"/>
            <w:gridSpan w:val="3"/>
            <w:tcBorders>
              <w:top w:val="nil"/>
              <w:left w:val="nil"/>
              <w:bottom w:val="nil"/>
              <w:right w:val="nil"/>
            </w:tcBorders>
            <w:shd w:val="clear" w:color="auto" w:fill="auto"/>
            <w:vAlign w:val="bottom"/>
            <w:hideMark/>
          </w:tcPr>
          <w:p w:rsidR="008E4987" w:rsidRDefault="008E4987" w:rsidP="008E4987">
            <w:pPr>
              <w:jc w:val="center"/>
              <w:rPr>
                <w:sz w:val="16"/>
                <w:szCs w:val="16"/>
              </w:rPr>
            </w:pPr>
            <w:r w:rsidRPr="008E4987">
              <w:rPr>
                <w:sz w:val="16"/>
                <w:szCs w:val="16"/>
              </w:rPr>
              <w:t>Объем поступлений доходов в бюджет Сандогорского сельского поселения на 2020 год</w:t>
            </w:r>
          </w:p>
          <w:p w:rsidR="00E54F8F" w:rsidRPr="008E4987" w:rsidRDefault="00E54F8F" w:rsidP="008E4987">
            <w:pPr>
              <w:jc w:val="center"/>
              <w:rPr>
                <w:sz w:val="16"/>
                <w:szCs w:val="16"/>
              </w:rPr>
            </w:pPr>
          </w:p>
        </w:tc>
      </w:tr>
      <w:tr w:rsidR="008E4987" w:rsidRPr="008E4987" w:rsidTr="00E54F8F">
        <w:trPr>
          <w:trHeight w:val="557"/>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lastRenderedPageBreak/>
              <w:t xml:space="preserve">Код дохода </w:t>
            </w:r>
          </w:p>
        </w:tc>
        <w:tc>
          <w:tcPr>
            <w:tcW w:w="5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Наименование показателей доходов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 xml:space="preserve">Сумма доходов на </w:t>
            </w:r>
          </w:p>
          <w:p w:rsidR="008E4987" w:rsidRPr="008E4987" w:rsidRDefault="008E4987" w:rsidP="008E4987">
            <w:pPr>
              <w:jc w:val="center"/>
              <w:rPr>
                <w:sz w:val="16"/>
                <w:szCs w:val="16"/>
              </w:rPr>
            </w:pPr>
            <w:r w:rsidRPr="008E4987">
              <w:rPr>
                <w:sz w:val="16"/>
                <w:szCs w:val="16"/>
              </w:rPr>
              <w:t>очередное заседание Совета депутатов (руб.)</w:t>
            </w:r>
          </w:p>
        </w:tc>
      </w:tr>
      <w:tr w:rsidR="008E4987" w:rsidRPr="008E4987" w:rsidTr="00A128B2">
        <w:trPr>
          <w:trHeight w:val="276"/>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p>
        </w:tc>
        <w:tc>
          <w:tcPr>
            <w:tcW w:w="5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 xml:space="preserve">2020 год </w:t>
            </w:r>
          </w:p>
        </w:tc>
      </w:tr>
      <w:tr w:rsidR="008E4987" w:rsidRPr="008E4987" w:rsidTr="00A128B2">
        <w:trPr>
          <w:trHeight w:val="276"/>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p>
        </w:tc>
        <w:tc>
          <w:tcPr>
            <w:tcW w:w="5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p>
        </w:tc>
      </w:tr>
      <w:tr w:rsidR="008E4987" w:rsidRPr="008E4987" w:rsidTr="00E54F8F">
        <w:trPr>
          <w:trHeight w:val="184"/>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p>
        </w:tc>
        <w:tc>
          <w:tcPr>
            <w:tcW w:w="5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p>
        </w:tc>
      </w:tr>
      <w:tr w:rsidR="008E4987" w:rsidRPr="008E4987" w:rsidTr="00A128B2">
        <w:trPr>
          <w:trHeight w:val="2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1 00 00000 00 0000 000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8E4987" w:rsidRPr="008E4987" w:rsidRDefault="008E4987" w:rsidP="008E4987">
            <w:pPr>
              <w:jc w:val="center"/>
              <w:rPr>
                <w:bCs/>
                <w:sz w:val="16"/>
                <w:szCs w:val="16"/>
              </w:rPr>
            </w:pPr>
            <w:r w:rsidRPr="008E4987">
              <w:rPr>
                <w:bCs/>
                <w:sz w:val="16"/>
                <w:szCs w:val="16"/>
              </w:rPr>
              <w:t>НАЛОГОВЫЕ И НЕНАЛОГОВЫЕ ДОХОДЫ</w:t>
            </w:r>
          </w:p>
        </w:tc>
        <w:tc>
          <w:tcPr>
            <w:tcW w:w="1985"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3 365 891</w:t>
            </w:r>
          </w:p>
        </w:tc>
      </w:tr>
      <w:tr w:rsidR="008E4987" w:rsidRPr="008E4987" w:rsidTr="00A128B2">
        <w:trPr>
          <w:trHeight w:val="2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1 00 00000 00 0000 000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8E4987" w:rsidRPr="008E4987" w:rsidRDefault="008E4987" w:rsidP="008E4987">
            <w:pPr>
              <w:jc w:val="center"/>
              <w:rPr>
                <w:bCs/>
                <w:sz w:val="16"/>
                <w:szCs w:val="16"/>
              </w:rPr>
            </w:pPr>
            <w:r w:rsidRPr="008E4987">
              <w:rPr>
                <w:bCs/>
                <w:sz w:val="16"/>
                <w:szCs w:val="16"/>
              </w:rPr>
              <w:t>НАЛОГИ НА ПРИБЫЛЬ, ДОХОДЫ</w:t>
            </w:r>
          </w:p>
        </w:tc>
        <w:tc>
          <w:tcPr>
            <w:tcW w:w="1985"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994 200</w:t>
            </w:r>
          </w:p>
        </w:tc>
      </w:tr>
      <w:tr w:rsidR="008E4987" w:rsidRPr="008E4987" w:rsidTr="00A128B2">
        <w:trPr>
          <w:trHeight w:val="2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1 01 02000 01 0000 110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 xml:space="preserve">НАЛОГ НА ДОХОДЫ </w:t>
            </w:r>
            <w:proofErr w:type="gramStart"/>
            <w:r w:rsidRPr="008E4987">
              <w:rPr>
                <w:sz w:val="16"/>
                <w:szCs w:val="16"/>
              </w:rPr>
              <w:t>ФИЗИЧЕСКИХ  ЛИЦ</w:t>
            </w:r>
            <w:proofErr w:type="gramEnd"/>
          </w:p>
        </w:tc>
        <w:tc>
          <w:tcPr>
            <w:tcW w:w="1985"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994 200</w:t>
            </w:r>
          </w:p>
        </w:tc>
      </w:tr>
      <w:tr w:rsidR="008E4987" w:rsidRPr="008E4987" w:rsidTr="00E54F8F">
        <w:trPr>
          <w:trHeight w:val="55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1 01 02010 01 0000 110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noWrap/>
            <w:hideMark/>
          </w:tcPr>
          <w:p w:rsidR="008E4987" w:rsidRPr="008E4987" w:rsidRDefault="008E4987" w:rsidP="008E4987">
            <w:pPr>
              <w:jc w:val="center"/>
              <w:rPr>
                <w:sz w:val="16"/>
                <w:szCs w:val="16"/>
              </w:rPr>
            </w:pPr>
            <w:r w:rsidRPr="008E4987">
              <w:rPr>
                <w:sz w:val="16"/>
                <w:szCs w:val="16"/>
              </w:rPr>
              <w:t>984000</w:t>
            </w:r>
          </w:p>
        </w:tc>
      </w:tr>
      <w:tr w:rsidR="008E4987" w:rsidRPr="008E4987" w:rsidTr="00E54F8F">
        <w:trPr>
          <w:trHeight w:val="64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1 01 02020 01 0000 110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 xml:space="preserve">Налог на доходы </w:t>
            </w:r>
            <w:proofErr w:type="gramStart"/>
            <w:r w:rsidRPr="008E4987">
              <w:rPr>
                <w:sz w:val="16"/>
                <w:szCs w:val="16"/>
              </w:rPr>
              <w:t>физических  лиц</w:t>
            </w:r>
            <w:proofErr w:type="gramEnd"/>
            <w:r w:rsidRPr="008E4987">
              <w:rPr>
                <w:sz w:val="16"/>
                <w:szCs w:val="16"/>
              </w:rPr>
              <w:t xml:space="preserve"> , полученных от осуществления деятельности физическими лицами,</w:t>
            </w:r>
            <w:r w:rsidR="00E54F8F">
              <w:rPr>
                <w:sz w:val="16"/>
                <w:szCs w:val="16"/>
              </w:rPr>
              <w:t xml:space="preserve"> </w:t>
            </w:r>
            <w:r w:rsidRPr="008E4987">
              <w:rPr>
                <w:sz w:val="16"/>
                <w:szCs w:val="16"/>
              </w:rPr>
              <w:t xml:space="preserve">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w:t>
            </w:r>
          </w:p>
        </w:tc>
        <w:tc>
          <w:tcPr>
            <w:tcW w:w="1985" w:type="dxa"/>
            <w:tcBorders>
              <w:top w:val="single" w:sz="4" w:space="0" w:color="auto"/>
              <w:left w:val="nil"/>
              <w:bottom w:val="single" w:sz="4" w:space="0" w:color="auto"/>
              <w:right w:val="single" w:sz="4" w:space="0" w:color="auto"/>
            </w:tcBorders>
            <w:shd w:val="clear" w:color="auto" w:fill="auto"/>
            <w:noWrap/>
            <w:hideMark/>
          </w:tcPr>
          <w:p w:rsidR="008E4987" w:rsidRPr="008E4987" w:rsidRDefault="008E4987" w:rsidP="008E4987">
            <w:pPr>
              <w:jc w:val="center"/>
              <w:rPr>
                <w:sz w:val="16"/>
                <w:szCs w:val="16"/>
              </w:rPr>
            </w:pPr>
            <w:r w:rsidRPr="008E4987">
              <w:rPr>
                <w:sz w:val="16"/>
                <w:szCs w:val="16"/>
              </w:rPr>
              <w:t>700</w:t>
            </w:r>
          </w:p>
        </w:tc>
      </w:tr>
      <w:tr w:rsidR="008E4987" w:rsidRPr="008E4987" w:rsidTr="00E54F8F">
        <w:trPr>
          <w:trHeight w:val="45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1 01 02030 01 0000 110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 xml:space="preserve">Налог на доходы физических лиц с </w:t>
            </w:r>
            <w:proofErr w:type="gramStart"/>
            <w:r w:rsidRPr="008E4987">
              <w:rPr>
                <w:sz w:val="16"/>
                <w:szCs w:val="16"/>
              </w:rPr>
              <w:t>доходов,  полученных</w:t>
            </w:r>
            <w:proofErr w:type="gramEnd"/>
            <w:r w:rsidRPr="008E4987">
              <w:rPr>
                <w:sz w:val="16"/>
                <w:szCs w:val="16"/>
              </w:rPr>
              <w:t xml:space="preserve"> физическими лицами в соответствии со статьей 228 Налогового кодекса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noWrap/>
            <w:hideMark/>
          </w:tcPr>
          <w:p w:rsidR="008E4987" w:rsidRPr="008E4987" w:rsidRDefault="008E4987" w:rsidP="008E4987">
            <w:pPr>
              <w:jc w:val="center"/>
              <w:rPr>
                <w:sz w:val="16"/>
                <w:szCs w:val="16"/>
              </w:rPr>
            </w:pPr>
            <w:r w:rsidRPr="008E4987">
              <w:rPr>
                <w:sz w:val="16"/>
                <w:szCs w:val="16"/>
              </w:rPr>
              <w:t>7000</w:t>
            </w:r>
          </w:p>
        </w:tc>
      </w:tr>
      <w:tr w:rsidR="008E4987" w:rsidRPr="008E4987" w:rsidTr="00E54F8F">
        <w:trPr>
          <w:trHeight w:val="75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1 01 02040 01 0000 110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w:t>
            </w:r>
          </w:p>
        </w:tc>
        <w:tc>
          <w:tcPr>
            <w:tcW w:w="1985" w:type="dxa"/>
            <w:tcBorders>
              <w:top w:val="single" w:sz="4" w:space="0" w:color="auto"/>
              <w:left w:val="nil"/>
              <w:bottom w:val="single" w:sz="4" w:space="0" w:color="auto"/>
              <w:right w:val="single" w:sz="4" w:space="0" w:color="auto"/>
            </w:tcBorders>
            <w:shd w:val="clear" w:color="auto" w:fill="auto"/>
            <w:noWrap/>
            <w:hideMark/>
          </w:tcPr>
          <w:p w:rsidR="008E4987" w:rsidRPr="008E4987" w:rsidRDefault="008E4987" w:rsidP="008E4987">
            <w:pPr>
              <w:jc w:val="center"/>
              <w:rPr>
                <w:sz w:val="16"/>
                <w:szCs w:val="16"/>
              </w:rPr>
            </w:pPr>
            <w:r w:rsidRPr="008E4987">
              <w:rPr>
                <w:sz w:val="16"/>
                <w:szCs w:val="16"/>
              </w:rPr>
              <w:t>2500</w:t>
            </w:r>
          </w:p>
        </w:tc>
      </w:tr>
      <w:tr w:rsidR="008E4987" w:rsidRPr="008E4987" w:rsidTr="00E54F8F">
        <w:trPr>
          <w:trHeight w:val="42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1 03 00000 00 0000 000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НАЛОГИ НА ТОВАРЫ (РАБОТЫ, УСЛУГИ, РЕАЛИЗУЕМЫЕ НА ТЕРРИТОРИИ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505 631</w:t>
            </w:r>
          </w:p>
        </w:tc>
      </w:tr>
      <w:tr w:rsidR="008E4987" w:rsidRPr="008E4987" w:rsidTr="00E54F8F">
        <w:trPr>
          <w:trHeight w:val="17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1 03 02000 01 0000 110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Акцизы по подакцизным товарам (продукции), производимым на территории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505 631</w:t>
            </w:r>
          </w:p>
        </w:tc>
      </w:tr>
      <w:tr w:rsidR="008E4987" w:rsidRPr="008E4987" w:rsidTr="00E54F8F">
        <w:trPr>
          <w:trHeight w:val="60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1 03 02230 01 0000 110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8E4987" w:rsidRPr="008E4987" w:rsidRDefault="008E4987" w:rsidP="008E4987">
            <w:pPr>
              <w:jc w:val="center"/>
              <w:rPr>
                <w:sz w:val="16"/>
                <w:szCs w:val="16"/>
              </w:rPr>
            </w:pPr>
            <w:r w:rsidRPr="008E4987">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auto"/>
              <w:left w:val="nil"/>
              <w:bottom w:val="single" w:sz="4" w:space="0" w:color="auto"/>
              <w:right w:val="single" w:sz="4" w:space="0" w:color="auto"/>
            </w:tcBorders>
            <w:shd w:val="clear" w:color="auto" w:fill="auto"/>
            <w:noWrap/>
            <w:hideMark/>
          </w:tcPr>
          <w:p w:rsidR="008E4987" w:rsidRPr="008E4987" w:rsidRDefault="008E4987" w:rsidP="008E4987">
            <w:pPr>
              <w:jc w:val="center"/>
              <w:rPr>
                <w:sz w:val="16"/>
                <w:szCs w:val="16"/>
              </w:rPr>
            </w:pPr>
            <w:r w:rsidRPr="008E4987">
              <w:rPr>
                <w:sz w:val="16"/>
                <w:szCs w:val="16"/>
              </w:rPr>
              <w:t>183227</w:t>
            </w:r>
          </w:p>
        </w:tc>
      </w:tr>
      <w:tr w:rsidR="008E4987" w:rsidRPr="008E4987" w:rsidTr="00E54F8F">
        <w:trPr>
          <w:trHeight w:val="57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1 03 02240 01 0000 110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8E4987" w:rsidRPr="008E4987" w:rsidRDefault="008E4987" w:rsidP="008E4987">
            <w:pPr>
              <w:jc w:val="center"/>
              <w:rPr>
                <w:sz w:val="16"/>
                <w:szCs w:val="16"/>
              </w:rPr>
            </w:pPr>
            <w:r w:rsidRPr="008E4987">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r w:rsidR="00E54F8F">
              <w:rPr>
                <w:sz w:val="16"/>
                <w:szCs w:val="16"/>
              </w:rPr>
              <w:t>слений</w:t>
            </w:r>
          </w:p>
        </w:tc>
        <w:tc>
          <w:tcPr>
            <w:tcW w:w="1985" w:type="dxa"/>
            <w:tcBorders>
              <w:top w:val="single" w:sz="4" w:space="0" w:color="auto"/>
              <w:left w:val="nil"/>
              <w:bottom w:val="single" w:sz="4" w:space="0" w:color="auto"/>
              <w:right w:val="single" w:sz="4" w:space="0" w:color="auto"/>
            </w:tcBorders>
            <w:shd w:val="clear" w:color="auto" w:fill="auto"/>
            <w:noWrap/>
            <w:hideMark/>
          </w:tcPr>
          <w:p w:rsidR="008E4987" w:rsidRPr="008E4987" w:rsidRDefault="008E4987" w:rsidP="008E4987">
            <w:pPr>
              <w:jc w:val="center"/>
              <w:rPr>
                <w:sz w:val="16"/>
                <w:szCs w:val="16"/>
              </w:rPr>
            </w:pPr>
            <w:r w:rsidRPr="008E4987">
              <w:rPr>
                <w:sz w:val="16"/>
                <w:szCs w:val="16"/>
              </w:rPr>
              <w:t>1210</w:t>
            </w:r>
          </w:p>
        </w:tc>
      </w:tr>
      <w:tr w:rsidR="008E4987" w:rsidRPr="008E4987" w:rsidTr="00E54F8F">
        <w:trPr>
          <w:trHeight w:val="48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1 03 02250 01 0000 110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8E4987" w:rsidRPr="008E4987" w:rsidRDefault="008E4987" w:rsidP="008E4987">
            <w:pPr>
              <w:jc w:val="center"/>
              <w:rPr>
                <w:sz w:val="16"/>
                <w:szCs w:val="16"/>
              </w:rPr>
            </w:pPr>
            <w:r w:rsidRPr="008E4987">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auto"/>
              <w:left w:val="nil"/>
              <w:bottom w:val="single" w:sz="4" w:space="0" w:color="auto"/>
              <w:right w:val="single" w:sz="4" w:space="0" w:color="auto"/>
            </w:tcBorders>
            <w:shd w:val="clear" w:color="auto" w:fill="auto"/>
            <w:noWrap/>
            <w:hideMark/>
          </w:tcPr>
          <w:p w:rsidR="008E4987" w:rsidRPr="008E4987" w:rsidRDefault="008E4987" w:rsidP="008E4987">
            <w:pPr>
              <w:jc w:val="center"/>
              <w:rPr>
                <w:sz w:val="16"/>
                <w:szCs w:val="16"/>
              </w:rPr>
            </w:pPr>
            <w:r w:rsidRPr="008E4987">
              <w:rPr>
                <w:sz w:val="16"/>
                <w:szCs w:val="16"/>
              </w:rPr>
              <w:t>355279</w:t>
            </w:r>
          </w:p>
        </w:tc>
      </w:tr>
      <w:tr w:rsidR="008E4987" w:rsidRPr="008E4987" w:rsidTr="00E54F8F">
        <w:trPr>
          <w:trHeight w:val="45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1 03 02260 01 0000 110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8E4987" w:rsidRPr="008E4987" w:rsidRDefault="008E4987" w:rsidP="008E4987">
            <w:pPr>
              <w:jc w:val="center"/>
              <w:rPr>
                <w:sz w:val="16"/>
                <w:szCs w:val="16"/>
              </w:rPr>
            </w:pPr>
            <w:proofErr w:type="spellStart"/>
            <w:r w:rsidRPr="008E4987">
              <w:rPr>
                <w:sz w:val="16"/>
                <w:szCs w:val="16"/>
              </w:rPr>
              <w:t>Дрходы</w:t>
            </w:r>
            <w:proofErr w:type="spellEnd"/>
            <w:r w:rsidRPr="008E4987">
              <w:rPr>
                <w:sz w:val="16"/>
                <w:szCs w:val="16"/>
              </w:rPr>
              <w:t xml:space="preserve">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single" w:sz="4" w:space="0" w:color="auto"/>
              <w:left w:val="nil"/>
              <w:bottom w:val="single" w:sz="4" w:space="0" w:color="auto"/>
              <w:right w:val="single" w:sz="4" w:space="0" w:color="auto"/>
            </w:tcBorders>
            <w:shd w:val="clear" w:color="auto" w:fill="auto"/>
            <w:noWrap/>
            <w:hideMark/>
          </w:tcPr>
          <w:p w:rsidR="008E4987" w:rsidRPr="008E4987" w:rsidRDefault="008E4987" w:rsidP="008E4987">
            <w:pPr>
              <w:jc w:val="center"/>
              <w:rPr>
                <w:sz w:val="16"/>
                <w:szCs w:val="16"/>
              </w:rPr>
            </w:pPr>
            <w:r w:rsidRPr="008E4987">
              <w:rPr>
                <w:sz w:val="16"/>
                <w:szCs w:val="16"/>
              </w:rPr>
              <w:t>-34085</w:t>
            </w:r>
          </w:p>
        </w:tc>
      </w:tr>
      <w:tr w:rsidR="008E4987" w:rsidRPr="008E4987" w:rsidTr="00A128B2">
        <w:trPr>
          <w:trHeight w:val="2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1 05 00000 00 0000 000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8E4987" w:rsidRPr="008E4987" w:rsidRDefault="008E4987" w:rsidP="008E4987">
            <w:pPr>
              <w:jc w:val="center"/>
              <w:rPr>
                <w:sz w:val="16"/>
                <w:szCs w:val="16"/>
              </w:rPr>
            </w:pPr>
            <w:r w:rsidRPr="008E4987">
              <w:rPr>
                <w:sz w:val="16"/>
                <w:szCs w:val="16"/>
              </w:rPr>
              <w:t>НАЛОГИ НА СОВОКУПНЫЙ ДОХОД</w:t>
            </w:r>
          </w:p>
        </w:tc>
        <w:tc>
          <w:tcPr>
            <w:tcW w:w="1985"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466 000</w:t>
            </w:r>
          </w:p>
        </w:tc>
      </w:tr>
      <w:tr w:rsidR="008E4987" w:rsidRPr="008E4987" w:rsidTr="00E54F8F">
        <w:trPr>
          <w:trHeight w:val="284"/>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1 05 01000 00 0000 110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Налог, взимаемый в связи с применением упрощенной системы налогообложения</w:t>
            </w:r>
          </w:p>
        </w:tc>
        <w:tc>
          <w:tcPr>
            <w:tcW w:w="1985"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466 000</w:t>
            </w:r>
          </w:p>
        </w:tc>
      </w:tr>
      <w:tr w:rsidR="008E4987" w:rsidRPr="008E4987" w:rsidTr="00E54F8F">
        <w:trPr>
          <w:trHeight w:val="331"/>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1 05 01011 01 0000 110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8E4987" w:rsidRPr="008E4987" w:rsidRDefault="008E4987" w:rsidP="008E4987">
            <w:pPr>
              <w:jc w:val="center"/>
              <w:rPr>
                <w:sz w:val="16"/>
                <w:szCs w:val="16"/>
              </w:rPr>
            </w:pPr>
            <w:r w:rsidRPr="008E4987">
              <w:rPr>
                <w:sz w:val="16"/>
                <w:szCs w:val="16"/>
              </w:rPr>
              <w:t xml:space="preserve">Налог, взимаемый с налогоплательщиков, выбравших в качестве объекта </w:t>
            </w:r>
            <w:proofErr w:type="gramStart"/>
            <w:r w:rsidRPr="008E4987">
              <w:rPr>
                <w:sz w:val="16"/>
                <w:szCs w:val="16"/>
              </w:rPr>
              <w:t>налогообложения  доходы</w:t>
            </w:r>
            <w:proofErr w:type="gramEnd"/>
          </w:p>
        </w:tc>
        <w:tc>
          <w:tcPr>
            <w:tcW w:w="1985" w:type="dxa"/>
            <w:tcBorders>
              <w:top w:val="single" w:sz="4" w:space="0" w:color="auto"/>
              <w:left w:val="nil"/>
              <w:bottom w:val="single" w:sz="4" w:space="0" w:color="auto"/>
              <w:right w:val="single" w:sz="4" w:space="0" w:color="auto"/>
            </w:tcBorders>
            <w:shd w:val="clear" w:color="auto" w:fill="auto"/>
            <w:noWrap/>
            <w:hideMark/>
          </w:tcPr>
          <w:p w:rsidR="008E4987" w:rsidRPr="008E4987" w:rsidRDefault="008E4987" w:rsidP="008E4987">
            <w:pPr>
              <w:jc w:val="center"/>
              <w:rPr>
                <w:sz w:val="16"/>
                <w:szCs w:val="16"/>
              </w:rPr>
            </w:pPr>
            <w:r w:rsidRPr="008E4987">
              <w:rPr>
                <w:sz w:val="16"/>
                <w:szCs w:val="16"/>
              </w:rPr>
              <w:t>250000</w:t>
            </w:r>
          </w:p>
        </w:tc>
      </w:tr>
      <w:tr w:rsidR="008E4987" w:rsidRPr="008E4987" w:rsidTr="00E54F8F">
        <w:trPr>
          <w:trHeight w:val="663"/>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1 05 01021 01 0000 110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8E4987" w:rsidRPr="008E4987" w:rsidRDefault="008E4987" w:rsidP="008E4987">
            <w:pPr>
              <w:jc w:val="center"/>
              <w:rPr>
                <w:sz w:val="16"/>
                <w:szCs w:val="16"/>
              </w:rPr>
            </w:pPr>
            <w:r w:rsidRPr="008E4987">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noWrap/>
            <w:hideMark/>
          </w:tcPr>
          <w:p w:rsidR="008E4987" w:rsidRPr="008E4987" w:rsidRDefault="008E4987" w:rsidP="008E4987">
            <w:pPr>
              <w:jc w:val="center"/>
              <w:rPr>
                <w:sz w:val="16"/>
                <w:szCs w:val="16"/>
              </w:rPr>
            </w:pPr>
            <w:r w:rsidRPr="008E4987">
              <w:rPr>
                <w:sz w:val="16"/>
                <w:szCs w:val="16"/>
              </w:rPr>
              <w:t>216000</w:t>
            </w:r>
          </w:p>
        </w:tc>
      </w:tr>
      <w:tr w:rsidR="008E4987" w:rsidRPr="008E4987" w:rsidTr="00A128B2">
        <w:trPr>
          <w:trHeight w:val="2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1 06 00000 00 0000 000</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rsidR="008E4987" w:rsidRPr="008E4987" w:rsidRDefault="008E4987" w:rsidP="008E4987">
            <w:pPr>
              <w:jc w:val="center"/>
              <w:rPr>
                <w:sz w:val="16"/>
                <w:szCs w:val="16"/>
              </w:rPr>
            </w:pPr>
            <w:r w:rsidRPr="008E4987">
              <w:rPr>
                <w:sz w:val="16"/>
                <w:szCs w:val="16"/>
              </w:rPr>
              <w:t>НАЛОГИ НА ИМУЩЕСТВО</w:t>
            </w:r>
          </w:p>
        </w:tc>
        <w:tc>
          <w:tcPr>
            <w:tcW w:w="1985"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1 060 000</w:t>
            </w:r>
          </w:p>
        </w:tc>
      </w:tr>
      <w:tr w:rsidR="008E4987" w:rsidRPr="008E4987" w:rsidTr="00A128B2">
        <w:trPr>
          <w:trHeight w:val="2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1 06 01000 00 0000 110</w:t>
            </w:r>
          </w:p>
        </w:tc>
        <w:tc>
          <w:tcPr>
            <w:tcW w:w="5386"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Налог на имущество физических лиц</w:t>
            </w:r>
          </w:p>
        </w:tc>
        <w:tc>
          <w:tcPr>
            <w:tcW w:w="1985"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200 000</w:t>
            </w:r>
          </w:p>
        </w:tc>
      </w:tr>
      <w:tr w:rsidR="008E4987" w:rsidRPr="008E4987" w:rsidTr="00E54F8F">
        <w:trPr>
          <w:trHeight w:val="51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1 06 01030 10 0000 110</w:t>
            </w:r>
          </w:p>
        </w:tc>
        <w:tc>
          <w:tcPr>
            <w:tcW w:w="5386"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5" w:type="dxa"/>
            <w:tcBorders>
              <w:top w:val="single" w:sz="4" w:space="0" w:color="auto"/>
              <w:left w:val="nil"/>
              <w:bottom w:val="single" w:sz="4" w:space="0" w:color="auto"/>
              <w:right w:val="single" w:sz="4" w:space="0" w:color="auto"/>
            </w:tcBorders>
            <w:shd w:val="clear" w:color="auto" w:fill="auto"/>
            <w:noWrap/>
            <w:hideMark/>
          </w:tcPr>
          <w:p w:rsidR="008E4987" w:rsidRPr="008E4987" w:rsidRDefault="008E4987" w:rsidP="008E4987">
            <w:pPr>
              <w:jc w:val="center"/>
              <w:rPr>
                <w:sz w:val="16"/>
                <w:szCs w:val="16"/>
              </w:rPr>
            </w:pPr>
            <w:r w:rsidRPr="008E4987">
              <w:rPr>
                <w:sz w:val="16"/>
                <w:szCs w:val="16"/>
              </w:rPr>
              <w:t>200000</w:t>
            </w:r>
          </w:p>
        </w:tc>
      </w:tr>
      <w:tr w:rsidR="008E4987" w:rsidRPr="008E4987" w:rsidTr="00A128B2">
        <w:trPr>
          <w:trHeight w:val="2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1 06 06000 00 0000 110</w:t>
            </w:r>
          </w:p>
        </w:tc>
        <w:tc>
          <w:tcPr>
            <w:tcW w:w="5386"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Земельный налог</w:t>
            </w:r>
          </w:p>
        </w:tc>
        <w:tc>
          <w:tcPr>
            <w:tcW w:w="1985"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860 000</w:t>
            </w:r>
          </w:p>
        </w:tc>
      </w:tr>
      <w:tr w:rsidR="008E4987" w:rsidRPr="008E4987" w:rsidTr="00E54F8F">
        <w:trPr>
          <w:trHeight w:val="39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1 06 06033 10 0000 110</w:t>
            </w:r>
          </w:p>
        </w:tc>
        <w:tc>
          <w:tcPr>
            <w:tcW w:w="5386"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 xml:space="preserve">Земельный налог с организаций, обладающих земельным участком, расположенным в границах сельских поселений </w:t>
            </w:r>
          </w:p>
        </w:tc>
        <w:tc>
          <w:tcPr>
            <w:tcW w:w="1985" w:type="dxa"/>
            <w:tcBorders>
              <w:top w:val="single" w:sz="4" w:space="0" w:color="auto"/>
              <w:left w:val="nil"/>
              <w:bottom w:val="single" w:sz="4" w:space="0" w:color="auto"/>
              <w:right w:val="single" w:sz="4" w:space="0" w:color="auto"/>
            </w:tcBorders>
            <w:shd w:val="clear" w:color="auto" w:fill="auto"/>
            <w:noWrap/>
            <w:hideMark/>
          </w:tcPr>
          <w:p w:rsidR="008E4987" w:rsidRPr="008E4987" w:rsidRDefault="008E4987" w:rsidP="008E4987">
            <w:pPr>
              <w:jc w:val="center"/>
              <w:rPr>
                <w:sz w:val="16"/>
                <w:szCs w:val="16"/>
              </w:rPr>
            </w:pPr>
            <w:r w:rsidRPr="008E4987">
              <w:rPr>
                <w:sz w:val="16"/>
                <w:szCs w:val="16"/>
              </w:rPr>
              <w:t>360000</w:t>
            </w:r>
          </w:p>
        </w:tc>
      </w:tr>
      <w:tr w:rsidR="008E4987" w:rsidRPr="008E4987" w:rsidTr="00E54F8F">
        <w:trPr>
          <w:trHeight w:val="27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1 06 06043 10 0000 110</w:t>
            </w:r>
          </w:p>
        </w:tc>
        <w:tc>
          <w:tcPr>
            <w:tcW w:w="5386"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 xml:space="preserve">Земельный налог с физических лиц, обладающих земельным участком, расположенным в границах сельских поселений </w:t>
            </w:r>
          </w:p>
        </w:tc>
        <w:tc>
          <w:tcPr>
            <w:tcW w:w="1985" w:type="dxa"/>
            <w:tcBorders>
              <w:top w:val="single" w:sz="4" w:space="0" w:color="auto"/>
              <w:left w:val="nil"/>
              <w:bottom w:val="single" w:sz="4" w:space="0" w:color="auto"/>
              <w:right w:val="single" w:sz="4" w:space="0" w:color="auto"/>
            </w:tcBorders>
            <w:shd w:val="clear" w:color="auto" w:fill="auto"/>
            <w:noWrap/>
            <w:hideMark/>
          </w:tcPr>
          <w:p w:rsidR="008E4987" w:rsidRPr="008E4987" w:rsidRDefault="008E4987" w:rsidP="008E4987">
            <w:pPr>
              <w:jc w:val="center"/>
              <w:rPr>
                <w:sz w:val="16"/>
                <w:szCs w:val="16"/>
              </w:rPr>
            </w:pPr>
            <w:r w:rsidRPr="008E4987">
              <w:rPr>
                <w:sz w:val="16"/>
                <w:szCs w:val="16"/>
              </w:rPr>
              <w:t>500000</w:t>
            </w:r>
          </w:p>
        </w:tc>
      </w:tr>
      <w:tr w:rsidR="008E4987" w:rsidRPr="008E4987" w:rsidTr="00A128B2">
        <w:trPr>
          <w:trHeight w:val="2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 xml:space="preserve">1 08 00000 00 0000 000 </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8E4987" w:rsidRPr="008E4987" w:rsidRDefault="008E4987" w:rsidP="008E4987">
            <w:pPr>
              <w:jc w:val="center"/>
              <w:rPr>
                <w:sz w:val="16"/>
                <w:szCs w:val="16"/>
              </w:rPr>
            </w:pPr>
            <w:r w:rsidRPr="008E4987">
              <w:rPr>
                <w:sz w:val="16"/>
                <w:szCs w:val="16"/>
              </w:rPr>
              <w:t>ГОСУДАРСТВЕННАЯ ПОШЛИНА</w:t>
            </w:r>
          </w:p>
        </w:tc>
        <w:tc>
          <w:tcPr>
            <w:tcW w:w="1985"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600</w:t>
            </w:r>
          </w:p>
        </w:tc>
      </w:tr>
      <w:tr w:rsidR="008E4987" w:rsidRPr="008E4987" w:rsidTr="00E54F8F">
        <w:trPr>
          <w:trHeight w:val="751"/>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987" w:rsidRPr="008E4987" w:rsidRDefault="008E4987" w:rsidP="008E4987">
            <w:pPr>
              <w:jc w:val="center"/>
              <w:rPr>
                <w:sz w:val="16"/>
                <w:szCs w:val="16"/>
              </w:rPr>
            </w:pPr>
            <w:r w:rsidRPr="008E4987">
              <w:rPr>
                <w:sz w:val="16"/>
                <w:szCs w:val="16"/>
              </w:rPr>
              <w:t>1 08 04020 01 0000 110</w:t>
            </w:r>
          </w:p>
        </w:tc>
        <w:tc>
          <w:tcPr>
            <w:tcW w:w="5386"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5" w:type="dxa"/>
            <w:tcBorders>
              <w:top w:val="single" w:sz="4" w:space="0" w:color="auto"/>
              <w:left w:val="nil"/>
              <w:bottom w:val="single" w:sz="4" w:space="0" w:color="auto"/>
              <w:right w:val="single" w:sz="4" w:space="0" w:color="auto"/>
            </w:tcBorders>
            <w:shd w:val="clear" w:color="auto" w:fill="auto"/>
            <w:noWrap/>
            <w:hideMark/>
          </w:tcPr>
          <w:p w:rsidR="008E4987" w:rsidRPr="008E4987" w:rsidRDefault="008E4987" w:rsidP="008E4987">
            <w:pPr>
              <w:jc w:val="center"/>
              <w:rPr>
                <w:sz w:val="16"/>
                <w:szCs w:val="16"/>
              </w:rPr>
            </w:pPr>
            <w:r w:rsidRPr="008E4987">
              <w:rPr>
                <w:sz w:val="16"/>
                <w:szCs w:val="16"/>
              </w:rPr>
              <w:t>600</w:t>
            </w:r>
          </w:p>
        </w:tc>
      </w:tr>
      <w:tr w:rsidR="008E4987" w:rsidRPr="008E4987" w:rsidTr="00A128B2">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 </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ИТОГО НАЛОГОВЫЕ ДОХОДЫ</w:t>
            </w:r>
          </w:p>
        </w:tc>
        <w:tc>
          <w:tcPr>
            <w:tcW w:w="1985"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3 026 431</w:t>
            </w:r>
          </w:p>
        </w:tc>
      </w:tr>
      <w:tr w:rsidR="008E4987" w:rsidRPr="008E4987" w:rsidTr="00A128B2">
        <w:trPr>
          <w:trHeight w:val="5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 xml:space="preserve">1 11 00000 00 0000 000  </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ДОХОДЫ ОТ ИСПОЛЬЗОВАНИЯ ИМУЩЕСТВА, НАХОДЯЩЕГОСЯ В ГОСУДАРСТВЕННОЙ И МУНИЦИПАЛЬНОЙ СОБСТВЕННОСТИ</w:t>
            </w:r>
          </w:p>
        </w:tc>
        <w:tc>
          <w:tcPr>
            <w:tcW w:w="1985"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279 460</w:t>
            </w:r>
          </w:p>
        </w:tc>
      </w:tr>
      <w:tr w:rsidR="008E4987" w:rsidRPr="008E4987" w:rsidTr="00E54F8F">
        <w:trPr>
          <w:trHeight w:val="848"/>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lastRenderedPageBreak/>
              <w:t xml:space="preserve">1 11 05035 10 0000 120 </w:t>
            </w:r>
          </w:p>
        </w:tc>
        <w:tc>
          <w:tcPr>
            <w:tcW w:w="5386"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85"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18 000</w:t>
            </w:r>
          </w:p>
        </w:tc>
      </w:tr>
      <w:tr w:rsidR="008E4987" w:rsidRPr="008E4987" w:rsidTr="00E54F8F">
        <w:trPr>
          <w:trHeight w:val="41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1 11 05075 10 0000120</w:t>
            </w:r>
          </w:p>
        </w:tc>
        <w:tc>
          <w:tcPr>
            <w:tcW w:w="5386"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Доходы от сдачи в аренду имущества, составляющего казну сельских поселений (за исключением земельных участков)</w:t>
            </w:r>
          </w:p>
        </w:tc>
        <w:tc>
          <w:tcPr>
            <w:tcW w:w="1985"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48 000</w:t>
            </w:r>
          </w:p>
        </w:tc>
      </w:tr>
      <w:tr w:rsidR="008E4987" w:rsidRPr="008E4987" w:rsidTr="00E54F8F">
        <w:trPr>
          <w:trHeight w:val="97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1 11 09045 10 0000 120</w:t>
            </w:r>
          </w:p>
        </w:tc>
        <w:tc>
          <w:tcPr>
            <w:tcW w:w="5386"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5"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213 460</w:t>
            </w:r>
          </w:p>
        </w:tc>
      </w:tr>
      <w:tr w:rsidR="008E4987" w:rsidRPr="008E4987" w:rsidTr="00E54F8F">
        <w:trPr>
          <w:trHeight w:val="412"/>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1 13 00000 00 0000 000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8E4987" w:rsidRPr="008E4987" w:rsidRDefault="008E4987" w:rsidP="008E4987">
            <w:pPr>
              <w:jc w:val="center"/>
              <w:rPr>
                <w:sz w:val="16"/>
                <w:szCs w:val="16"/>
              </w:rPr>
            </w:pPr>
            <w:r w:rsidRPr="008E4987">
              <w:rPr>
                <w:sz w:val="16"/>
                <w:szCs w:val="16"/>
              </w:rPr>
              <w:t>ДОХОДЫ ОТ ОКАЗАНИЯ ПЛАТНЫХ УСЛУГ (РАБОТ) И КОМПЕНСАЦИИ ЗАТРАТ ГОСУДАРСТВА</w:t>
            </w:r>
          </w:p>
        </w:tc>
        <w:tc>
          <w:tcPr>
            <w:tcW w:w="1985"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60 000</w:t>
            </w:r>
          </w:p>
        </w:tc>
      </w:tr>
      <w:tr w:rsidR="008E4987" w:rsidRPr="008E4987" w:rsidTr="00A128B2">
        <w:trPr>
          <w:trHeight w:val="2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1 13 01000 00 0000 130</w:t>
            </w:r>
          </w:p>
        </w:tc>
        <w:tc>
          <w:tcPr>
            <w:tcW w:w="5386"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 xml:space="preserve">Доходы от оказания платных услуг (работ) </w:t>
            </w:r>
          </w:p>
        </w:tc>
        <w:tc>
          <w:tcPr>
            <w:tcW w:w="1985" w:type="dxa"/>
            <w:tcBorders>
              <w:top w:val="single" w:sz="4" w:space="0" w:color="auto"/>
              <w:left w:val="nil"/>
              <w:bottom w:val="single" w:sz="4" w:space="0" w:color="auto"/>
              <w:right w:val="single" w:sz="4" w:space="0" w:color="auto"/>
            </w:tcBorders>
            <w:shd w:val="clear" w:color="auto" w:fill="auto"/>
            <w:noWrap/>
            <w:hideMark/>
          </w:tcPr>
          <w:p w:rsidR="008E4987" w:rsidRPr="008E4987" w:rsidRDefault="008E4987" w:rsidP="008E4987">
            <w:pPr>
              <w:jc w:val="center"/>
              <w:rPr>
                <w:sz w:val="16"/>
                <w:szCs w:val="16"/>
              </w:rPr>
            </w:pPr>
            <w:r w:rsidRPr="008E4987">
              <w:rPr>
                <w:sz w:val="16"/>
                <w:szCs w:val="16"/>
              </w:rPr>
              <w:t>60000</w:t>
            </w:r>
          </w:p>
        </w:tc>
      </w:tr>
      <w:tr w:rsidR="008E4987" w:rsidRPr="008E4987" w:rsidTr="00E54F8F">
        <w:trPr>
          <w:trHeight w:val="28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1 13 01995 10 0000 130</w:t>
            </w:r>
          </w:p>
        </w:tc>
        <w:tc>
          <w:tcPr>
            <w:tcW w:w="5386"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Прочие доходы от оказания платных услуг (работ) получателями средств бюджетов сельских поселений</w:t>
            </w:r>
          </w:p>
        </w:tc>
        <w:tc>
          <w:tcPr>
            <w:tcW w:w="1985" w:type="dxa"/>
            <w:tcBorders>
              <w:top w:val="single" w:sz="4" w:space="0" w:color="auto"/>
              <w:left w:val="nil"/>
              <w:bottom w:val="single" w:sz="4" w:space="0" w:color="auto"/>
              <w:right w:val="single" w:sz="4" w:space="0" w:color="auto"/>
            </w:tcBorders>
            <w:shd w:val="clear" w:color="auto" w:fill="auto"/>
            <w:noWrap/>
            <w:hideMark/>
          </w:tcPr>
          <w:p w:rsidR="008E4987" w:rsidRPr="008E4987" w:rsidRDefault="008E4987" w:rsidP="008E4987">
            <w:pPr>
              <w:jc w:val="center"/>
              <w:rPr>
                <w:sz w:val="16"/>
                <w:szCs w:val="16"/>
              </w:rPr>
            </w:pPr>
            <w:r w:rsidRPr="008E4987">
              <w:rPr>
                <w:sz w:val="16"/>
                <w:szCs w:val="16"/>
              </w:rPr>
              <w:t>60000</w:t>
            </w:r>
          </w:p>
        </w:tc>
      </w:tr>
      <w:tr w:rsidR="008E4987" w:rsidRPr="008E4987" w:rsidTr="00A128B2">
        <w:trPr>
          <w:trHeight w:val="2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 </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rsidR="008E4987" w:rsidRPr="008E4987" w:rsidRDefault="008E4987" w:rsidP="008E4987">
            <w:pPr>
              <w:jc w:val="center"/>
              <w:rPr>
                <w:sz w:val="16"/>
                <w:szCs w:val="16"/>
              </w:rPr>
            </w:pPr>
            <w:r w:rsidRPr="008E4987">
              <w:rPr>
                <w:sz w:val="16"/>
                <w:szCs w:val="16"/>
              </w:rPr>
              <w:t>ИТОГО НЕНАЛОГОВЫЕ ДОХОДЫ</w:t>
            </w:r>
          </w:p>
        </w:tc>
        <w:tc>
          <w:tcPr>
            <w:tcW w:w="1985"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339 460</w:t>
            </w:r>
          </w:p>
        </w:tc>
      </w:tr>
      <w:tr w:rsidR="008E4987" w:rsidRPr="008E4987" w:rsidTr="00A128B2">
        <w:trPr>
          <w:trHeight w:val="2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2 00 00000 00 0000 00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БЕЗВОЗМЕЗДНЫЕ ПОСТУПЛЕНИЯ</w:t>
            </w:r>
          </w:p>
        </w:tc>
        <w:tc>
          <w:tcPr>
            <w:tcW w:w="1985"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137 083 581,00</w:t>
            </w:r>
          </w:p>
        </w:tc>
      </w:tr>
      <w:tr w:rsidR="008E4987" w:rsidRPr="008E4987" w:rsidTr="00E54F8F">
        <w:trPr>
          <w:trHeight w:val="34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2 02 00000 00 0000 000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БЕЗВОЗМЕЗДНЫЕ ПОСТУПЛЕНИЯ ОТ ДРУГИХ БЮДЖЕТОВ БЮДЖЕТНОЙ СИСТЕМЫ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137 052 561,00</w:t>
            </w:r>
          </w:p>
        </w:tc>
      </w:tr>
      <w:tr w:rsidR="008E4987" w:rsidRPr="008E4987" w:rsidTr="00A128B2">
        <w:trPr>
          <w:trHeight w:val="2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2 02 10000 00 0000 150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Дотации бюджетам бюджетной системы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7 121 072,00</w:t>
            </w:r>
          </w:p>
        </w:tc>
      </w:tr>
      <w:tr w:rsidR="008E4987" w:rsidRPr="008E4987" w:rsidTr="00E54F8F">
        <w:trPr>
          <w:trHeight w:val="416"/>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2 02 15001 10 0000 150</w:t>
            </w:r>
          </w:p>
        </w:tc>
        <w:tc>
          <w:tcPr>
            <w:tcW w:w="5386"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Дотации бюджетам сельских поселений на выравнивание бюджетной обеспеченности из бюджета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noWrap/>
            <w:hideMark/>
          </w:tcPr>
          <w:p w:rsidR="008E4987" w:rsidRPr="008E4987" w:rsidRDefault="008E4987" w:rsidP="008E4987">
            <w:pPr>
              <w:jc w:val="center"/>
              <w:rPr>
                <w:sz w:val="16"/>
                <w:szCs w:val="16"/>
              </w:rPr>
            </w:pPr>
            <w:r w:rsidRPr="008E4987">
              <w:rPr>
                <w:sz w:val="16"/>
                <w:szCs w:val="16"/>
              </w:rPr>
              <w:t>763000</w:t>
            </w:r>
          </w:p>
        </w:tc>
      </w:tr>
      <w:tr w:rsidR="008E4987" w:rsidRPr="008E4987" w:rsidTr="00E54F8F">
        <w:trPr>
          <w:trHeight w:val="279"/>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2 02 16001 10 0000 150</w:t>
            </w:r>
          </w:p>
        </w:tc>
        <w:tc>
          <w:tcPr>
            <w:tcW w:w="5386"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Дотации бюджетам сельских поселений на выравнивание бюджетной обеспеченности из бюджетов муниципальных районов</w:t>
            </w:r>
          </w:p>
        </w:tc>
        <w:tc>
          <w:tcPr>
            <w:tcW w:w="1985" w:type="dxa"/>
            <w:tcBorders>
              <w:top w:val="single" w:sz="4" w:space="0" w:color="auto"/>
              <w:left w:val="nil"/>
              <w:bottom w:val="single" w:sz="4" w:space="0" w:color="auto"/>
              <w:right w:val="single" w:sz="4" w:space="0" w:color="auto"/>
            </w:tcBorders>
            <w:shd w:val="clear" w:color="auto" w:fill="auto"/>
            <w:noWrap/>
            <w:hideMark/>
          </w:tcPr>
          <w:p w:rsidR="008E4987" w:rsidRPr="008E4987" w:rsidRDefault="008E4987" w:rsidP="008E4987">
            <w:pPr>
              <w:jc w:val="center"/>
              <w:rPr>
                <w:sz w:val="16"/>
                <w:szCs w:val="16"/>
              </w:rPr>
            </w:pPr>
            <w:r w:rsidRPr="008E4987">
              <w:rPr>
                <w:sz w:val="16"/>
                <w:szCs w:val="16"/>
              </w:rPr>
              <w:t>6358072</w:t>
            </w:r>
          </w:p>
        </w:tc>
      </w:tr>
      <w:tr w:rsidR="008E4987" w:rsidRPr="008E4987" w:rsidTr="00A128B2">
        <w:trPr>
          <w:trHeight w:val="2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2 02 29999 10 0000 150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8E4987" w:rsidRPr="008E4987" w:rsidRDefault="008E4987" w:rsidP="008E4987">
            <w:pPr>
              <w:jc w:val="center"/>
              <w:rPr>
                <w:sz w:val="16"/>
                <w:szCs w:val="16"/>
              </w:rPr>
            </w:pPr>
            <w:r w:rsidRPr="008E4987">
              <w:rPr>
                <w:sz w:val="16"/>
                <w:szCs w:val="16"/>
              </w:rPr>
              <w:t>Прочие субсидии бюджетам сельских поселений</w:t>
            </w:r>
          </w:p>
        </w:tc>
        <w:tc>
          <w:tcPr>
            <w:tcW w:w="1985" w:type="dxa"/>
            <w:tcBorders>
              <w:top w:val="single" w:sz="4" w:space="0" w:color="auto"/>
              <w:left w:val="nil"/>
              <w:bottom w:val="single" w:sz="4" w:space="0" w:color="auto"/>
              <w:right w:val="single" w:sz="4" w:space="0" w:color="auto"/>
            </w:tcBorders>
            <w:shd w:val="clear" w:color="auto" w:fill="auto"/>
            <w:noWrap/>
            <w:hideMark/>
          </w:tcPr>
          <w:p w:rsidR="008E4987" w:rsidRPr="008E4987" w:rsidRDefault="008E4987" w:rsidP="008E4987">
            <w:pPr>
              <w:jc w:val="center"/>
              <w:rPr>
                <w:sz w:val="16"/>
                <w:szCs w:val="16"/>
              </w:rPr>
            </w:pPr>
            <w:r w:rsidRPr="008E4987">
              <w:rPr>
                <w:sz w:val="16"/>
                <w:szCs w:val="16"/>
              </w:rPr>
              <w:t>30000,00</w:t>
            </w:r>
          </w:p>
        </w:tc>
      </w:tr>
      <w:tr w:rsidR="008E4987" w:rsidRPr="008E4987" w:rsidTr="00A128B2">
        <w:trPr>
          <w:trHeight w:val="2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2 02 25519 10 0000 150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8E4987" w:rsidRPr="008E4987" w:rsidRDefault="008E4987" w:rsidP="008E4987">
            <w:pPr>
              <w:jc w:val="center"/>
              <w:rPr>
                <w:sz w:val="16"/>
                <w:szCs w:val="16"/>
              </w:rPr>
            </w:pPr>
            <w:r w:rsidRPr="008E4987">
              <w:rPr>
                <w:sz w:val="16"/>
                <w:szCs w:val="16"/>
              </w:rPr>
              <w:t>Субсидии бюджетам на поддержку отросли культуры</w:t>
            </w:r>
          </w:p>
        </w:tc>
        <w:tc>
          <w:tcPr>
            <w:tcW w:w="1985" w:type="dxa"/>
            <w:tcBorders>
              <w:top w:val="single" w:sz="4" w:space="0" w:color="auto"/>
              <w:left w:val="nil"/>
              <w:bottom w:val="single" w:sz="4" w:space="0" w:color="auto"/>
              <w:right w:val="single" w:sz="4" w:space="0" w:color="auto"/>
            </w:tcBorders>
            <w:shd w:val="clear" w:color="auto" w:fill="auto"/>
            <w:noWrap/>
            <w:hideMark/>
          </w:tcPr>
          <w:p w:rsidR="008E4987" w:rsidRPr="008E4987" w:rsidRDefault="008E4987" w:rsidP="008E4987">
            <w:pPr>
              <w:jc w:val="center"/>
              <w:rPr>
                <w:sz w:val="16"/>
                <w:szCs w:val="16"/>
              </w:rPr>
            </w:pPr>
            <w:r w:rsidRPr="008E4987">
              <w:rPr>
                <w:sz w:val="16"/>
                <w:szCs w:val="16"/>
              </w:rPr>
              <w:t>50000</w:t>
            </w:r>
          </w:p>
        </w:tc>
      </w:tr>
      <w:tr w:rsidR="008E4987" w:rsidRPr="008E4987" w:rsidTr="00E54F8F">
        <w:trPr>
          <w:trHeight w:val="34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2 02 25576 10 0000 150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 xml:space="preserve">Субсидии бюджетам муниципальных образований на обеспечение комплексного развития сельских территорий </w:t>
            </w:r>
          </w:p>
        </w:tc>
        <w:tc>
          <w:tcPr>
            <w:tcW w:w="1985" w:type="dxa"/>
            <w:tcBorders>
              <w:top w:val="single" w:sz="4" w:space="0" w:color="auto"/>
              <w:left w:val="nil"/>
              <w:bottom w:val="single" w:sz="4" w:space="0" w:color="auto"/>
              <w:right w:val="single" w:sz="4" w:space="0" w:color="auto"/>
            </w:tcBorders>
            <w:shd w:val="clear" w:color="auto" w:fill="auto"/>
            <w:noWrap/>
            <w:hideMark/>
          </w:tcPr>
          <w:p w:rsidR="008E4987" w:rsidRPr="008E4987" w:rsidRDefault="008E4987" w:rsidP="008E4987">
            <w:pPr>
              <w:jc w:val="center"/>
              <w:rPr>
                <w:sz w:val="16"/>
                <w:szCs w:val="16"/>
              </w:rPr>
            </w:pPr>
            <w:r w:rsidRPr="008E4987">
              <w:rPr>
                <w:sz w:val="16"/>
                <w:szCs w:val="16"/>
              </w:rPr>
              <w:t>168800</w:t>
            </w:r>
          </w:p>
        </w:tc>
      </w:tr>
      <w:tr w:rsidR="008E4987" w:rsidRPr="008E4987" w:rsidTr="00E54F8F">
        <w:trPr>
          <w:trHeight w:val="11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2 02 27372 10 0000 150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8E4987" w:rsidRPr="008E4987" w:rsidRDefault="008E4987" w:rsidP="008E4987">
            <w:pPr>
              <w:jc w:val="center"/>
              <w:rPr>
                <w:sz w:val="16"/>
                <w:szCs w:val="16"/>
              </w:rPr>
            </w:pPr>
            <w:r w:rsidRPr="008E4987">
              <w:rPr>
                <w:sz w:val="16"/>
                <w:szCs w:val="16"/>
              </w:rPr>
              <w:t xml:space="preserve">Субсидии бюджетам сельских поселений на </w:t>
            </w:r>
            <w:proofErr w:type="spellStart"/>
            <w:r w:rsidRPr="008E4987">
              <w:rPr>
                <w:sz w:val="16"/>
                <w:szCs w:val="16"/>
              </w:rPr>
              <w:t>софинансирование</w:t>
            </w:r>
            <w:proofErr w:type="spellEnd"/>
            <w:r w:rsidRPr="008E4987">
              <w:rPr>
                <w:sz w:val="16"/>
                <w:szCs w:val="16"/>
              </w:rPr>
              <w:t xml:space="preserve"> капитальных вложений в объекты государственной (муниципальной) собственности в рамках реализации транспортной инфраструктуры</w:t>
            </w:r>
          </w:p>
        </w:tc>
        <w:tc>
          <w:tcPr>
            <w:tcW w:w="1985" w:type="dxa"/>
            <w:tcBorders>
              <w:top w:val="single" w:sz="4" w:space="0" w:color="auto"/>
              <w:left w:val="nil"/>
              <w:bottom w:val="single" w:sz="4" w:space="0" w:color="auto"/>
              <w:right w:val="single" w:sz="4" w:space="0" w:color="auto"/>
            </w:tcBorders>
            <w:shd w:val="clear" w:color="auto" w:fill="auto"/>
            <w:noWrap/>
            <w:hideMark/>
          </w:tcPr>
          <w:p w:rsidR="008E4987" w:rsidRPr="008E4987" w:rsidRDefault="008E4987" w:rsidP="008E4987">
            <w:pPr>
              <w:jc w:val="center"/>
              <w:rPr>
                <w:sz w:val="16"/>
                <w:szCs w:val="16"/>
              </w:rPr>
            </w:pPr>
            <w:r w:rsidRPr="008E4987">
              <w:rPr>
                <w:sz w:val="16"/>
                <w:szCs w:val="16"/>
              </w:rPr>
              <w:t>125620730</w:t>
            </w:r>
          </w:p>
        </w:tc>
      </w:tr>
      <w:tr w:rsidR="008E4987" w:rsidRPr="008E4987" w:rsidTr="00A128B2">
        <w:trPr>
          <w:trHeight w:val="26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2 02 30000 00 0000 150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8E4987" w:rsidRPr="008E4987" w:rsidRDefault="008E4987" w:rsidP="008E4987">
            <w:pPr>
              <w:jc w:val="center"/>
              <w:rPr>
                <w:sz w:val="16"/>
                <w:szCs w:val="16"/>
              </w:rPr>
            </w:pPr>
            <w:r w:rsidRPr="008E4987">
              <w:rPr>
                <w:sz w:val="16"/>
                <w:szCs w:val="16"/>
              </w:rPr>
              <w:t>Субвенции бюджетам бюджетной системы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108 900,00</w:t>
            </w:r>
          </w:p>
        </w:tc>
      </w:tr>
      <w:tr w:rsidR="008E4987" w:rsidRPr="008E4987" w:rsidTr="00E54F8F">
        <w:trPr>
          <w:trHeight w:val="423"/>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2 02 35118 10 0000 150</w:t>
            </w:r>
          </w:p>
        </w:tc>
        <w:tc>
          <w:tcPr>
            <w:tcW w:w="5386" w:type="dxa"/>
            <w:tcBorders>
              <w:top w:val="single" w:sz="4" w:space="0" w:color="auto"/>
              <w:left w:val="nil"/>
              <w:bottom w:val="single" w:sz="4" w:space="0" w:color="auto"/>
              <w:right w:val="single" w:sz="4" w:space="0" w:color="auto"/>
            </w:tcBorders>
            <w:shd w:val="clear" w:color="auto" w:fill="auto"/>
            <w:vAlign w:val="bottom"/>
            <w:hideMark/>
          </w:tcPr>
          <w:p w:rsidR="008E4987" w:rsidRPr="008E4987" w:rsidRDefault="008E4987" w:rsidP="008E4987">
            <w:pPr>
              <w:jc w:val="center"/>
              <w:rPr>
                <w:sz w:val="16"/>
                <w:szCs w:val="16"/>
              </w:rPr>
            </w:pPr>
            <w:r w:rsidRPr="008E4987">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5" w:type="dxa"/>
            <w:tcBorders>
              <w:top w:val="single" w:sz="4" w:space="0" w:color="auto"/>
              <w:left w:val="nil"/>
              <w:bottom w:val="single" w:sz="4" w:space="0" w:color="auto"/>
              <w:right w:val="single" w:sz="4" w:space="0" w:color="auto"/>
            </w:tcBorders>
            <w:shd w:val="clear" w:color="auto" w:fill="auto"/>
            <w:noWrap/>
            <w:hideMark/>
          </w:tcPr>
          <w:p w:rsidR="008E4987" w:rsidRPr="008E4987" w:rsidRDefault="008E4987" w:rsidP="008E4987">
            <w:pPr>
              <w:jc w:val="center"/>
              <w:rPr>
                <w:sz w:val="16"/>
                <w:szCs w:val="16"/>
              </w:rPr>
            </w:pPr>
            <w:r w:rsidRPr="008E4987">
              <w:rPr>
                <w:sz w:val="16"/>
                <w:szCs w:val="16"/>
              </w:rPr>
              <w:t>105600</w:t>
            </w:r>
          </w:p>
        </w:tc>
      </w:tr>
      <w:tr w:rsidR="008E4987" w:rsidRPr="008E4987" w:rsidTr="00E54F8F">
        <w:trPr>
          <w:trHeight w:val="41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2 02 30024 10 0000 150</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Субвенции на осуществление гос. Полномочий по составлению протоколов об административных правонарушениях</w:t>
            </w:r>
          </w:p>
        </w:tc>
        <w:tc>
          <w:tcPr>
            <w:tcW w:w="1985" w:type="dxa"/>
            <w:tcBorders>
              <w:top w:val="single" w:sz="4" w:space="0" w:color="auto"/>
              <w:left w:val="nil"/>
              <w:bottom w:val="single" w:sz="4" w:space="0" w:color="auto"/>
              <w:right w:val="single" w:sz="4" w:space="0" w:color="auto"/>
            </w:tcBorders>
            <w:shd w:val="clear" w:color="auto" w:fill="auto"/>
            <w:noWrap/>
            <w:hideMark/>
          </w:tcPr>
          <w:p w:rsidR="008E4987" w:rsidRPr="008E4987" w:rsidRDefault="008E4987" w:rsidP="008E4987">
            <w:pPr>
              <w:jc w:val="center"/>
              <w:rPr>
                <w:sz w:val="16"/>
                <w:szCs w:val="16"/>
              </w:rPr>
            </w:pPr>
            <w:r w:rsidRPr="008E4987">
              <w:rPr>
                <w:sz w:val="16"/>
                <w:szCs w:val="16"/>
              </w:rPr>
              <w:t>3300</w:t>
            </w:r>
          </w:p>
        </w:tc>
      </w:tr>
      <w:tr w:rsidR="008E4987" w:rsidRPr="008E4987" w:rsidTr="00E54F8F">
        <w:trPr>
          <w:trHeight w:val="691"/>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2 02 40014 10 0000 150</w:t>
            </w:r>
          </w:p>
        </w:tc>
        <w:tc>
          <w:tcPr>
            <w:tcW w:w="5386"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 xml:space="preserve">Межбюджетные </w:t>
            </w:r>
            <w:proofErr w:type="gramStart"/>
            <w:r w:rsidRPr="008E4987">
              <w:rPr>
                <w:sz w:val="16"/>
                <w:szCs w:val="16"/>
              </w:rPr>
              <w:t>трансферты,  передаваемые</w:t>
            </w:r>
            <w:proofErr w:type="gramEnd"/>
            <w:r w:rsidRPr="008E4987">
              <w:rPr>
                <w:sz w:val="16"/>
                <w:szCs w:val="16"/>
              </w:rPr>
              <w:t xml:space="preserve">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5" w:type="dxa"/>
            <w:tcBorders>
              <w:top w:val="single" w:sz="4" w:space="0" w:color="auto"/>
              <w:left w:val="nil"/>
              <w:bottom w:val="single" w:sz="4" w:space="0" w:color="auto"/>
              <w:right w:val="single" w:sz="4" w:space="0" w:color="auto"/>
            </w:tcBorders>
            <w:shd w:val="clear" w:color="auto" w:fill="auto"/>
            <w:noWrap/>
            <w:hideMark/>
          </w:tcPr>
          <w:p w:rsidR="008E4987" w:rsidRPr="008E4987" w:rsidRDefault="008E4987" w:rsidP="008E4987">
            <w:pPr>
              <w:jc w:val="center"/>
              <w:rPr>
                <w:sz w:val="16"/>
                <w:szCs w:val="16"/>
              </w:rPr>
            </w:pPr>
            <w:r w:rsidRPr="008E4987">
              <w:rPr>
                <w:sz w:val="16"/>
                <w:szCs w:val="16"/>
              </w:rPr>
              <w:t>3953059</w:t>
            </w:r>
          </w:p>
        </w:tc>
      </w:tr>
      <w:tr w:rsidR="008E4987" w:rsidRPr="008E4987" w:rsidTr="00E54F8F">
        <w:trPr>
          <w:trHeight w:val="376"/>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2 07 05020 10 0000 180</w:t>
            </w:r>
          </w:p>
        </w:tc>
        <w:tc>
          <w:tcPr>
            <w:tcW w:w="5386"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 xml:space="preserve">Поступления от денежных пожертвований, предоставляемых физическими лицами получателям средств бюджетов </w:t>
            </w:r>
            <w:proofErr w:type="gramStart"/>
            <w:r w:rsidRPr="008E4987">
              <w:rPr>
                <w:sz w:val="16"/>
                <w:szCs w:val="16"/>
              </w:rPr>
              <w:t>сельских  поселений</w:t>
            </w:r>
            <w:proofErr w:type="gramEnd"/>
          </w:p>
        </w:tc>
        <w:tc>
          <w:tcPr>
            <w:tcW w:w="1985" w:type="dxa"/>
            <w:tcBorders>
              <w:top w:val="single" w:sz="4" w:space="0" w:color="auto"/>
              <w:left w:val="nil"/>
              <w:bottom w:val="single" w:sz="4" w:space="0" w:color="auto"/>
              <w:right w:val="single" w:sz="4" w:space="0" w:color="auto"/>
            </w:tcBorders>
            <w:shd w:val="clear" w:color="auto" w:fill="auto"/>
            <w:noWrap/>
            <w:hideMark/>
          </w:tcPr>
          <w:p w:rsidR="008E4987" w:rsidRPr="008E4987" w:rsidRDefault="008E4987" w:rsidP="008E4987">
            <w:pPr>
              <w:jc w:val="center"/>
              <w:rPr>
                <w:sz w:val="16"/>
                <w:szCs w:val="16"/>
              </w:rPr>
            </w:pPr>
            <w:r w:rsidRPr="008E4987">
              <w:rPr>
                <w:sz w:val="16"/>
                <w:szCs w:val="16"/>
              </w:rPr>
              <w:t>31020</w:t>
            </w:r>
          </w:p>
        </w:tc>
      </w:tr>
      <w:tr w:rsidR="008E4987" w:rsidRPr="008E4987" w:rsidTr="00A128B2">
        <w:trPr>
          <w:trHeight w:val="26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987" w:rsidRPr="008E4987" w:rsidRDefault="008E4987" w:rsidP="008E4987">
            <w:pPr>
              <w:jc w:val="center"/>
              <w:rPr>
                <w:sz w:val="16"/>
                <w:szCs w:val="16"/>
              </w:rPr>
            </w:pPr>
            <w:r w:rsidRPr="008E4987">
              <w:rPr>
                <w:sz w:val="16"/>
                <w:szCs w:val="16"/>
              </w:rPr>
              <w:t> </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rsidR="008E4987" w:rsidRPr="008E4987" w:rsidRDefault="008E4987" w:rsidP="008E4987">
            <w:pPr>
              <w:jc w:val="center"/>
              <w:rPr>
                <w:bCs/>
                <w:sz w:val="16"/>
                <w:szCs w:val="16"/>
              </w:rPr>
            </w:pPr>
            <w:r w:rsidRPr="008E4987">
              <w:rPr>
                <w:bCs/>
                <w:sz w:val="16"/>
                <w:szCs w:val="16"/>
              </w:rPr>
              <w:t>ВСЕГО ДОХОДОВ</w:t>
            </w:r>
          </w:p>
        </w:tc>
        <w:tc>
          <w:tcPr>
            <w:tcW w:w="1985" w:type="dxa"/>
            <w:tcBorders>
              <w:top w:val="single" w:sz="4" w:space="0" w:color="auto"/>
              <w:left w:val="nil"/>
              <w:bottom w:val="single" w:sz="4" w:space="0" w:color="auto"/>
              <w:right w:val="single" w:sz="4" w:space="0" w:color="auto"/>
            </w:tcBorders>
            <w:shd w:val="clear" w:color="auto" w:fill="auto"/>
            <w:hideMark/>
          </w:tcPr>
          <w:p w:rsidR="008E4987" w:rsidRPr="008E4987" w:rsidRDefault="008E4987" w:rsidP="008E4987">
            <w:pPr>
              <w:jc w:val="center"/>
              <w:rPr>
                <w:bCs/>
                <w:sz w:val="16"/>
                <w:szCs w:val="16"/>
              </w:rPr>
            </w:pPr>
            <w:r w:rsidRPr="008E4987">
              <w:rPr>
                <w:bCs/>
                <w:sz w:val="16"/>
                <w:szCs w:val="16"/>
              </w:rPr>
              <w:t>140 449 472,00</w:t>
            </w:r>
          </w:p>
        </w:tc>
      </w:tr>
    </w:tbl>
    <w:p w:rsidR="008E4987" w:rsidRPr="008E4987" w:rsidRDefault="008E4987" w:rsidP="00E54F8F">
      <w:pPr>
        <w:rPr>
          <w:sz w:val="16"/>
          <w:szCs w:val="16"/>
        </w:rPr>
      </w:pPr>
    </w:p>
    <w:p w:rsidR="008E4987" w:rsidRPr="008E4987" w:rsidRDefault="008E4987" w:rsidP="00E54F8F">
      <w:pPr>
        <w:jc w:val="right"/>
        <w:rPr>
          <w:sz w:val="16"/>
          <w:szCs w:val="16"/>
        </w:rPr>
      </w:pPr>
      <w:r w:rsidRPr="008E4987">
        <w:rPr>
          <w:sz w:val="16"/>
          <w:szCs w:val="16"/>
        </w:rPr>
        <w:t>Приложение № 4</w:t>
      </w:r>
    </w:p>
    <w:p w:rsidR="008E4987" w:rsidRPr="008E4987" w:rsidRDefault="008E4987" w:rsidP="00E54F8F">
      <w:pPr>
        <w:jc w:val="right"/>
        <w:rPr>
          <w:sz w:val="16"/>
          <w:szCs w:val="16"/>
        </w:rPr>
      </w:pPr>
      <w:r w:rsidRPr="008E4987">
        <w:rPr>
          <w:sz w:val="16"/>
          <w:szCs w:val="16"/>
        </w:rPr>
        <w:t>к решению Совета депутатов</w:t>
      </w:r>
    </w:p>
    <w:p w:rsidR="008E4987" w:rsidRPr="008E4987" w:rsidRDefault="008E4987" w:rsidP="00E54F8F">
      <w:pPr>
        <w:jc w:val="right"/>
        <w:rPr>
          <w:sz w:val="16"/>
          <w:szCs w:val="16"/>
        </w:rPr>
      </w:pPr>
      <w:r w:rsidRPr="008E4987">
        <w:rPr>
          <w:sz w:val="16"/>
          <w:szCs w:val="16"/>
        </w:rPr>
        <w:t>от 31.03.2020 №188</w:t>
      </w:r>
    </w:p>
    <w:p w:rsidR="008E4987" w:rsidRPr="008E4987" w:rsidRDefault="008E4987" w:rsidP="008E4987">
      <w:pPr>
        <w:jc w:val="center"/>
        <w:rPr>
          <w:sz w:val="16"/>
          <w:szCs w:val="16"/>
        </w:rPr>
      </w:pPr>
    </w:p>
    <w:p w:rsidR="008E4987" w:rsidRPr="008E4987" w:rsidRDefault="008E4987" w:rsidP="008E4987">
      <w:pPr>
        <w:jc w:val="center"/>
        <w:rPr>
          <w:sz w:val="16"/>
          <w:szCs w:val="16"/>
        </w:rPr>
      </w:pPr>
      <w:r w:rsidRPr="008E4987">
        <w:rPr>
          <w:sz w:val="16"/>
          <w:szCs w:val="16"/>
        </w:rPr>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w:t>
      </w:r>
    </w:p>
    <w:p w:rsidR="008E4987" w:rsidRPr="008E4987" w:rsidRDefault="008E4987" w:rsidP="008E4987">
      <w:pPr>
        <w:jc w:val="center"/>
        <w:rPr>
          <w:sz w:val="16"/>
          <w:szCs w:val="16"/>
        </w:rPr>
      </w:pPr>
      <w:r w:rsidRPr="008E4987">
        <w:rPr>
          <w:sz w:val="16"/>
          <w:szCs w:val="16"/>
        </w:rPr>
        <w:t>на 2020 год</w:t>
      </w:r>
    </w:p>
    <w:p w:rsidR="008E4987" w:rsidRPr="008E4987" w:rsidRDefault="008E4987" w:rsidP="008E4987">
      <w:pPr>
        <w:jc w:val="center"/>
        <w:rPr>
          <w:sz w:val="16"/>
          <w:szCs w:val="16"/>
        </w:rPr>
      </w:pPr>
    </w:p>
    <w:tbl>
      <w:tblPr>
        <w:tblW w:w="9498" w:type="dxa"/>
        <w:tblInd w:w="-34" w:type="dxa"/>
        <w:tblLayout w:type="fixed"/>
        <w:tblLook w:val="04A0" w:firstRow="1" w:lastRow="0" w:firstColumn="1" w:lastColumn="0" w:noHBand="0" w:noVBand="1"/>
      </w:tblPr>
      <w:tblGrid>
        <w:gridCol w:w="3403"/>
        <w:gridCol w:w="850"/>
        <w:gridCol w:w="851"/>
        <w:gridCol w:w="1559"/>
        <w:gridCol w:w="992"/>
        <w:gridCol w:w="1843"/>
      </w:tblGrid>
      <w:tr w:rsidR="008E4987" w:rsidRPr="008E4987" w:rsidTr="00A72D5F">
        <w:trPr>
          <w:trHeight w:val="607"/>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 xml:space="preserve">Код </w:t>
            </w:r>
            <w:proofErr w:type="spellStart"/>
            <w:r w:rsidRPr="008E4987">
              <w:rPr>
                <w:sz w:val="16"/>
                <w:szCs w:val="16"/>
              </w:rPr>
              <w:t>админист</w:t>
            </w:r>
            <w:proofErr w:type="spellEnd"/>
          </w:p>
          <w:p w:rsidR="008E4987" w:rsidRPr="008E4987" w:rsidRDefault="008E4987" w:rsidP="008E4987">
            <w:pPr>
              <w:jc w:val="center"/>
              <w:rPr>
                <w:sz w:val="16"/>
                <w:szCs w:val="16"/>
              </w:rPr>
            </w:pPr>
            <w:proofErr w:type="spellStart"/>
            <w:r w:rsidRPr="008E4987">
              <w:rPr>
                <w:sz w:val="16"/>
                <w:szCs w:val="16"/>
              </w:rPr>
              <w:t>Рато</w:t>
            </w:r>
            <w:proofErr w:type="spellEnd"/>
          </w:p>
          <w:p w:rsidR="008E4987" w:rsidRPr="008E4987" w:rsidRDefault="008E4987" w:rsidP="008E4987">
            <w:pPr>
              <w:jc w:val="center"/>
              <w:rPr>
                <w:sz w:val="16"/>
                <w:szCs w:val="16"/>
              </w:rPr>
            </w:pPr>
            <w:proofErr w:type="spellStart"/>
            <w:r w:rsidRPr="008E4987">
              <w:rPr>
                <w:sz w:val="16"/>
                <w:szCs w:val="16"/>
              </w:rPr>
              <w:t>ра</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Раз</w:t>
            </w:r>
          </w:p>
          <w:p w:rsidR="008E4987" w:rsidRPr="008E4987" w:rsidRDefault="008E4987" w:rsidP="008E4987">
            <w:pPr>
              <w:jc w:val="center"/>
              <w:rPr>
                <w:sz w:val="16"/>
                <w:szCs w:val="16"/>
              </w:rPr>
            </w:pPr>
            <w:r w:rsidRPr="008E4987">
              <w:rPr>
                <w:sz w:val="16"/>
                <w:szCs w:val="16"/>
              </w:rPr>
              <w:t>дел, Под</w:t>
            </w:r>
          </w:p>
          <w:p w:rsidR="008E4987" w:rsidRPr="008E4987" w:rsidRDefault="008E4987" w:rsidP="008E4987">
            <w:pPr>
              <w:jc w:val="center"/>
              <w:rPr>
                <w:sz w:val="16"/>
                <w:szCs w:val="16"/>
              </w:rPr>
            </w:pPr>
            <w:r w:rsidRPr="008E4987">
              <w:rPr>
                <w:sz w:val="16"/>
                <w:szCs w:val="16"/>
              </w:rPr>
              <w:t>раз</w:t>
            </w:r>
          </w:p>
          <w:p w:rsidR="008E4987" w:rsidRPr="008E4987" w:rsidRDefault="008E4987" w:rsidP="008E4987">
            <w:pPr>
              <w:jc w:val="center"/>
              <w:rPr>
                <w:sz w:val="16"/>
                <w:szCs w:val="16"/>
              </w:rPr>
            </w:pPr>
            <w:r w:rsidRPr="008E4987">
              <w:rPr>
                <w:sz w:val="16"/>
                <w:szCs w:val="16"/>
              </w:rPr>
              <w:t>дел</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Целевая статья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Вид расхода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Сумма расходов на очередное заседание Совета депутатов (руб.)</w:t>
            </w:r>
          </w:p>
        </w:tc>
      </w:tr>
      <w:tr w:rsidR="008E4987" w:rsidRPr="008E4987" w:rsidTr="00A72D5F">
        <w:trPr>
          <w:trHeight w:val="134"/>
        </w:trPr>
        <w:tc>
          <w:tcPr>
            <w:tcW w:w="34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 xml:space="preserve">2020 год </w:t>
            </w:r>
          </w:p>
        </w:tc>
      </w:tr>
      <w:tr w:rsidR="008E4987" w:rsidRPr="008E4987" w:rsidTr="00A128B2">
        <w:trPr>
          <w:trHeight w:val="25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Администрация Сандогорского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987" w:rsidRPr="008E4987" w:rsidRDefault="008E4987" w:rsidP="008E4987">
            <w:pPr>
              <w:jc w:val="center"/>
              <w:rPr>
                <w:sz w:val="16"/>
                <w:szCs w:val="16"/>
              </w:rPr>
            </w:pPr>
            <w:r w:rsidRPr="008E4987">
              <w:rPr>
                <w:sz w:val="16"/>
                <w:szCs w:val="16"/>
              </w:rPr>
              <w:t>999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 </w:t>
            </w:r>
          </w:p>
        </w:tc>
      </w:tr>
      <w:tr w:rsidR="008E4987" w:rsidRPr="008E4987" w:rsidTr="00A128B2">
        <w:trPr>
          <w:trHeight w:val="25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bCs/>
                <w:sz w:val="16"/>
                <w:szCs w:val="16"/>
              </w:rPr>
            </w:pPr>
            <w:r w:rsidRPr="008E4987">
              <w:rPr>
                <w:bCs/>
                <w:sz w:val="16"/>
                <w:szCs w:val="16"/>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987" w:rsidRPr="008E4987" w:rsidRDefault="008E4987" w:rsidP="008E4987">
            <w:pPr>
              <w:jc w:val="center"/>
              <w:rPr>
                <w:bCs/>
                <w:sz w:val="16"/>
                <w:szCs w:val="16"/>
              </w:rPr>
            </w:pPr>
            <w:r w:rsidRPr="008E4987">
              <w:rPr>
                <w:bCs/>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bCs/>
                <w:sz w:val="16"/>
                <w:szCs w:val="16"/>
              </w:rPr>
            </w:pPr>
            <w:r w:rsidRPr="008E4987">
              <w:rPr>
                <w:bCs/>
                <w:sz w:val="16"/>
                <w:szCs w:val="16"/>
              </w:rPr>
              <w:t>0100.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bCs/>
                <w:sz w:val="16"/>
                <w:szCs w:val="16"/>
              </w:rPr>
            </w:pPr>
            <w:r w:rsidRPr="008E4987">
              <w:rPr>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bCs/>
                <w:sz w:val="16"/>
                <w:szCs w:val="16"/>
              </w:rPr>
            </w:pPr>
            <w:r w:rsidRPr="008E4987">
              <w:rPr>
                <w:bCs/>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3 522 646,00</w:t>
            </w:r>
          </w:p>
        </w:tc>
      </w:tr>
      <w:tr w:rsidR="008E4987" w:rsidRPr="008E4987" w:rsidTr="00A128B2">
        <w:trPr>
          <w:trHeight w:val="52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proofErr w:type="gramStart"/>
            <w:r w:rsidRPr="008E4987">
              <w:rPr>
                <w:sz w:val="16"/>
                <w:szCs w:val="16"/>
              </w:rPr>
              <w:t>Функционирование  высшего</w:t>
            </w:r>
            <w:proofErr w:type="gramEnd"/>
            <w:r w:rsidRPr="008E4987">
              <w:rPr>
                <w:sz w:val="16"/>
                <w:szCs w:val="16"/>
              </w:rPr>
              <w:t xml:space="preserve">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987" w:rsidRPr="008E4987" w:rsidRDefault="008E4987" w:rsidP="008E4987">
            <w:pPr>
              <w:jc w:val="center"/>
              <w:rPr>
                <w:bCs/>
                <w:sz w:val="16"/>
                <w:szCs w:val="16"/>
              </w:rPr>
            </w:pPr>
            <w:r w:rsidRPr="008E4987">
              <w:rPr>
                <w:bCs/>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bCs/>
                <w:sz w:val="16"/>
                <w:szCs w:val="16"/>
              </w:rPr>
            </w:pPr>
            <w:r w:rsidRPr="008E4987">
              <w:rPr>
                <w:bCs/>
                <w:sz w:val="16"/>
                <w:szCs w:val="16"/>
              </w:rPr>
              <w:t>.0102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bCs/>
                <w:sz w:val="16"/>
                <w:szCs w:val="16"/>
              </w:rPr>
            </w:pPr>
            <w:r w:rsidRPr="008E4987">
              <w:rPr>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bCs/>
                <w:sz w:val="16"/>
                <w:szCs w:val="16"/>
              </w:rPr>
            </w:pPr>
            <w:r w:rsidRPr="008E4987">
              <w:rPr>
                <w:bCs/>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987" w:rsidRPr="008E4987" w:rsidRDefault="008E4987" w:rsidP="008E4987">
            <w:pPr>
              <w:jc w:val="center"/>
              <w:rPr>
                <w:bCs/>
                <w:sz w:val="16"/>
                <w:szCs w:val="16"/>
              </w:rPr>
            </w:pPr>
            <w:r w:rsidRPr="008E4987">
              <w:rPr>
                <w:bCs/>
                <w:sz w:val="16"/>
                <w:szCs w:val="16"/>
              </w:rPr>
              <w:t>535 204,00</w:t>
            </w:r>
          </w:p>
        </w:tc>
      </w:tr>
      <w:tr w:rsidR="008E4987" w:rsidRPr="008E4987" w:rsidTr="00A128B2">
        <w:trPr>
          <w:trHeight w:val="54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Расходы на выплаты по оплате труда высшего должностного лица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987" w:rsidRPr="008E4987" w:rsidRDefault="008E4987" w:rsidP="008E4987">
            <w:pPr>
              <w:jc w:val="center"/>
              <w:rPr>
                <w:b/>
                <w:bCs/>
                <w:sz w:val="16"/>
                <w:szCs w:val="16"/>
              </w:rPr>
            </w:pPr>
            <w:r w:rsidRPr="008E4987">
              <w:rPr>
                <w:b/>
                <w:bCs/>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b/>
                <w:bCs/>
                <w:sz w:val="16"/>
                <w:szCs w:val="16"/>
              </w:rPr>
            </w:pPr>
            <w:r w:rsidRPr="008E4987">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.6100000110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b/>
                <w:bCs/>
                <w:sz w:val="16"/>
                <w:szCs w:val="16"/>
              </w:rPr>
            </w:pPr>
            <w:r w:rsidRPr="008E4987">
              <w:rPr>
                <w:b/>
                <w:bCs/>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987" w:rsidRPr="008E4987" w:rsidRDefault="008E4987" w:rsidP="008E4987">
            <w:pPr>
              <w:jc w:val="center"/>
              <w:rPr>
                <w:sz w:val="16"/>
                <w:szCs w:val="16"/>
              </w:rPr>
            </w:pPr>
            <w:r w:rsidRPr="008E4987">
              <w:rPr>
                <w:sz w:val="16"/>
                <w:szCs w:val="16"/>
              </w:rPr>
              <w:t>423 400,00</w:t>
            </w:r>
          </w:p>
        </w:tc>
      </w:tr>
      <w:tr w:rsidR="008E4987" w:rsidRPr="008E4987" w:rsidTr="00A128B2">
        <w:trPr>
          <w:trHeight w:val="1050"/>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987" w:rsidRPr="008E4987" w:rsidRDefault="008E4987" w:rsidP="008E4987">
            <w:pPr>
              <w:jc w:val="center"/>
              <w:rPr>
                <w:sz w:val="16"/>
                <w:szCs w:val="16"/>
              </w:rPr>
            </w:pPr>
            <w:r w:rsidRPr="008E4987">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987" w:rsidRPr="008E4987" w:rsidRDefault="008E4987" w:rsidP="008E4987">
            <w:pPr>
              <w:jc w:val="center"/>
              <w:rPr>
                <w:b/>
                <w:bCs/>
                <w:sz w:val="16"/>
                <w:szCs w:val="16"/>
              </w:rPr>
            </w:pPr>
            <w:r w:rsidRPr="008E4987">
              <w:rPr>
                <w:b/>
                <w:bCs/>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b/>
                <w:bCs/>
                <w:sz w:val="16"/>
                <w:szCs w:val="16"/>
              </w:rPr>
            </w:pPr>
            <w:r w:rsidRPr="008E4987">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b/>
                <w:bCs/>
                <w:sz w:val="16"/>
                <w:szCs w:val="16"/>
              </w:rPr>
            </w:pPr>
            <w:r w:rsidRPr="008E4987">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987" w:rsidRPr="008E4987" w:rsidRDefault="008E4987" w:rsidP="008E4987">
            <w:pPr>
              <w:jc w:val="center"/>
              <w:rPr>
                <w:sz w:val="16"/>
                <w:szCs w:val="16"/>
              </w:rPr>
            </w:pPr>
            <w:r w:rsidRPr="008E4987">
              <w:rPr>
                <w:sz w:val="16"/>
                <w:szCs w:val="16"/>
              </w:rPr>
              <w:t>423400,00</w:t>
            </w:r>
          </w:p>
        </w:tc>
      </w:tr>
      <w:tr w:rsidR="008E4987" w:rsidRPr="008E4987" w:rsidTr="00A128B2">
        <w:trPr>
          <w:trHeight w:val="525"/>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987" w:rsidRPr="008E4987" w:rsidRDefault="008E4987" w:rsidP="008E4987">
            <w:pPr>
              <w:jc w:val="center"/>
              <w:rPr>
                <w:sz w:val="16"/>
                <w:szCs w:val="16"/>
              </w:rPr>
            </w:pPr>
            <w:r w:rsidRPr="008E4987">
              <w:rPr>
                <w:sz w:val="16"/>
                <w:szCs w:val="16"/>
              </w:rPr>
              <w:lastRenderedPageBreak/>
              <w:t>Расходы на обеспечение функций высшего должностного лицо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987" w:rsidRPr="008E4987" w:rsidRDefault="008E4987" w:rsidP="008E4987">
            <w:pPr>
              <w:jc w:val="center"/>
              <w:rPr>
                <w:b/>
                <w:bCs/>
                <w:sz w:val="16"/>
                <w:szCs w:val="16"/>
              </w:rPr>
            </w:pPr>
            <w:r w:rsidRPr="008E4987">
              <w:rPr>
                <w:b/>
                <w:bCs/>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b/>
                <w:bCs/>
                <w:sz w:val="16"/>
                <w:szCs w:val="16"/>
              </w:rPr>
            </w:pPr>
            <w:r w:rsidRPr="008E4987">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.6100000190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987" w:rsidRPr="008E4987" w:rsidRDefault="008E4987" w:rsidP="008E4987">
            <w:pPr>
              <w:jc w:val="center"/>
              <w:rPr>
                <w:sz w:val="16"/>
                <w:szCs w:val="16"/>
              </w:rPr>
            </w:pPr>
            <w:r w:rsidRPr="008E4987">
              <w:rPr>
                <w:sz w:val="16"/>
                <w:szCs w:val="16"/>
              </w:rPr>
              <w:t>111804,00</w:t>
            </w:r>
          </w:p>
        </w:tc>
      </w:tr>
      <w:tr w:rsidR="008E4987" w:rsidRPr="008E4987" w:rsidTr="00A128B2">
        <w:trPr>
          <w:trHeight w:val="1050"/>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987" w:rsidRPr="008E4987" w:rsidRDefault="008E4987" w:rsidP="008E4987">
            <w:pPr>
              <w:jc w:val="center"/>
              <w:rPr>
                <w:sz w:val="16"/>
                <w:szCs w:val="16"/>
              </w:rPr>
            </w:pPr>
            <w:r w:rsidRPr="008E4987">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E4987" w:rsidRPr="008E4987" w:rsidRDefault="008E4987" w:rsidP="008E4987">
            <w:pPr>
              <w:jc w:val="center"/>
              <w:rPr>
                <w:b/>
                <w:bCs/>
                <w:sz w:val="16"/>
                <w:szCs w:val="16"/>
              </w:rPr>
            </w:pPr>
            <w:r w:rsidRPr="008E4987">
              <w:rPr>
                <w:b/>
                <w:bCs/>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b/>
                <w:bCs/>
                <w:sz w:val="16"/>
                <w:szCs w:val="16"/>
              </w:rPr>
            </w:pPr>
            <w:r w:rsidRPr="008E4987">
              <w:rPr>
                <w:b/>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b/>
                <w:bCs/>
                <w:sz w:val="16"/>
                <w:szCs w:val="16"/>
              </w:rPr>
            </w:pPr>
            <w:r w:rsidRPr="008E4987">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987" w:rsidRPr="008E4987" w:rsidRDefault="008E4987" w:rsidP="008E4987">
            <w:pPr>
              <w:jc w:val="center"/>
              <w:rPr>
                <w:sz w:val="16"/>
                <w:szCs w:val="16"/>
              </w:rPr>
            </w:pPr>
            <w:r w:rsidRPr="008E4987">
              <w:rPr>
                <w:sz w:val="16"/>
                <w:szCs w:val="16"/>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4987" w:rsidRPr="008E4987" w:rsidRDefault="008E4987" w:rsidP="008E4987">
            <w:pPr>
              <w:jc w:val="center"/>
              <w:rPr>
                <w:sz w:val="16"/>
                <w:szCs w:val="16"/>
              </w:rPr>
            </w:pPr>
            <w:r w:rsidRPr="008E4987">
              <w:rPr>
                <w:sz w:val="16"/>
                <w:szCs w:val="16"/>
              </w:rPr>
              <w:t>111804,00</w:t>
            </w:r>
          </w:p>
        </w:tc>
      </w:tr>
      <w:tr w:rsidR="00CF0480" w:rsidRPr="00CF0480" w:rsidTr="00CF0480">
        <w:trPr>
          <w:trHeight w:val="574"/>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b/>
                <w:bCs/>
                <w:sz w:val="16"/>
                <w:szCs w:val="16"/>
              </w:rPr>
            </w:pPr>
            <w:r w:rsidRPr="00CF0480">
              <w:rPr>
                <w:b/>
                <w:bCs/>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bCs/>
                <w:sz w:val="16"/>
                <w:szCs w:val="16"/>
              </w:rPr>
            </w:pPr>
            <w:r w:rsidRPr="00CF0480">
              <w:rPr>
                <w:bCs/>
                <w:sz w:val="16"/>
                <w:szCs w:val="16"/>
              </w:rPr>
              <w:t>.0103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b/>
                <w:bCs/>
                <w:sz w:val="16"/>
                <w:szCs w:val="16"/>
              </w:rPr>
            </w:pPr>
            <w:r w:rsidRPr="00CF0480">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b/>
                <w:bCs/>
                <w:sz w:val="16"/>
                <w:szCs w:val="16"/>
              </w:rPr>
            </w:pPr>
            <w:r w:rsidRPr="00CF0480">
              <w:rPr>
                <w:b/>
                <w:bCs/>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44900,00</w:t>
            </w:r>
          </w:p>
        </w:tc>
      </w:tr>
      <w:tr w:rsidR="00CF0480" w:rsidRPr="00CF0480" w:rsidTr="00CF0480">
        <w:trPr>
          <w:trHeight w:val="272"/>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Расходы на обеспечение функцией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.6200000190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44900,00</w:t>
            </w:r>
          </w:p>
        </w:tc>
      </w:tr>
      <w:tr w:rsidR="00CF0480" w:rsidRPr="00CF0480" w:rsidTr="00A128B2">
        <w:trPr>
          <w:trHeight w:val="1050"/>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44900,00</w:t>
            </w:r>
          </w:p>
        </w:tc>
      </w:tr>
      <w:tr w:rsidR="00CF0480" w:rsidRPr="00CF0480" w:rsidTr="00A128B2">
        <w:trPr>
          <w:trHeight w:val="70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2 843 556,0</w:t>
            </w:r>
          </w:p>
        </w:tc>
      </w:tr>
      <w:tr w:rsidR="00CF0480" w:rsidRPr="00CF0480" w:rsidTr="00CF0480">
        <w:trPr>
          <w:trHeight w:val="43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Расходы на выплаты по оплате труда центрального аппарата органа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.6600000110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2 180 266,00</w:t>
            </w:r>
          </w:p>
        </w:tc>
      </w:tr>
      <w:tr w:rsidR="00CF0480" w:rsidRPr="00CF0480" w:rsidTr="00CF0480">
        <w:trPr>
          <w:trHeight w:val="86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2 180 266,00</w:t>
            </w:r>
          </w:p>
        </w:tc>
      </w:tr>
      <w:tr w:rsidR="00CF0480" w:rsidRPr="00CF0480" w:rsidTr="00CF0480">
        <w:trPr>
          <w:trHeight w:val="45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Расходы на обеспечение функций центрального аппарата органа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.6600000190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659 990,00</w:t>
            </w:r>
          </w:p>
        </w:tc>
      </w:tr>
      <w:tr w:rsidR="00CF0480" w:rsidRPr="00CF0480" w:rsidTr="00CF0480">
        <w:trPr>
          <w:trHeight w:val="18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592710,00</w:t>
            </w:r>
          </w:p>
        </w:tc>
      </w:tr>
      <w:tr w:rsidR="00CF0480" w:rsidRPr="00CF0480" w:rsidTr="00A128B2">
        <w:trPr>
          <w:trHeight w:val="25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67 280,00</w:t>
            </w:r>
          </w:p>
        </w:tc>
      </w:tr>
      <w:tr w:rsidR="00CF0480" w:rsidRPr="00CF0480" w:rsidTr="00A128B2">
        <w:trPr>
          <w:trHeight w:val="7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.6600072090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3 300,00</w:t>
            </w:r>
          </w:p>
        </w:tc>
      </w:tr>
      <w:tr w:rsidR="00CF0480" w:rsidRPr="00CF0480" w:rsidTr="00CF0480">
        <w:trPr>
          <w:trHeight w:val="18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3300,00</w:t>
            </w:r>
          </w:p>
        </w:tc>
      </w:tr>
      <w:tr w:rsidR="00CF0480" w:rsidRPr="00CF0480" w:rsidTr="00CF0480">
        <w:trPr>
          <w:trHeight w:val="248"/>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Резервные фонды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0111.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10000,00</w:t>
            </w:r>
          </w:p>
        </w:tc>
      </w:tr>
      <w:tr w:rsidR="00CF0480" w:rsidRPr="00CF0480" w:rsidTr="00CF0480">
        <w:trPr>
          <w:trHeight w:val="26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Резервный фонд администрации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.9900020010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10000,00</w:t>
            </w:r>
          </w:p>
        </w:tc>
      </w:tr>
      <w:tr w:rsidR="00CF0480" w:rsidRPr="00CF0480" w:rsidTr="00CF0480">
        <w:trPr>
          <w:trHeight w:val="17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10000,00</w:t>
            </w:r>
          </w:p>
        </w:tc>
      </w:tr>
      <w:tr w:rsidR="00CF0480" w:rsidRPr="00CF0480" w:rsidTr="00A128B2">
        <w:trPr>
          <w:trHeight w:val="283"/>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Другие общегосударственные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88 986,00</w:t>
            </w:r>
          </w:p>
        </w:tc>
      </w:tr>
      <w:tr w:rsidR="00CF0480" w:rsidRPr="00CF0480" w:rsidTr="00CF0480">
        <w:trPr>
          <w:trHeight w:val="2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Содержание имущества, находящегося в казне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.9900021000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20 000,0</w:t>
            </w:r>
          </w:p>
        </w:tc>
      </w:tr>
      <w:tr w:rsidR="00CF0480" w:rsidRPr="00CF0480" w:rsidTr="00CF0480">
        <w:trPr>
          <w:trHeight w:val="453"/>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20000,00</w:t>
            </w:r>
          </w:p>
        </w:tc>
      </w:tr>
      <w:tr w:rsidR="00CF0480" w:rsidRPr="00CF0480" w:rsidTr="00CF0480">
        <w:trPr>
          <w:trHeight w:val="54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Расходы на оплату членских взносов Ассоциации "Совет муниципальных образований Костромской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.9900022020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2163,00</w:t>
            </w:r>
          </w:p>
        </w:tc>
      </w:tr>
      <w:tr w:rsidR="00CF0480" w:rsidRPr="00CF0480" w:rsidTr="00A128B2">
        <w:trPr>
          <w:trHeight w:val="36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2163,00</w:t>
            </w:r>
          </w:p>
        </w:tc>
      </w:tr>
      <w:tr w:rsidR="00CF0480" w:rsidRPr="00CF0480" w:rsidTr="00A128B2">
        <w:trPr>
          <w:trHeight w:val="133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.9900001790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66 823,00</w:t>
            </w:r>
          </w:p>
        </w:tc>
      </w:tr>
      <w:tr w:rsidR="00CF0480" w:rsidRPr="00CF0480" w:rsidTr="00A128B2">
        <w:trPr>
          <w:trHeight w:val="31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66823,00</w:t>
            </w:r>
          </w:p>
        </w:tc>
      </w:tr>
      <w:tr w:rsidR="00CF0480" w:rsidRPr="00CF0480" w:rsidTr="00A128B2">
        <w:trPr>
          <w:trHeight w:val="31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bCs/>
                <w:sz w:val="16"/>
                <w:szCs w:val="16"/>
              </w:rPr>
            </w:pPr>
            <w:r w:rsidRPr="00CF0480">
              <w:rPr>
                <w:bCs/>
                <w:sz w:val="16"/>
                <w:szCs w:val="16"/>
              </w:rPr>
              <w:t>Национальная оборона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bCs/>
                <w:sz w:val="16"/>
                <w:szCs w:val="16"/>
              </w:rPr>
            </w:pPr>
            <w:r w:rsidRPr="00CF0480">
              <w:rPr>
                <w:bCs/>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bCs/>
                <w:sz w:val="16"/>
                <w:szCs w:val="16"/>
              </w:rPr>
            </w:pPr>
            <w:r w:rsidRPr="00CF0480">
              <w:rPr>
                <w:bCs/>
                <w:sz w:val="16"/>
                <w:szCs w:val="16"/>
              </w:rPr>
              <w:t>0200.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bCs/>
                <w:sz w:val="16"/>
                <w:szCs w:val="16"/>
              </w:rPr>
            </w:pPr>
            <w:r w:rsidRPr="00CF0480">
              <w:rPr>
                <w:bCs/>
                <w:sz w:val="16"/>
                <w:szCs w:val="16"/>
              </w:rPr>
              <w:t>105 600,00</w:t>
            </w:r>
          </w:p>
        </w:tc>
      </w:tr>
      <w:tr w:rsidR="00CF0480" w:rsidRPr="00CF0480" w:rsidTr="00A128B2">
        <w:trPr>
          <w:trHeight w:val="31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0203.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105 600,00</w:t>
            </w:r>
          </w:p>
        </w:tc>
      </w:tr>
      <w:tr w:rsidR="00CF0480" w:rsidRPr="00CF0480" w:rsidTr="00A128B2">
        <w:trPr>
          <w:trHeight w:val="58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Расходы на 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.6600051180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105 600,00</w:t>
            </w:r>
          </w:p>
        </w:tc>
      </w:tr>
      <w:tr w:rsidR="00CF0480" w:rsidRPr="00CF0480" w:rsidTr="00A128B2">
        <w:trPr>
          <w:trHeight w:val="104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lastRenderedPageBreak/>
              <w:t>Расходы на выплаты персоналу в целях обеспечения</w:t>
            </w:r>
            <w:r w:rsidRPr="00CF0480">
              <w:rPr>
                <w:sz w:val="16"/>
                <w:szCs w:val="16"/>
              </w:rPr>
              <w:br/>
              <w:t>выполнения функций государственными (муниципальными)</w:t>
            </w:r>
            <w:r w:rsidRPr="00CF0480">
              <w:rPr>
                <w:sz w:val="16"/>
                <w:szCs w:val="16"/>
              </w:rPr>
              <w:br/>
              <w:t>органами, казенными учреждениями, органами управления</w:t>
            </w:r>
            <w:r w:rsidRPr="00CF0480">
              <w:rPr>
                <w:sz w:val="16"/>
                <w:szCs w:val="16"/>
              </w:rPr>
              <w:br/>
              <w:t>государственными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77284,00</w:t>
            </w:r>
          </w:p>
        </w:tc>
      </w:tr>
      <w:tr w:rsidR="00CF0480" w:rsidRPr="00CF0480" w:rsidTr="00CF0480">
        <w:trPr>
          <w:trHeight w:val="397"/>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28316,00</w:t>
            </w:r>
          </w:p>
        </w:tc>
      </w:tr>
      <w:tr w:rsidR="00CF0480" w:rsidRPr="00CF0480" w:rsidTr="00CF0480">
        <w:trPr>
          <w:trHeight w:val="26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bCs/>
                <w:sz w:val="16"/>
                <w:szCs w:val="16"/>
              </w:rPr>
            </w:pPr>
            <w:r w:rsidRPr="00CF0480">
              <w:rPr>
                <w:bCs/>
                <w:sz w:val="16"/>
                <w:szCs w:val="16"/>
              </w:rPr>
              <w:t>0300.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326 668,00</w:t>
            </w:r>
          </w:p>
        </w:tc>
      </w:tr>
      <w:tr w:rsidR="00CF0480" w:rsidRPr="00CF0480" w:rsidTr="00CF0480">
        <w:trPr>
          <w:trHeight w:val="607"/>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Реализация мероприятий по обеспечению первичных мер пожарной безопасности в границах населенных пунктов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0310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326 668,00</w:t>
            </w:r>
          </w:p>
        </w:tc>
      </w:tr>
      <w:tr w:rsidR="00CF0480" w:rsidRPr="00CF0480" w:rsidTr="00A128B2">
        <w:trPr>
          <w:trHeight w:val="78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.9900023200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326 668,00</w:t>
            </w:r>
          </w:p>
        </w:tc>
      </w:tr>
      <w:tr w:rsidR="00CF0480" w:rsidRPr="00CF0480" w:rsidTr="00CF0480">
        <w:trPr>
          <w:trHeight w:val="33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Закупка товаров, работ и услуг для государственных (</w:t>
            </w:r>
            <w:proofErr w:type="gramStart"/>
            <w:r w:rsidRPr="00CF0480">
              <w:rPr>
                <w:sz w:val="16"/>
                <w:szCs w:val="16"/>
              </w:rPr>
              <w:t>муниципальных )</w:t>
            </w:r>
            <w:proofErr w:type="gramEnd"/>
            <w:r w:rsidRPr="00CF0480">
              <w:rPr>
                <w:sz w:val="16"/>
                <w:szCs w:val="16"/>
              </w:rPr>
              <w:t xml:space="preserve"> нужд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326668,00</w:t>
            </w:r>
          </w:p>
        </w:tc>
      </w:tr>
      <w:tr w:rsidR="00CF0480" w:rsidRPr="00CF0480" w:rsidTr="00A128B2">
        <w:trPr>
          <w:trHeight w:val="26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bCs/>
                <w:sz w:val="16"/>
                <w:szCs w:val="16"/>
              </w:rPr>
            </w:pPr>
            <w:r w:rsidRPr="00CF0480">
              <w:rPr>
                <w:bCs/>
                <w:sz w:val="16"/>
                <w:szCs w:val="16"/>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bCs/>
                <w:sz w:val="16"/>
                <w:szCs w:val="16"/>
              </w:rPr>
            </w:pPr>
            <w:r w:rsidRPr="00CF0480">
              <w:rPr>
                <w:bCs/>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bCs/>
                <w:sz w:val="16"/>
                <w:szCs w:val="16"/>
              </w:rPr>
            </w:pPr>
            <w:r w:rsidRPr="00CF0480">
              <w:rPr>
                <w:bCs/>
                <w:sz w:val="16"/>
                <w:szCs w:val="16"/>
              </w:rPr>
              <w:t>0400.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bCs/>
                <w:sz w:val="16"/>
                <w:szCs w:val="16"/>
              </w:rPr>
            </w:pPr>
            <w:r w:rsidRPr="00CF0480">
              <w:rPr>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bCs/>
                <w:sz w:val="16"/>
                <w:szCs w:val="16"/>
              </w:rPr>
            </w:pPr>
            <w:r w:rsidRPr="00CF0480">
              <w:rPr>
                <w:bCs/>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bCs/>
                <w:sz w:val="16"/>
                <w:szCs w:val="16"/>
              </w:rPr>
            </w:pPr>
            <w:r w:rsidRPr="00CF0480">
              <w:rPr>
                <w:bCs/>
                <w:sz w:val="16"/>
                <w:szCs w:val="16"/>
              </w:rPr>
              <w:t>133 152 604,00</w:t>
            </w:r>
          </w:p>
        </w:tc>
      </w:tr>
      <w:tr w:rsidR="00CF0480" w:rsidRPr="00CF0480" w:rsidTr="00A128B2">
        <w:trPr>
          <w:trHeight w:val="26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b/>
                <w:bCs/>
                <w:sz w:val="16"/>
                <w:szCs w:val="16"/>
              </w:rPr>
            </w:pPr>
            <w:r w:rsidRPr="00CF0480">
              <w:rPr>
                <w:b/>
                <w:bCs/>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133 152 604,00</w:t>
            </w:r>
          </w:p>
        </w:tc>
      </w:tr>
      <w:tr w:rsidR="00CF0480" w:rsidRPr="00CF0480" w:rsidTr="00CF0480">
        <w:trPr>
          <w:trHeight w:val="966"/>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b/>
                <w:bCs/>
                <w:sz w:val="16"/>
                <w:szCs w:val="16"/>
              </w:rPr>
            </w:pPr>
            <w:r w:rsidRPr="00CF0480">
              <w:rPr>
                <w:b/>
                <w:bCs/>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.9900020300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379 125,00</w:t>
            </w:r>
          </w:p>
        </w:tc>
      </w:tr>
      <w:tr w:rsidR="00CF0480" w:rsidRPr="00CF0480" w:rsidTr="00CF0480">
        <w:trPr>
          <w:trHeight w:val="429"/>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b/>
                <w:bCs/>
                <w:sz w:val="16"/>
                <w:szCs w:val="16"/>
              </w:rPr>
            </w:pPr>
            <w:r w:rsidRPr="00CF0480">
              <w:rPr>
                <w:b/>
                <w:bCs/>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379125,00</w:t>
            </w:r>
          </w:p>
        </w:tc>
      </w:tr>
      <w:tr w:rsidR="00CF0480" w:rsidRPr="00CF0480" w:rsidTr="00CF0480">
        <w:trPr>
          <w:trHeight w:val="265"/>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Содержание автомобильных дорог местного значения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b/>
                <w:bCs/>
                <w:sz w:val="16"/>
                <w:szCs w:val="16"/>
              </w:rPr>
            </w:pPr>
            <w:r w:rsidRPr="00CF0480">
              <w:rPr>
                <w:b/>
                <w:bCs/>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9900024010.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35500</w:t>
            </w:r>
          </w:p>
        </w:tc>
      </w:tr>
      <w:tr w:rsidR="00CF0480" w:rsidRPr="00CF0480" w:rsidTr="00CF0480">
        <w:trPr>
          <w:trHeight w:val="314"/>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b/>
                <w:bCs/>
                <w:sz w:val="16"/>
                <w:szCs w:val="16"/>
              </w:rPr>
            </w:pPr>
            <w:r w:rsidRPr="00CF0480">
              <w:rPr>
                <w:b/>
                <w:bCs/>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35500</w:t>
            </w:r>
          </w:p>
        </w:tc>
      </w:tr>
      <w:tr w:rsidR="00CF0480" w:rsidRPr="00CF0480" w:rsidTr="00A128B2">
        <w:trPr>
          <w:trHeight w:val="78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Содержание сети автомобильных дорог общего пользования местного значения за счет средств муниципального дорожного фонда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b/>
                <w:bCs/>
                <w:sz w:val="16"/>
                <w:szCs w:val="16"/>
              </w:rPr>
            </w:pPr>
            <w:r w:rsidRPr="00CF0480">
              <w:rPr>
                <w:b/>
                <w:bCs/>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.9900025010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505 631,00</w:t>
            </w:r>
          </w:p>
        </w:tc>
      </w:tr>
      <w:tr w:rsidR="00CF0480" w:rsidRPr="00CF0480" w:rsidTr="00CF0480">
        <w:trPr>
          <w:trHeight w:val="41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b/>
                <w:bCs/>
                <w:sz w:val="16"/>
                <w:szCs w:val="16"/>
              </w:rPr>
            </w:pPr>
            <w:r w:rsidRPr="00CF0480">
              <w:rPr>
                <w:b/>
                <w:bCs/>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505631,00</w:t>
            </w:r>
          </w:p>
        </w:tc>
      </w:tr>
      <w:tr w:rsidR="00CF0480" w:rsidRPr="00CF0480" w:rsidTr="00A128B2">
        <w:trPr>
          <w:trHeight w:val="26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Развитие транспортной инфраструктуры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.01000L3720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132 232 348,00</w:t>
            </w:r>
          </w:p>
        </w:tc>
      </w:tr>
      <w:tr w:rsidR="00CF0480" w:rsidRPr="00CF0480" w:rsidTr="00A128B2">
        <w:trPr>
          <w:trHeight w:val="5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Капитальные вложения в объекты государственной</w:t>
            </w:r>
            <w:r w:rsidRPr="00CF0480">
              <w:rPr>
                <w:sz w:val="16"/>
                <w:szCs w:val="16"/>
              </w:rPr>
              <w:br/>
              <w:t>(муниципальной)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400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132 232 348,0</w:t>
            </w:r>
          </w:p>
        </w:tc>
      </w:tr>
      <w:tr w:rsidR="00CF0480" w:rsidRPr="00CF0480" w:rsidTr="00A128B2">
        <w:trPr>
          <w:trHeight w:val="26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bCs/>
                <w:sz w:val="16"/>
                <w:szCs w:val="16"/>
              </w:rPr>
            </w:pPr>
            <w:r w:rsidRPr="00CF0480">
              <w:rPr>
                <w:bCs/>
                <w:sz w:val="16"/>
                <w:szCs w:val="16"/>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bCs/>
                <w:sz w:val="16"/>
                <w:szCs w:val="16"/>
              </w:rPr>
            </w:pPr>
            <w:r w:rsidRPr="00CF0480">
              <w:rPr>
                <w:bCs/>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bCs/>
                <w:sz w:val="16"/>
                <w:szCs w:val="16"/>
              </w:rPr>
            </w:pPr>
            <w:r w:rsidRPr="00CF0480">
              <w:rPr>
                <w:bCs/>
                <w:sz w:val="16"/>
                <w:szCs w:val="16"/>
              </w:rPr>
              <w:t>0500.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bCs/>
                <w:sz w:val="16"/>
                <w:szCs w:val="16"/>
              </w:rPr>
            </w:pPr>
            <w:r w:rsidRPr="00CF0480">
              <w:rPr>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b/>
                <w:bCs/>
                <w:sz w:val="16"/>
                <w:szCs w:val="16"/>
              </w:rPr>
            </w:pPr>
            <w:r w:rsidRPr="00CF0480">
              <w:rPr>
                <w:b/>
                <w:bCs/>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965 600,00</w:t>
            </w:r>
          </w:p>
        </w:tc>
      </w:tr>
      <w:tr w:rsidR="00CF0480" w:rsidRPr="00CF0480" w:rsidTr="00A128B2">
        <w:trPr>
          <w:trHeight w:val="26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Жилищное хозяйство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.0501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291000,00</w:t>
            </w:r>
          </w:p>
        </w:tc>
      </w:tr>
      <w:tr w:rsidR="00CF0480" w:rsidRPr="00CF0480" w:rsidTr="00A128B2">
        <w:trPr>
          <w:trHeight w:val="5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Взносы на капитальный ремонт за муниципальный жилищный фонд (в фонд регионального оператора)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.99 0 00 20430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283 300,00</w:t>
            </w:r>
          </w:p>
        </w:tc>
      </w:tr>
      <w:tr w:rsidR="00CF0480" w:rsidRPr="00CF0480" w:rsidTr="00CF0480">
        <w:trPr>
          <w:trHeight w:val="194"/>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283300,00</w:t>
            </w:r>
          </w:p>
        </w:tc>
      </w:tr>
      <w:tr w:rsidR="00CF0480" w:rsidRPr="00CF0480" w:rsidTr="00A128B2">
        <w:trPr>
          <w:trHeight w:val="26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Мероприятия в области жилищного хозяйства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.9900020410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7 700,00</w:t>
            </w:r>
          </w:p>
        </w:tc>
      </w:tr>
      <w:tr w:rsidR="00CF0480" w:rsidRPr="00CF0480" w:rsidTr="00A128B2">
        <w:trPr>
          <w:trHeight w:val="5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Закупки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7 700,00</w:t>
            </w:r>
          </w:p>
        </w:tc>
      </w:tr>
      <w:tr w:rsidR="00CF0480" w:rsidRPr="00CF0480" w:rsidTr="00A128B2">
        <w:trPr>
          <w:trHeight w:val="33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Благоустройство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674600,00</w:t>
            </w:r>
          </w:p>
        </w:tc>
      </w:tr>
      <w:tr w:rsidR="00CF0480" w:rsidRPr="00CF0480" w:rsidTr="00CF0480">
        <w:trPr>
          <w:trHeight w:val="37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Содержание сетей уличного освещения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.9900020210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382 100,00</w:t>
            </w:r>
          </w:p>
        </w:tc>
      </w:tr>
      <w:tr w:rsidR="00CF0480" w:rsidRPr="00CF0480" w:rsidTr="00CF0480">
        <w:trPr>
          <w:trHeight w:val="277"/>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382100,00</w:t>
            </w:r>
          </w:p>
        </w:tc>
      </w:tr>
      <w:tr w:rsidR="00CF0480" w:rsidRPr="00CF0480" w:rsidTr="00A128B2">
        <w:trPr>
          <w:trHeight w:val="26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Прочие мероприятия по благоустройству</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.9900020240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10500,00</w:t>
            </w:r>
          </w:p>
        </w:tc>
      </w:tr>
      <w:tr w:rsidR="00CF0480" w:rsidRPr="00CF0480" w:rsidTr="00CF0480">
        <w:trPr>
          <w:trHeight w:val="201"/>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10500,00</w:t>
            </w:r>
          </w:p>
        </w:tc>
      </w:tr>
      <w:tr w:rsidR="00CF0480" w:rsidRPr="00CF0480" w:rsidTr="00A128B2">
        <w:trPr>
          <w:trHeight w:val="260"/>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Комплексное развитие сельских территорий</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.01000L5760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250 980,00</w:t>
            </w:r>
          </w:p>
        </w:tc>
      </w:tr>
      <w:tr w:rsidR="00CF0480" w:rsidRPr="00CF0480" w:rsidTr="00CF0480">
        <w:trPr>
          <w:trHeight w:val="254"/>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250 980,00</w:t>
            </w:r>
          </w:p>
        </w:tc>
      </w:tr>
      <w:tr w:rsidR="00CF0480" w:rsidRPr="00CF0480" w:rsidTr="00CF0480">
        <w:trPr>
          <w:trHeight w:val="159"/>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Комплексное развитие сельских территорий (за счет внебюджетных средств)</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.0100020770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31 020,00</w:t>
            </w:r>
          </w:p>
        </w:tc>
      </w:tr>
      <w:tr w:rsidR="00CF0480" w:rsidRPr="00CF0480" w:rsidTr="00CF0480">
        <w:trPr>
          <w:trHeight w:val="208"/>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31 020,00</w:t>
            </w:r>
          </w:p>
        </w:tc>
      </w:tr>
      <w:tr w:rsidR="00CF0480" w:rsidRPr="00CF0480" w:rsidTr="00A128B2">
        <w:trPr>
          <w:trHeight w:val="26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bCs/>
                <w:sz w:val="16"/>
                <w:szCs w:val="16"/>
              </w:rPr>
            </w:pPr>
            <w:r w:rsidRPr="00CF0480">
              <w:rPr>
                <w:bCs/>
                <w:sz w:val="16"/>
                <w:szCs w:val="16"/>
              </w:rPr>
              <w:t>Культура, кинематография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bCs/>
                <w:sz w:val="16"/>
                <w:szCs w:val="16"/>
              </w:rPr>
            </w:pPr>
            <w:r w:rsidRPr="00CF0480">
              <w:rPr>
                <w:bCs/>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bCs/>
                <w:sz w:val="16"/>
                <w:szCs w:val="16"/>
              </w:rPr>
            </w:pPr>
            <w:r w:rsidRPr="00CF0480">
              <w:rPr>
                <w:bCs/>
                <w:sz w:val="16"/>
                <w:szCs w:val="16"/>
              </w:rPr>
              <w:t>0800.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b/>
                <w:bCs/>
                <w:sz w:val="16"/>
                <w:szCs w:val="16"/>
              </w:rPr>
            </w:pPr>
            <w:r w:rsidRPr="00CF0480">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b/>
                <w:bCs/>
                <w:sz w:val="16"/>
                <w:szCs w:val="16"/>
              </w:rPr>
            </w:pPr>
            <w:r w:rsidRPr="00CF0480">
              <w:rPr>
                <w:b/>
                <w:bCs/>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2 664 308,00</w:t>
            </w:r>
          </w:p>
        </w:tc>
      </w:tr>
      <w:tr w:rsidR="00CF0480" w:rsidRPr="00CF0480" w:rsidTr="00A128B2">
        <w:trPr>
          <w:trHeight w:val="26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Культура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0801.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2664308,00</w:t>
            </w:r>
          </w:p>
        </w:tc>
      </w:tr>
      <w:tr w:rsidR="00CF0480" w:rsidRPr="00CF0480" w:rsidTr="00A128B2">
        <w:trPr>
          <w:trHeight w:val="585"/>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lastRenderedPageBreak/>
              <w:t>Расходы на обеспечение деятельности (оказание услуг) подведомственных учреждений культуры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.99 0 00 0059Д</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2609308,00</w:t>
            </w:r>
          </w:p>
        </w:tc>
      </w:tr>
      <w:tr w:rsidR="00CF0480" w:rsidRPr="00CF0480" w:rsidTr="00CF0480">
        <w:trPr>
          <w:trHeight w:val="813"/>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1450118,00</w:t>
            </w:r>
          </w:p>
        </w:tc>
      </w:tr>
      <w:tr w:rsidR="00CF0480" w:rsidRPr="00CF0480" w:rsidTr="00CF0480">
        <w:trPr>
          <w:trHeight w:val="159"/>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989 190,00</w:t>
            </w:r>
          </w:p>
        </w:tc>
      </w:tr>
      <w:tr w:rsidR="00CF0480" w:rsidRPr="00CF0480" w:rsidTr="00CF0480">
        <w:trPr>
          <w:trHeight w:val="22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800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170 000,00</w:t>
            </w:r>
          </w:p>
        </w:tc>
      </w:tr>
      <w:tr w:rsidR="00CF0480" w:rsidRPr="00CF0480" w:rsidTr="00A128B2">
        <w:trPr>
          <w:trHeight w:val="520"/>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Поддержка отросли культуры (государственная поддержка лучших работников учреждений культуры)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.07000L519У</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55000,00</w:t>
            </w:r>
          </w:p>
        </w:tc>
      </w:tr>
      <w:tr w:rsidR="00CF0480" w:rsidRPr="00CF0480" w:rsidTr="00A128B2">
        <w:trPr>
          <w:trHeight w:val="260"/>
        </w:trPr>
        <w:tc>
          <w:tcPr>
            <w:tcW w:w="34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sz w:val="16"/>
                <w:szCs w:val="16"/>
              </w:rPr>
            </w:pPr>
            <w:r w:rsidRPr="00CF0480">
              <w:rPr>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55000,00</w:t>
            </w:r>
          </w:p>
        </w:tc>
      </w:tr>
      <w:tr w:rsidR="00CF0480" w:rsidRPr="00CF0480" w:rsidTr="00A128B2">
        <w:trPr>
          <w:trHeight w:val="36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bCs/>
                <w:sz w:val="16"/>
                <w:szCs w:val="16"/>
              </w:rPr>
            </w:pPr>
            <w:r w:rsidRPr="00CF0480">
              <w:rPr>
                <w:bCs/>
                <w:sz w:val="16"/>
                <w:szCs w:val="16"/>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F0480" w:rsidRPr="00CF0480" w:rsidRDefault="00CF0480" w:rsidP="00CF0480">
            <w:pPr>
              <w:jc w:val="center"/>
              <w:rPr>
                <w:bCs/>
                <w:sz w:val="16"/>
                <w:szCs w:val="16"/>
              </w:rPr>
            </w:pPr>
            <w:r w:rsidRPr="00CF0480">
              <w:rPr>
                <w:bCs/>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bCs/>
                <w:sz w:val="16"/>
                <w:szCs w:val="16"/>
              </w:rPr>
            </w:pPr>
            <w:r w:rsidRPr="00CF0480">
              <w:rPr>
                <w:bCs/>
                <w:sz w:val="16"/>
                <w:szCs w:val="16"/>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bCs/>
                <w:sz w:val="16"/>
                <w:szCs w:val="16"/>
              </w:rPr>
            </w:pPr>
            <w:r w:rsidRPr="00CF0480">
              <w:rPr>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bCs/>
                <w:sz w:val="16"/>
                <w:szCs w:val="16"/>
              </w:rPr>
            </w:pPr>
            <w:r w:rsidRPr="00CF0480">
              <w:rPr>
                <w:bCs/>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0480" w:rsidRPr="00CF0480" w:rsidRDefault="00CF0480" w:rsidP="00CF0480">
            <w:pPr>
              <w:jc w:val="center"/>
              <w:rPr>
                <w:bCs/>
                <w:sz w:val="16"/>
                <w:szCs w:val="16"/>
              </w:rPr>
            </w:pPr>
            <w:r w:rsidRPr="00CF0480">
              <w:rPr>
                <w:bCs/>
                <w:sz w:val="16"/>
                <w:szCs w:val="16"/>
              </w:rPr>
              <w:t>140 737 426,00</w:t>
            </w:r>
          </w:p>
        </w:tc>
      </w:tr>
    </w:tbl>
    <w:p w:rsidR="00CF0480" w:rsidRPr="00CF0480" w:rsidRDefault="00CF0480" w:rsidP="00CF0480">
      <w:pPr>
        <w:rPr>
          <w:sz w:val="16"/>
          <w:szCs w:val="16"/>
        </w:rPr>
      </w:pPr>
    </w:p>
    <w:p w:rsidR="00CF0480" w:rsidRPr="00CF0480" w:rsidRDefault="00CF0480" w:rsidP="00CF0480">
      <w:pPr>
        <w:jc w:val="right"/>
        <w:rPr>
          <w:sz w:val="16"/>
          <w:szCs w:val="16"/>
        </w:rPr>
      </w:pPr>
      <w:r w:rsidRPr="00CF0480">
        <w:rPr>
          <w:sz w:val="16"/>
          <w:szCs w:val="16"/>
        </w:rPr>
        <w:t>Приложение №6</w:t>
      </w:r>
    </w:p>
    <w:p w:rsidR="00CF0480" w:rsidRPr="00CF0480" w:rsidRDefault="00CF0480" w:rsidP="00CF0480">
      <w:pPr>
        <w:jc w:val="right"/>
        <w:rPr>
          <w:sz w:val="16"/>
          <w:szCs w:val="16"/>
        </w:rPr>
      </w:pPr>
      <w:r w:rsidRPr="00CF0480">
        <w:rPr>
          <w:sz w:val="16"/>
          <w:szCs w:val="16"/>
        </w:rPr>
        <w:t xml:space="preserve"> к решению Совета депутатов</w:t>
      </w:r>
    </w:p>
    <w:p w:rsidR="00CF0480" w:rsidRPr="00CF0480" w:rsidRDefault="00CF0480" w:rsidP="00CF0480">
      <w:pPr>
        <w:jc w:val="right"/>
        <w:rPr>
          <w:sz w:val="16"/>
          <w:szCs w:val="16"/>
        </w:rPr>
      </w:pPr>
      <w:r w:rsidRPr="00CF0480">
        <w:rPr>
          <w:sz w:val="16"/>
          <w:szCs w:val="16"/>
        </w:rPr>
        <w:t xml:space="preserve"> Сандогорского сельского поселения </w:t>
      </w:r>
    </w:p>
    <w:p w:rsidR="00CF0480" w:rsidRPr="00CF0480" w:rsidRDefault="00CF0480" w:rsidP="00CF0480">
      <w:pPr>
        <w:jc w:val="right"/>
        <w:rPr>
          <w:sz w:val="16"/>
          <w:szCs w:val="16"/>
        </w:rPr>
      </w:pPr>
      <w:r w:rsidRPr="00CF0480">
        <w:rPr>
          <w:sz w:val="16"/>
          <w:szCs w:val="16"/>
        </w:rPr>
        <w:t>от 31.03.2020 г. №188</w:t>
      </w:r>
    </w:p>
    <w:p w:rsidR="00CF0480" w:rsidRPr="00CF0480" w:rsidRDefault="00CF0480" w:rsidP="00CF0480">
      <w:pPr>
        <w:jc w:val="center"/>
        <w:rPr>
          <w:sz w:val="16"/>
          <w:szCs w:val="16"/>
        </w:rPr>
      </w:pPr>
      <w:r w:rsidRPr="00CF0480">
        <w:rPr>
          <w:sz w:val="16"/>
          <w:szCs w:val="16"/>
        </w:rPr>
        <w:t xml:space="preserve">                           </w:t>
      </w:r>
    </w:p>
    <w:p w:rsidR="00CF0480" w:rsidRPr="00CF0480" w:rsidRDefault="00CF0480" w:rsidP="00CF0480">
      <w:pPr>
        <w:jc w:val="center"/>
        <w:rPr>
          <w:bCs/>
          <w:sz w:val="16"/>
          <w:szCs w:val="16"/>
        </w:rPr>
      </w:pPr>
      <w:r w:rsidRPr="00CF0480">
        <w:rPr>
          <w:bCs/>
          <w:sz w:val="16"/>
          <w:szCs w:val="16"/>
        </w:rPr>
        <w:t xml:space="preserve">Источники финансирования дефицита бюджета </w:t>
      </w:r>
    </w:p>
    <w:p w:rsidR="00CF0480" w:rsidRPr="00CF0480" w:rsidRDefault="00CF0480" w:rsidP="00CF0480">
      <w:pPr>
        <w:jc w:val="center"/>
        <w:rPr>
          <w:sz w:val="16"/>
          <w:szCs w:val="16"/>
        </w:rPr>
      </w:pPr>
      <w:r w:rsidRPr="00CF0480">
        <w:rPr>
          <w:bCs/>
          <w:sz w:val="16"/>
          <w:szCs w:val="16"/>
        </w:rPr>
        <w:t xml:space="preserve"> Сандогорского сельского поселения на 2020</w:t>
      </w:r>
    </w:p>
    <w:p w:rsidR="00CF0480" w:rsidRPr="00CF0480" w:rsidRDefault="00CF0480" w:rsidP="00CF0480">
      <w:pPr>
        <w:jc w:val="center"/>
        <w:rPr>
          <w:sz w:val="16"/>
          <w:szCs w:val="16"/>
        </w:rPr>
      </w:pPr>
    </w:p>
    <w:tbl>
      <w:tblPr>
        <w:tblW w:w="9224" w:type="dxa"/>
        <w:tblInd w:w="98" w:type="dxa"/>
        <w:tblLayout w:type="fixed"/>
        <w:tblLook w:val="04A0" w:firstRow="1" w:lastRow="0" w:firstColumn="1" w:lastColumn="0" w:noHBand="0" w:noVBand="1"/>
      </w:tblPr>
      <w:tblGrid>
        <w:gridCol w:w="2278"/>
        <w:gridCol w:w="4678"/>
        <w:gridCol w:w="2268"/>
      </w:tblGrid>
      <w:tr w:rsidR="00CF0480" w:rsidRPr="00CF0480" w:rsidTr="00CF0480">
        <w:trPr>
          <w:trHeight w:val="379"/>
        </w:trPr>
        <w:tc>
          <w:tcPr>
            <w:tcW w:w="227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Код администратора</w:t>
            </w:r>
          </w:p>
          <w:p w:rsidR="00CF0480" w:rsidRPr="00CF0480" w:rsidRDefault="00CF0480" w:rsidP="00CF0480">
            <w:pPr>
              <w:jc w:val="center"/>
              <w:rPr>
                <w:sz w:val="16"/>
                <w:szCs w:val="16"/>
              </w:rPr>
            </w:pPr>
          </w:p>
          <w:p w:rsidR="00CF0480" w:rsidRPr="00CF0480" w:rsidRDefault="00CF0480" w:rsidP="00CF0480">
            <w:pPr>
              <w:jc w:val="center"/>
              <w:rPr>
                <w:sz w:val="16"/>
                <w:szCs w:val="16"/>
              </w:rPr>
            </w:pP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Наименование</w:t>
            </w:r>
          </w:p>
          <w:p w:rsidR="00CF0480" w:rsidRPr="00CF0480" w:rsidRDefault="00CF0480" w:rsidP="00CF0480">
            <w:pPr>
              <w:jc w:val="center"/>
              <w:rPr>
                <w:sz w:val="16"/>
                <w:szCs w:val="16"/>
              </w:rPr>
            </w:pPr>
          </w:p>
          <w:p w:rsidR="00CF0480" w:rsidRPr="00CF0480" w:rsidRDefault="00CF0480" w:rsidP="00CF0480">
            <w:pPr>
              <w:jc w:val="center"/>
              <w:rPr>
                <w:sz w:val="16"/>
                <w:szCs w:val="16"/>
              </w:rPr>
            </w:pPr>
          </w:p>
          <w:p w:rsidR="00CF0480" w:rsidRPr="00CF0480" w:rsidRDefault="00CF0480" w:rsidP="00CF0480">
            <w:pPr>
              <w:jc w:val="center"/>
              <w:rPr>
                <w:sz w:val="16"/>
                <w:szCs w:val="16"/>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r w:rsidRPr="00CF0480">
              <w:rPr>
                <w:sz w:val="16"/>
                <w:szCs w:val="16"/>
              </w:rPr>
              <w:t>Сумма (руб.)</w:t>
            </w:r>
          </w:p>
        </w:tc>
      </w:tr>
      <w:tr w:rsidR="00CF0480" w:rsidRPr="00CF0480" w:rsidTr="00A128B2">
        <w:trPr>
          <w:trHeight w:val="240"/>
        </w:trPr>
        <w:tc>
          <w:tcPr>
            <w:tcW w:w="22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p>
        </w:tc>
        <w:tc>
          <w:tcPr>
            <w:tcW w:w="46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0480" w:rsidRPr="00CF0480" w:rsidRDefault="00CF0480" w:rsidP="00CF0480">
            <w:pPr>
              <w:jc w:val="center"/>
              <w:rPr>
                <w:sz w:val="16"/>
                <w:szCs w:val="16"/>
              </w:rPr>
            </w:pPr>
          </w:p>
        </w:tc>
        <w:tc>
          <w:tcPr>
            <w:tcW w:w="2268" w:type="dxa"/>
            <w:tcBorders>
              <w:top w:val="nil"/>
              <w:left w:val="nil"/>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2020 год</w:t>
            </w:r>
          </w:p>
        </w:tc>
      </w:tr>
      <w:tr w:rsidR="00CF0480" w:rsidRPr="00CF0480" w:rsidTr="00A128B2">
        <w:trPr>
          <w:trHeight w:val="26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000 01 00 00 00 00 0000 000</w:t>
            </w:r>
          </w:p>
        </w:tc>
        <w:tc>
          <w:tcPr>
            <w:tcW w:w="4678" w:type="dxa"/>
            <w:tcBorders>
              <w:top w:val="nil"/>
              <w:left w:val="nil"/>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Источники внутреннего финансирования дефицитов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237 204,00</w:t>
            </w:r>
          </w:p>
        </w:tc>
      </w:tr>
      <w:tr w:rsidR="00CF0480" w:rsidRPr="00CF0480" w:rsidTr="00A128B2">
        <w:trPr>
          <w:trHeight w:val="26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000 01 05 00 00 00 0000 000</w:t>
            </w:r>
          </w:p>
        </w:tc>
        <w:tc>
          <w:tcPr>
            <w:tcW w:w="4678" w:type="dxa"/>
            <w:tcBorders>
              <w:top w:val="nil"/>
              <w:left w:val="nil"/>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Изменение остатков средств на счетах по учету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237 204,00</w:t>
            </w:r>
          </w:p>
        </w:tc>
      </w:tr>
      <w:tr w:rsidR="00CF0480" w:rsidRPr="00CF0480" w:rsidTr="00A128B2">
        <w:trPr>
          <w:trHeight w:val="26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000 01 05 00 00 00 0000 500</w:t>
            </w:r>
          </w:p>
        </w:tc>
        <w:tc>
          <w:tcPr>
            <w:tcW w:w="4678" w:type="dxa"/>
            <w:tcBorders>
              <w:top w:val="nil"/>
              <w:left w:val="nil"/>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Увеличение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-140 449 472,00</w:t>
            </w:r>
          </w:p>
        </w:tc>
      </w:tr>
      <w:tr w:rsidR="00CF0480" w:rsidRPr="00CF0480" w:rsidTr="00A128B2">
        <w:trPr>
          <w:trHeight w:val="26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000 01 05 02 00 00 0000 500</w:t>
            </w:r>
          </w:p>
        </w:tc>
        <w:tc>
          <w:tcPr>
            <w:tcW w:w="4678" w:type="dxa"/>
            <w:tcBorders>
              <w:top w:val="nil"/>
              <w:left w:val="nil"/>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Увеличение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-140 449 472,00</w:t>
            </w:r>
          </w:p>
        </w:tc>
      </w:tr>
      <w:tr w:rsidR="00CF0480" w:rsidRPr="00CF0480" w:rsidTr="00A128B2">
        <w:trPr>
          <w:trHeight w:val="26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000 01 05 02 01 00 0000 510</w:t>
            </w:r>
          </w:p>
        </w:tc>
        <w:tc>
          <w:tcPr>
            <w:tcW w:w="4678" w:type="dxa"/>
            <w:tcBorders>
              <w:top w:val="nil"/>
              <w:left w:val="nil"/>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Увеличение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-140 449 472,00</w:t>
            </w:r>
          </w:p>
        </w:tc>
      </w:tr>
      <w:tr w:rsidR="00CF0480" w:rsidRPr="00CF0480" w:rsidTr="00A128B2">
        <w:trPr>
          <w:trHeight w:val="52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000 01 05 02 01 10 0000 510</w:t>
            </w:r>
          </w:p>
        </w:tc>
        <w:tc>
          <w:tcPr>
            <w:tcW w:w="4678" w:type="dxa"/>
            <w:tcBorders>
              <w:top w:val="nil"/>
              <w:left w:val="nil"/>
              <w:bottom w:val="single" w:sz="4" w:space="0" w:color="auto"/>
              <w:right w:val="single" w:sz="4" w:space="0" w:color="auto"/>
            </w:tcBorders>
            <w:shd w:val="clear" w:color="auto" w:fill="auto"/>
            <w:vAlign w:val="bottom"/>
            <w:hideMark/>
          </w:tcPr>
          <w:p w:rsidR="00CF0480" w:rsidRPr="00CF0480" w:rsidRDefault="00CF0480" w:rsidP="00CF0480">
            <w:pPr>
              <w:jc w:val="center"/>
              <w:rPr>
                <w:sz w:val="16"/>
                <w:szCs w:val="16"/>
              </w:rPr>
            </w:pPr>
            <w:r w:rsidRPr="00CF0480">
              <w:rPr>
                <w:sz w:val="16"/>
                <w:szCs w:val="16"/>
              </w:rPr>
              <w:t xml:space="preserve">Увеличение прочих остатков денежных средств </w:t>
            </w:r>
            <w:proofErr w:type="gramStart"/>
            <w:r w:rsidRPr="00CF0480">
              <w:rPr>
                <w:sz w:val="16"/>
                <w:szCs w:val="16"/>
              </w:rPr>
              <w:t>бюджетов  сельских</w:t>
            </w:r>
            <w:proofErr w:type="gramEnd"/>
            <w:r w:rsidRPr="00CF0480">
              <w:rPr>
                <w:sz w:val="16"/>
                <w:szCs w:val="16"/>
              </w:rPr>
              <w:t xml:space="preserve"> поселений</w:t>
            </w:r>
          </w:p>
        </w:tc>
        <w:tc>
          <w:tcPr>
            <w:tcW w:w="2268" w:type="dxa"/>
            <w:tcBorders>
              <w:top w:val="nil"/>
              <w:left w:val="nil"/>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-140 449 472,00</w:t>
            </w:r>
          </w:p>
        </w:tc>
      </w:tr>
      <w:tr w:rsidR="00CF0480" w:rsidRPr="00CF0480" w:rsidTr="00A128B2">
        <w:trPr>
          <w:trHeight w:val="26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000 01 05 00 00 00 0000 600</w:t>
            </w:r>
          </w:p>
        </w:tc>
        <w:tc>
          <w:tcPr>
            <w:tcW w:w="4678" w:type="dxa"/>
            <w:tcBorders>
              <w:top w:val="nil"/>
              <w:left w:val="nil"/>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Уменьшение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140 686 676,00</w:t>
            </w:r>
          </w:p>
        </w:tc>
      </w:tr>
      <w:tr w:rsidR="00CF0480" w:rsidRPr="00CF0480" w:rsidTr="00A128B2">
        <w:trPr>
          <w:trHeight w:val="26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000 01 05 02 00 00 0000 600</w:t>
            </w:r>
          </w:p>
        </w:tc>
        <w:tc>
          <w:tcPr>
            <w:tcW w:w="4678" w:type="dxa"/>
            <w:tcBorders>
              <w:top w:val="nil"/>
              <w:left w:val="nil"/>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Уменьшение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140 686 676,00</w:t>
            </w:r>
          </w:p>
        </w:tc>
      </w:tr>
      <w:tr w:rsidR="00CF0480" w:rsidRPr="00CF0480" w:rsidTr="00A128B2">
        <w:trPr>
          <w:trHeight w:val="26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000 01 05 02 01 00 0000 610</w:t>
            </w:r>
          </w:p>
        </w:tc>
        <w:tc>
          <w:tcPr>
            <w:tcW w:w="4678" w:type="dxa"/>
            <w:tcBorders>
              <w:top w:val="nil"/>
              <w:left w:val="nil"/>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Уменьшение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140 686 676,00</w:t>
            </w:r>
          </w:p>
        </w:tc>
      </w:tr>
      <w:tr w:rsidR="00CF0480" w:rsidRPr="00CF0480" w:rsidTr="00A128B2">
        <w:trPr>
          <w:trHeight w:val="26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000 01 05 02 01 10 0000 610</w:t>
            </w:r>
          </w:p>
        </w:tc>
        <w:tc>
          <w:tcPr>
            <w:tcW w:w="4678" w:type="dxa"/>
            <w:tcBorders>
              <w:top w:val="nil"/>
              <w:left w:val="nil"/>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Уменьшение прочих остатков денежных средств бюджетов сельских поселений</w:t>
            </w:r>
          </w:p>
        </w:tc>
        <w:tc>
          <w:tcPr>
            <w:tcW w:w="2268" w:type="dxa"/>
            <w:tcBorders>
              <w:top w:val="nil"/>
              <w:left w:val="nil"/>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140 686 676,00</w:t>
            </w:r>
          </w:p>
        </w:tc>
      </w:tr>
      <w:tr w:rsidR="00CF0480" w:rsidRPr="00CF0480" w:rsidTr="00A128B2">
        <w:trPr>
          <w:trHeight w:val="26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ИТОГО</w:t>
            </w:r>
          </w:p>
        </w:tc>
        <w:tc>
          <w:tcPr>
            <w:tcW w:w="4678" w:type="dxa"/>
            <w:tcBorders>
              <w:top w:val="nil"/>
              <w:left w:val="nil"/>
              <w:bottom w:val="single" w:sz="4" w:space="0" w:color="auto"/>
              <w:right w:val="single" w:sz="4" w:space="0" w:color="auto"/>
            </w:tcBorders>
            <w:shd w:val="clear" w:color="auto" w:fill="auto"/>
            <w:noWrap/>
            <w:vAlign w:val="bottom"/>
            <w:hideMark/>
          </w:tcPr>
          <w:p w:rsidR="00CF0480" w:rsidRPr="00CF0480" w:rsidRDefault="00CF0480" w:rsidP="00CF0480">
            <w:pPr>
              <w:jc w:val="center"/>
              <w:rPr>
                <w:sz w:val="16"/>
                <w:szCs w:val="16"/>
              </w:rPr>
            </w:pPr>
            <w:r w:rsidRPr="00CF0480">
              <w:rPr>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rsidR="00CF0480" w:rsidRPr="00CF0480" w:rsidRDefault="00CF0480" w:rsidP="00CF0480">
            <w:pPr>
              <w:jc w:val="center"/>
              <w:rPr>
                <w:bCs/>
                <w:sz w:val="16"/>
                <w:szCs w:val="16"/>
              </w:rPr>
            </w:pPr>
            <w:r w:rsidRPr="00CF0480">
              <w:rPr>
                <w:bCs/>
                <w:sz w:val="16"/>
                <w:szCs w:val="16"/>
              </w:rPr>
              <w:t>237 204,00</w:t>
            </w:r>
          </w:p>
        </w:tc>
      </w:tr>
    </w:tbl>
    <w:p w:rsidR="00CF0480" w:rsidRPr="00CF0480" w:rsidRDefault="00CF0480" w:rsidP="00CF0480">
      <w:pPr>
        <w:jc w:val="center"/>
        <w:rPr>
          <w:sz w:val="16"/>
          <w:szCs w:val="16"/>
        </w:rPr>
      </w:pPr>
    </w:p>
    <w:p w:rsidR="009855D1" w:rsidRPr="009855D1" w:rsidRDefault="009855D1" w:rsidP="009855D1">
      <w:pPr>
        <w:jc w:val="center"/>
        <w:rPr>
          <w:sz w:val="16"/>
          <w:szCs w:val="16"/>
        </w:rPr>
      </w:pPr>
      <w:r>
        <w:rPr>
          <w:sz w:val="16"/>
          <w:szCs w:val="16"/>
        </w:rPr>
        <w:t>*****</w:t>
      </w:r>
    </w:p>
    <w:p w:rsidR="009855D1" w:rsidRPr="009855D1" w:rsidRDefault="009855D1" w:rsidP="009855D1">
      <w:pPr>
        <w:jc w:val="center"/>
        <w:rPr>
          <w:sz w:val="16"/>
          <w:szCs w:val="16"/>
        </w:rPr>
      </w:pPr>
      <w:bookmarkStart w:id="3" w:name="OLE_LINK28"/>
      <w:r w:rsidRPr="009855D1">
        <w:rPr>
          <w:sz w:val="16"/>
          <w:szCs w:val="16"/>
        </w:rPr>
        <w:t>СОВЕТ ДЕПУТАТОВ САНДОГОРСКОГО СЕЛЬСКОГО ПОСЕЛЕНИЯ</w:t>
      </w:r>
    </w:p>
    <w:p w:rsidR="009855D1" w:rsidRPr="009855D1" w:rsidRDefault="009855D1" w:rsidP="009855D1">
      <w:pPr>
        <w:jc w:val="center"/>
        <w:rPr>
          <w:sz w:val="16"/>
          <w:szCs w:val="16"/>
        </w:rPr>
      </w:pPr>
      <w:r w:rsidRPr="009855D1">
        <w:rPr>
          <w:sz w:val="16"/>
          <w:szCs w:val="16"/>
        </w:rPr>
        <w:t>КОСТРОМСКОГО МУНИЦИПАЛЬНОГО РАЙОНА КОСТРОМСКОЙ ОБЛАСТИ</w:t>
      </w:r>
    </w:p>
    <w:p w:rsidR="009855D1" w:rsidRPr="009855D1" w:rsidRDefault="009855D1" w:rsidP="009855D1">
      <w:pPr>
        <w:jc w:val="center"/>
        <w:rPr>
          <w:sz w:val="16"/>
          <w:szCs w:val="16"/>
        </w:rPr>
      </w:pPr>
      <w:r w:rsidRPr="009855D1">
        <w:rPr>
          <w:sz w:val="16"/>
          <w:szCs w:val="16"/>
        </w:rPr>
        <w:t>третий созыв</w:t>
      </w:r>
    </w:p>
    <w:p w:rsidR="009855D1" w:rsidRPr="009855D1" w:rsidRDefault="009855D1" w:rsidP="009855D1">
      <w:pPr>
        <w:jc w:val="center"/>
        <w:rPr>
          <w:sz w:val="16"/>
          <w:szCs w:val="16"/>
        </w:rPr>
      </w:pPr>
    </w:p>
    <w:p w:rsidR="009855D1" w:rsidRPr="009855D1" w:rsidRDefault="009855D1" w:rsidP="009855D1">
      <w:pPr>
        <w:jc w:val="center"/>
        <w:rPr>
          <w:b/>
          <w:sz w:val="16"/>
          <w:szCs w:val="16"/>
        </w:rPr>
      </w:pPr>
      <w:r w:rsidRPr="009855D1">
        <w:rPr>
          <w:b/>
          <w:sz w:val="16"/>
          <w:szCs w:val="16"/>
        </w:rPr>
        <w:t>Р Е Ш Е Н И Е</w:t>
      </w:r>
    </w:p>
    <w:p w:rsidR="009855D1" w:rsidRPr="009855D1" w:rsidRDefault="009855D1" w:rsidP="009855D1">
      <w:pPr>
        <w:jc w:val="center"/>
        <w:rPr>
          <w:sz w:val="16"/>
          <w:szCs w:val="16"/>
        </w:rPr>
      </w:pPr>
    </w:p>
    <w:p w:rsidR="009855D1" w:rsidRPr="009855D1" w:rsidRDefault="009855D1" w:rsidP="009855D1">
      <w:pPr>
        <w:jc w:val="center"/>
        <w:rPr>
          <w:sz w:val="16"/>
          <w:szCs w:val="16"/>
        </w:rPr>
      </w:pPr>
      <w:r w:rsidRPr="009855D1">
        <w:rPr>
          <w:sz w:val="16"/>
          <w:szCs w:val="16"/>
        </w:rPr>
        <w:t xml:space="preserve">от 31 марта 2020 г. № 189                                                                    с. </w:t>
      </w:r>
      <w:proofErr w:type="spellStart"/>
      <w:r w:rsidRPr="009855D1">
        <w:rPr>
          <w:sz w:val="16"/>
          <w:szCs w:val="16"/>
        </w:rPr>
        <w:t>Сандогора</w:t>
      </w:r>
      <w:proofErr w:type="spellEnd"/>
    </w:p>
    <w:bookmarkEnd w:id="3"/>
    <w:p w:rsidR="009855D1" w:rsidRPr="009855D1" w:rsidRDefault="009855D1" w:rsidP="009855D1">
      <w:pPr>
        <w:jc w:val="center"/>
        <w:rPr>
          <w:sz w:val="16"/>
          <w:szCs w:val="16"/>
        </w:rPr>
      </w:pPr>
    </w:p>
    <w:tbl>
      <w:tblPr>
        <w:tblW w:w="0" w:type="auto"/>
        <w:tblLook w:val="04A0" w:firstRow="1" w:lastRow="0" w:firstColumn="1" w:lastColumn="0" w:noHBand="0" w:noVBand="1"/>
      </w:tblPr>
      <w:tblGrid>
        <w:gridCol w:w="6556"/>
        <w:gridCol w:w="3298"/>
      </w:tblGrid>
      <w:tr w:rsidR="009855D1" w:rsidRPr="009855D1" w:rsidTr="00A128B2">
        <w:tc>
          <w:tcPr>
            <w:tcW w:w="6912" w:type="dxa"/>
            <w:shd w:val="clear" w:color="auto" w:fill="auto"/>
          </w:tcPr>
          <w:p w:rsidR="009855D1" w:rsidRPr="009855D1" w:rsidRDefault="009855D1" w:rsidP="009855D1">
            <w:pPr>
              <w:jc w:val="both"/>
              <w:rPr>
                <w:sz w:val="16"/>
                <w:szCs w:val="16"/>
              </w:rPr>
            </w:pPr>
            <w:r w:rsidRPr="009855D1">
              <w:rPr>
                <w:sz w:val="16"/>
                <w:szCs w:val="16"/>
              </w:rPr>
              <w:t xml:space="preserve">О проекте решения Совета депутатов Сандогорского сельского поселения «О внесении изменений и дополнений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поселения от 30.03.2016 года №9» (в ред. Решения Совета депутатов Сандогорского сельского поселения от 21.11.2016 №12, </w:t>
            </w:r>
            <w:bookmarkStart w:id="4" w:name="OLE_LINK21"/>
            <w:r w:rsidRPr="009855D1">
              <w:rPr>
                <w:sz w:val="16"/>
                <w:szCs w:val="16"/>
              </w:rPr>
              <w:t>от 19.10.2017 №63</w:t>
            </w:r>
            <w:bookmarkEnd w:id="4"/>
            <w:r w:rsidRPr="009855D1">
              <w:rPr>
                <w:sz w:val="16"/>
                <w:szCs w:val="16"/>
              </w:rPr>
              <w:t>, от 05.10.2018 №118)</w:t>
            </w:r>
          </w:p>
        </w:tc>
        <w:tc>
          <w:tcPr>
            <w:tcW w:w="3509" w:type="dxa"/>
            <w:shd w:val="clear" w:color="auto" w:fill="auto"/>
          </w:tcPr>
          <w:p w:rsidR="009855D1" w:rsidRPr="009855D1" w:rsidRDefault="009855D1" w:rsidP="009855D1">
            <w:pPr>
              <w:jc w:val="center"/>
              <w:rPr>
                <w:b/>
                <w:sz w:val="16"/>
                <w:szCs w:val="16"/>
              </w:rPr>
            </w:pPr>
          </w:p>
        </w:tc>
      </w:tr>
    </w:tbl>
    <w:p w:rsidR="009855D1" w:rsidRPr="009855D1" w:rsidRDefault="009855D1" w:rsidP="009855D1">
      <w:pPr>
        <w:rPr>
          <w:sz w:val="16"/>
          <w:szCs w:val="16"/>
        </w:rPr>
      </w:pPr>
    </w:p>
    <w:p w:rsidR="009855D1" w:rsidRPr="009855D1" w:rsidRDefault="009855D1" w:rsidP="009855D1">
      <w:pPr>
        <w:ind w:firstLine="708"/>
        <w:jc w:val="both"/>
        <w:rPr>
          <w:sz w:val="16"/>
          <w:szCs w:val="16"/>
        </w:rPr>
      </w:pPr>
      <w:bookmarkStart w:id="5" w:name="_Hlk40998187"/>
      <w:r w:rsidRPr="009855D1">
        <w:rPr>
          <w:sz w:val="16"/>
          <w:szCs w:val="16"/>
        </w:rPr>
        <w:t xml:space="preserve">В соответствии с Федеральным законом от 06.10.2003 года №131–ФЗ «Об общих принципах организации местного самоуправления в Российской Федерации», Законом Костромской области от 16.07.2018 года №420-6-ЗКО «О содержании Правил благоустройства территории муниципального образования Костромской области и порядке определения границ прилегающих территорий» </w:t>
      </w:r>
      <w:bookmarkStart w:id="6" w:name="_Hlk40885196"/>
      <w:r w:rsidRPr="009855D1">
        <w:rPr>
          <w:sz w:val="16"/>
          <w:szCs w:val="16"/>
        </w:rPr>
        <w:t>(в ред.  Законов Костромской области от 18.10.2018 №975, от 27.02.2019 №522-6-ЗКО, от 09.07.2019  №575-6- ЗКО)</w:t>
      </w:r>
      <w:bookmarkEnd w:id="6"/>
      <w:r w:rsidRPr="009855D1">
        <w:rPr>
          <w:sz w:val="16"/>
          <w:szCs w:val="16"/>
        </w:rPr>
        <w:t>» в целях приведения Правил благоустройства территории Сандогорского сельского поселения Костромского муниципального района Костромской области в соответствие с действующим законодательством Российской Федерации, руководствуясь Уставом муниципального образования Сандогорское сельское поселение Костромского муниципального района Костромской области, Совет депутатов Сандогорского сельского поселения РЕШИЛ:</w:t>
      </w:r>
    </w:p>
    <w:bookmarkEnd w:id="5"/>
    <w:p w:rsidR="009855D1" w:rsidRPr="009855D1" w:rsidRDefault="009855D1" w:rsidP="009855D1">
      <w:pPr>
        <w:ind w:firstLine="708"/>
        <w:jc w:val="both"/>
        <w:rPr>
          <w:sz w:val="16"/>
          <w:szCs w:val="16"/>
        </w:rPr>
      </w:pPr>
      <w:r w:rsidRPr="009855D1">
        <w:rPr>
          <w:sz w:val="16"/>
          <w:szCs w:val="16"/>
        </w:rPr>
        <w:t>1. Утвердить проект решения «О внесении изменений и дополнений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поселения от 30.03.2016 года №9» (в ред. Решений Совета депутатов Сандогорского сельского поселения от 21.11.2016 №12, от 19.10.2017 №63, от 05.10.2018  №118) (Приложение №1).</w:t>
      </w:r>
    </w:p>
    <w:p w:rsidR="009855D1" w:rsidRPr="009855D1" w:rsidRDefault="009855D1" w:rsidP="009855D1">
      <w:pPr>
        <w:jc w:val="both"/>
        <w:rPr>
          <w:sz w:val="16"/>
          <w:szCs w:val="16"/>
        </w:rPr>
      </w:pPr>
      <w:r w:rsidRPr="009855D1">
        <w:rPr>
          <w:sz w:val="16"/>
          <w:szCs w:val="16"/>
        </w:rPr>
        <w:tab/>
        <w:t xml:space="preserve">2. Назначить публичные слушания по проекту решения Совета депутатов Сандогорского сельского поселения «О внесении изменений и дополнений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поселения от 30.03.2016 года №9 (в ред. Решений Совета депутатов Сандогорского сельского поселения от 21.11.2016 №12, от 19.10.2017 №63, от 05.10.2018 г. №118)» на 10.00 </w:t>
      </w:r>
      <w:r w:rsidRPr="009855D1">
        <w:rPr>
          <w:sz w:val="16"/>
          <w:szCs w:val="16"/>
        </w:rPr>
        <w:lastRenderedPageBreak/>
        <w:t xml:space="preserve">часов 20 апреля 2020 года. Место проведения – Костромская область, Костромской район, </w:t>
      </w:r>
      <w:proofErr w:type="spellStart"/>
      <w:r w:rsidRPr="009855D1">
        <w:rPr>
          <w:sz w:val="16"/>
          <w:szCs w:val="16"/>
        </w:rPr>
        <w:t>с.Сандогора</w:t>
      </w:r>
      <w:proofErr w:type="spellEnd"/>
      <w:r w:rsidRPr="009855D1">
        <w:rPr>
          <w:sz w:val="16"/>
          <w:szCs w:val="16"/>
        </w:rPr>
        <w:t xml:space="preserve">, </w:t>
      </w:r>
      <w:proofErr w:type="spellStart"/>
      <w:r w:rsidRPr="009855D1">
        <w:rPr>
          <w:sz w:val="16"/>
          <w:szCs w:val="16"/>
        </w:rPr>
        <w:t>ул.Молодежная</w:t>
      </w:r>
      <w:proofErr w:type="spellEnd"/>
      <w:r w:rsidRPr="009855D1">
        <w:rPr>
          <w:sz w:val="16"/>
          <w:szCs w:val="16"/>
        </w:rPr>
        <w:t>, д.7, здание администрации Сандогорского сельского поселения.</w:t>
      </w:r>
    </w:p>
    <w:p w:rsidR="009855D1" w:rsidRPr="009855D1" w:rsidRDefault="009855D1" w:rsidP="009855D1">
      <w:pPr>
        <w:ind w:firstLine="708"/>
        <w:jc w:val="both"/>
        <w:rPr>
          <w:sz w:val="16"/>
          <w:szCs w:val="16"/>
        </w:rPr>
      </w:pPr>
      <w:r w:rsidRPr="009855D1">
        <w:rPr>
          <w:sz w:val="16"/>
          <w:szCs w:val="16"/>
        </w:rPr>
        <w:t>3. Назначить уполномоченным органом по проведению публичных слушаний по проекту решения Совета депутатов Сандогорского сельского поселения «О внесении изменений и дополнений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поселения от 30.03.2016 года №9 (в ред. Решений Совета депутатов Сандогорского сельского поселения от 21.11.2016 г. №12, от 19.10.2017 г. №63, от 05.10.2018 г. №118)» и консультированию посетителей экспозиции проекта Администрацию Сандогорского сельского поселения.</w:t>
      </w:r>
    </w:p>
    <w:p w:rsidR="009855D1" w:rsidRPr="009855D1" w:rsidRDefault="009855D1" w:rsidP="009855D1">
      <w:pPr>
        <w:jc w:val="both"/>
        <w:rPr>
          <w:sz w:val="16"/>
          <w:szCs w:val="16"/>
        </w:rPr>
      </w:pPr>
      <w:r w:rsidRPr="009855D1">
        <w:rPr>
          <w:sz w:val="16"/>
          <w:szCs w:val="16"/>
        </w:rPr>
        <w:tab/>
        <w:t>4.Предложения направлять:</w:t>
      </w:r>
    </w:p>
    <w:p w:rsidR="009855D1" w:rsidRPr="009855D1" w:rsidRDefault="009855D1" w:rsidP="009855D1">
      <w:pPr>
        <w:jc w:val="both"/>
        <w:rPr>
          <w:bCs/>
          <w:sz w:val="16"/>
          <w:szCs w:val="16"/>
        </w:rPr>
      </w:pPr>
      <w:r w:rsidRPr="009855D1">
        <w:rPr>
          <w:bCs/>
          <w:sz w:val="16"/>
          <w:szCs w:val="16"/>
        </w:rPr>
        <w:t>4.1 в письменной или устной форме в ходе проведения собрания или собраний участников публичных слушаний;</w:t>
      </w:r>
    </w:p>
    <w:p w:rsidR="009855D1" w:rsidRPr="009855D1" w:rsidRDefault="009855D1" w:rsidP="009855D1">
      <w:pPr>
        <w:jc w:val="both"/>
        <w:rPr>
          <w:bCs/>
          <w:sz w:val="16"/>
          <w:szCs w:val="16"/>
        </w:rPr>
      </w:pPr>
      <w:r w:rsidRPr="009855D1">
        <w:rPr>
          <w:bCs/>
          <w:sz w:val="16"/>
          <w:szCs w:val="16"/>
        </w:rPr>
        <w:t>4.2 в письменной форме в адрес организатора публичных слушаний:</w:t>
      </w:r>
      <w:r w:rsidRPr="009855D1">
        <w:rPr>
          <w:sz w:val="16"/>
          <w:szCs w:val="16"/>
        </w:rPr>
        <w:t xml:space="preserve"> Российская Федерация, Костромская область, Костромской район, село </w:t>
      </w:r>
      <w:proofErr w:type="spellStart"/>
      <w:r w:rsidRPr="009855D1">
        <w:rPr>
          <w:sz w:val="16"/>
          <w:szCs w:val="16"/>
        </w:rPr>
        <w:t>Сандогора</w:t>
      </w:r>
      <w:proofErr w:type="spellEnd"/>
      <w:r w:rsidRPr="009855D1">
        <w:rPr>
          <w:sz w:val="16"/>
          <w:szCs w:val="16"/>
        </w:rPr>
        <w:t>, ул. Молодёжная, д.7</w:t>
      </w:r>
    </w:p>
    <w:p w:rsidR="009855D1" w:rsidRPr="009855D1" w:rsidRDefault="009855D1" w:rsidP="009855D1">
      <w:pPr>
        <w:jc w:val="both"/>
        <w:rPr>
          <w:bCs/>
          <w:sz w:val="16"/>
          <w:szCs w:val="16"/>
        </w:rPr>
      </w:pPr>
      <w:r w:rsidRPr="009855D1">
        <w:rPr>
          <w:bCs/>
          <w:sz w:val="16"/>
          <w:szCs w:val="16"/>
        </w:rPr>
        <w:t xml:space="preserve">4.3 посредством записи в книге (журнале) </w:t>
      </w:r>
      <w:r w:rsidRPr="009855D1">
        <w:rPr>
          <w:sz w:val="16"/>
          <w:szCs w:val="16"/>
        </w:rPr>
        <w:t xml:space="preserve">учета посетителей </w:t>
      </w:r>
      <w:r w:rsidRPr="009855D1">
        <w:rPr>
          <w:bCs/>
          <w:sz w:val="16"/>
          <w:szCs w:val="16"/>
        </w:rPr>
        <w:t xml:space="preserve">экспозиции проекта, </w:t>
      </w:r>
      <w:r w:rsidRPr="009855D1">
        <w:rPr>
          <w:sz w:val="16"/>
          <w:szCs w:val="16"/>
        </w:rPr>
        <w:t xml:space="preserve">подлежащего рассмотрению на публичных слушаниях, с 01 апреля по 19 апреля 2020 г. с 08.00 до 16.00 ежедневно в рабочие дни в здании администрации Сандогорского сельского поселения по адресу: Костромская область, Костромской район, </w:t>
      </w:r>
      <w:proofErr w:type="spellStart"/>
      <w:r w:rsidRPr="009855D1">
        <w:rPr>
          <w:sz w:val="16"/>
          <w:szCs w:val="16"/>
        </w:rPr>
        <w:t>с.Сандогора</w:t>
      </w:r>
      <w:proofErr w:type="spellEnd"/>
      <w:r w:rsidRPr="009855D1">
        <w:rPr>
          <w:sz w:val="16"/>
          <w:szCs w:val="16"/>
        </w:rPr>
        <w:t xml:space="preserve">, </w:t>
      </w:r>
      <w:proofErr w:type="spellStart"/>
      <w:r w:rsidRPr="009855D1">
        <w:rPr>
          <w:sz w:val="16"/>
          <w:szCs w:val="16"/>
        </w:rPr>
        <w:t>ул.Молодежная</w:t>
      </w:r>
      <w:proofErr w:type="spellEnd"/>
      <w:r w:rsidRPr="009855D1">
        <w:rPr>
          <w:sz w:val="16"/>
          <w:szCs w:val="16"/>
        </w:rPr>
        <w:t>, д.7</w:t>
      </w:r>
      <w:r w:rsidRPr="009855D1">
        <w:rPr>
          <w:bCs/>
          <w:sz w:val="16"/>
          <w:szCs w:val="16"/>
        </w:rPr>
        <w:t>;</w:t>
      </w:r>
    </w:p>
    <w:p w:rsidR="009855D1" w:rsidRPr="009855D1" w:rsidRDefault="009855D1" w:rsidP="009855D1">
      <w:pPr>
        <w:jc w:val="both"/>
        <w:rPr>
          <w:sz w:val="16"/>
          <w:szCs w:val="16"/>
        </w:rPr>
      </w:pPr>
      <w:r w:rsidRPr="009855D1">
        <w:rPr>
          <w:bCs/>
          <w:sz w:val="16"/>
          <w:szCs w:val="16"/>
        </w:rPr>
        <w:t xml:space="preserve">4.4 посредством официального сайта администрации Сандогорского сельского поселения: </w:t>
      </w:r>
      <w:hyperlink r:id="rId8" w:history="1">
        <w:r w:rsidRPr="009855D1">
          <w:rPr>
            <w:rStyle w:val="af3"/>
            <w:sz w:val="16"/>
            <w:szCs w:val="16"/>
          </w:rPr>
          <w:t>http://sandogora.ru/</w:t>
        </w:r>
      </w:hyperlink>
    </w:p>
    <w:p w:rsidR="009855D1" w:rsidRPr="009855D1" w:rsidRDefault="009855D1" w:rsidP="009855D1">
      <w:pPr>
        <w:ind w:firstLine="708"/>
        <w:jc w:val="both"/>
        <w:rPr>
          <w:sz w:val="16"/>
          <w:szCs w:val="16"/>
        </w:rPr>
      </w:pPr>
      <w:r w:rsidRPr="009855D1">
        <w:rPr>
          <w:sz w:val="16"/>
          <w:szCs w:val="16"/>
        </w:rPr>
        <w:t>5. Настоящее решение вступает в силу со дня опубликования в информационном бюллетене «Депутатский вестник».</w:t>
      </w:r>
    </w:p>
    <w:p w:rsidR="009855D1" w:rsidRPr="009855D1" w:rsidRDefault="009855D1" w:rsidP="009855D1">
      <w:pPr>
        <w:jc w:val="both"/>
        <w:rPr>
          <w:sz w:val="16"/>
          <w:szCs w:val="16"/>
        </w:rPr>
      </w:pPr>
    </w:p>
    <w:p w:rsidR="009855D1" w:rsidRPr="009855D1" w:rsidRDefault="009855D1" w:rsidP="009855D1">
      <w:pPr>
        <w:jc w:val="both"/>
        <w:rPr>
          <w:sz w:val="16"/>
          <w:szCs w:val="16"/>
        </w:rPr>
      </w:pPr>
      <w:r w:rsidRPr="009855D1">
        <w:rPr>
          <w:sz w:val="16"/>
          <w:szCs w:val="16"/>
        </w:rPr>
        <w:t>Председатель Совета депутатов,</w:t>
      </w:r>
    </w:p>
    <w:p w:rsidR="009855D1" w:rsidRPr="009855D1" w:rsidRDefault="009855D1" w:rsidP="009855D1">
      <w:pPr>
        <w:jc w:val="both"/>
        <w:rPr>
          <w:sz w:val="16"/>
          <w:szCs w:val="16"/>
        </w:rPr>
      </w:pPr>
      <w:r w:rsidRPr="009855D1">
        <w:rPr>
          <w:sz w:val="16"/>
          <w:szCs w:val="16"/>
        </w:rPr>
        <w:t>Глава муниципального образования</w:t>
      </w:r>
    </w:p>
    <w:p w:rsidR="009855D1" w:rsidRPr="009855D1" w:rsidRDefault="009855D1" w:rsidP="009855D1">
      <w:pPr>
        <w:jc w:val="both"/>
        <w:rPr>
          <w:sz w:val="16"/>
          <w:szCs w:val="16"/>
        </w:rPr>
      </w:pPr>
      <w:r w:rsidRPr="009855D1">
        <w:rPr>
          <w:sz w:val="16"/>
          <w:szCs w:val="16"/>
        </w:rPr>
        <w:t xml:space="preserve">Сандогорское сельское поселение                                                 А.А. </w:t>
      </w:r>
      <w:proofErr w:type="spellStart"/>
      <w:r w:rsidRPr="009855D1">
        <w:rPr>
          <w:sz w:val="16"/>
          <w:szCs w:val="16"/>
        </w:rPr>
        <w:t>Нургазизов</w:t>
      </w:r>
      <w:proofErr w:type="spellEnd"/>
    </w:p>
    <w:p w:rsidR="009855D1" w:rsidRPr="009855D1" w:rsidRDefault="009855D1" w:rsidP="009855D1">
      <w:pPr>
        <w:jc w:val="both"/>
        <w:rPr>
          <w:sz w:val="16"/>
          <w:szCs w:val="16"/>
        </w:rPr>
      </w:pPr>
    </w:p>
    <w:p w:rsidR="009855D1" w:rsidRPr="009855D1" w:rsidRDefault="009855D1" w:rsidP="009855D1">
      <w:pPr>
        <w:jc w:val="right"/>
        <w:rPr>
          <w:sz w:val="16"/>
          <w:szCs w:val="16"/>
        </w:rPr>
      </w:pPr>
      <w:r w:rsidRPr="009855D1">
        <w:rPr>
          <w:sz w:val="16"/>
          <w:szCs w:val="16"/>
        </w:rPr>
        <w:t>Приложение №1</w:t>
      </w:r>
    </w:p>
    <w:p w:rsidR="009855D1" w:rsidRPr="009855D1" w:rsidRDefault="009855D1" w:rsidP="009855D1">
      <w:pPr>
        <w:jc w:val="right"/>
        <w:rPr>
          <w:sz w:val="16"/>
          <w:szCs w:val="16"/>
        </w:rPr>
      </w:pPr>
      <w:r w:rsidRPr="009855D1">
        <w:rPr>
          <w:sz w:val="16"/>
          <w:szCs w:val="16"/>
        </w:rPr>
        <w:t xml:space="preserve">к решению Совета депутатов </w:t>
      </w:r>
    </w:p>
    <w:p w:rsidR="009855D1" w:rsidRPr="009855D1" w:rsidRDefault="009855D1" w:rsidP="009855D1">
      <w:pPr>
        <w:jc w:val="right"/>
        <w:rPr>
          <w:sz w:val="16"/>
          <w:szCs w:val="16"/>
        </w:rPr>
      </w:pPr>
      <w:r w:rsidRPr="009855D1">
        <w:rPr>
          <w:sz w:val="16"/>
          <w:szCs w:val="16"/>
        </w:rPr>
        <w:t xml:space="preserve">Сандогорского сельского поселения </w:t>
      </w:r>
    </w:p>
    <w:p w:rsidR="009855D1" w:rsidRPr="009855D1" w:rsidRDefault="009855D1" w:rsidP="009855D1">
      <w:pPr>
        <w:jc w:val="right"/>
        <w:rPr>
          <w:sz w:val="16"/>
          <w:szCs w:val="16"/>
        </w:rPr>
      </w:pPr>
      <w:r w:rsidRPr="009855D1">
        <w:rPr>
          <w:sz w:val="16"/>
          <w:szCs w:val="16"/>
        </w:rPr>
        <w:t>от 31 марта 2020 г. № 189</w:t>
      </w:r>
    </w:p>
    <w:p w:rsidR="009855D1" w:rsidRPr="009855D1" w:rsidRDefault="009855D1" w:rsidP="009855D1">
      <w:pPr>
        <w:jc w:val="both"/>
        <w:rPr>
          <w:sz w:val="16"/>
          <w:szCs w:val="16"/>
        </w:rPr>
      </w:pPr>
    </w:p>
    <w:p w:rsidR="009855D1" w:rsidRPr="009855D1" w:rsidRDefault="009855D1" w:rsidP="009855D1">
      <w:pPr>
        <w:jc w:val="right"/>
        <w:rPr>
          <w:sz w:val="16"/>
          <w:szCs w:val="16"/>
        </w:rPr>
      </w:pPr>
      <w:r w:rsidRPr="009855D1">
        <w:rPr>
          <w:sz w:val="16"/>
          <w:szCs w:val="16"/>
        </w:rPr>
        <w:t>ПРОЕКТ</w:t>
      </w:r>
    </w:p>
    <w:p w:rsidR="009855D1" w:rsidRPr="009855D1" w:rsidRDefault="009855D1" w:rsidP="009855D1">
      <w:pPr>
        <w:jc w:val="both"/>
        <w:rPr>
          <w:sz w:val="16"/>
          <w:szCs w:val="16"/>
        </w:rPr>
      </w:pPr>
    </w:p>
    <w:p w:rsidR="009855D1" w:rsidRPr="009855D1" w:rsidRDefault="009855D1" w:rsidP="009855D1">
      <w:pPr>
        <w:jc w:val="center"/>
        <w:rPr>
          <w:sz w:val="16"/>
          <w:szCs w:val="16"/>
        </w:rPr>
      </w:pPr>
      <w:r w:rsidRPr="009855D1">
        <w:rPr>
          <w:sz w:val="16"/>
          <w:szCs w:val="16"/>
        </w:rPr>
        <w:t>СОВЕТ ДЕПУТАТОВ САНДОГОРСКОГО СЕЛЬСКОГО ПОСЕЛЕНИЯ</w:t>
      </w:r>
    </w:p>
    <w:p w:rsidR="009855D1" w:rsidRPr="009855D1" w:rsidRDefault="009855D1" w:rsidP="009855D1">
      <w:pPr>
        <w:jc w:val="center"/>
        <w:rPr>
          <w:sz w:val="16"/>
          <w:szCs w:val="16"/>
        </w:rPr>
      </w:pPr>
      <w:r w:rsidRPr="009855D1">
        <w:rPr>
          <w:sz w:val="16"/>
          <w:szCs w:val="16"/>
        </w:rPr>
        <w:t>КОСТРОМСКОГО МУНИЦИПАЛЬНОГО РАЙОНА</w:t>
      </w:r>
    </w:p>
    <w:p w:rsidR="009855D1" w:rsidRPr="009855D1" w:rsidRDefault="009855D1" w:rsidP="009855D1">
      <w:pPr>
        <w:jc w:val="center"/>
        <w:rPr>
          <w:sz w:val="16"/>
          <w:szCs w:val="16"/>
        </w:rPr>
      </w:pPr>
      <w:r w:rsidRPr="009855D1">
        <w:rPr>
          <w:sz w:val="16"/>
          <w:szCs w:val="16"/>
        </w:rPr>
        <w:t>КОСТРОМСКОЙ ОБЛАСТИ</w:t>
      </w:r>
    </w:p>
    <w:p w:rsidR="009855D1" w:rsidRPr="009855D1" w:rsidRDefault="009855D1" w:rsidP="009855D1">
      <w:pPr>
        <w:jc w:val="center"/>
        <w:rPr>
          <w:sz w:val="16"/>
          <w:szCs w:val="16"/>
        </w:rPr>
      </w:pPr>
      <w:r w:rsidRPr="009855D1">
        <w:rPr>
          <w:sz w:val="16"/>
          <w:szCs w:val="16"/>
        </w:rPr>
        <w:t>третий созыв</w:t>
      </w:r>
    </w:p>
    <w:p w:rsidR="009855D1" w:rsidRPr="009855D1" w:rsidRDefault="009855D1" w:rsidP="009855D1">
      <w:pPr>
        <w:rPr>
          <w:sz w:val="16"/>
          <w:szCs w:val="16"/>
        </w:rPr>
      </w:pPr>
    </w:p>
    <w:p w:rsidR="009855D1" w:rsidRPr="009855D1" w:rsidRDefault="009855D1" w:rsidP="009855D1">
      <w:pPr>
        <w:jc w:val="center"/>
        <w:rPr>
          <w:b/>
          <w:sz w:val="16"/>
          <w:szCs w:val="16"/>
        </w:rPr>
      </w:pPr>
      <w:r w:rsidRPr="009855D1">
        <w:rPr>
          <w:b/>
          <w:sz w:val="16"/>
          <w:szCs w:val="16"/>
        </w:rPr>
        <w:t>Р Е Ш Е Н И Е</w:t>
      </w:r>
    </w:p>
    <w:p w:rsidR="009855D1" w:rsidRPr="009855D1" w:rsidRDefault="009855D1" w:rsidP="009855D1">
      <w:pPr>
        <w:jc w:val="both"/>
        <w:rPr>
          <w:sz w:val="16"/>
          <w:szCs w:val="16"/>
        </w:rPr>
      </w:pPr>
    </w:p>
    <w:p w:rsidR="009855D1" w:rsidRPr="009855D1" w:rsidRDefault="009855D1" w:rsidP="009855D1">
      <w:pPr>
        <w:jc w:val="both"/>
        <w:rPr>
          <w:sz w:val="16"/>
          <w:szCs w:val="16"/>
        </w:rPr>
      </w:pPr>
    </w:p>
    <w:p w:rsidR="009855D1" w:rsidRPr="009855D1" w:rsidRDefault="009855D1" w:rsidP="009855D1">
      <w:pPr>
        <w:jc w:val="both"/>
        <w:rPr>
          <w:sz w:val="16"/>
          <w:szCs w:val="16"/>
        </w:rPr>
      </w:pPr>
      <w:r w:rsidRPr="009855D1">
        <w:rPr>
          <w:sz w:val="16"/>
          <w:szCs w:val="16"/>
        </w:rPr>
        <w:t xml:space="preserve">от «__» ____________ 2020 г.№_____                                          </w:t>
      </w:r>
      <w:r w:rsidRPr="009855D1">
        <w:rPr>
          <w:sz w:val="16"/>
          <w:szCs w:val="16"/>
        </w:rPr>
        <w:tab/>
      </w:r>
      <w:r w:rsidRPr="009855D1">
        <w:rPr>
          <w:sz w:val="16"/>
          <w:szCs w:val="16"/>
        </w:rPr>
        <w:tab/>
      </w:r>
      <w:r w:rsidRPr="009855D1">
        <w:rPr>
          <w:sz w:val="16"/>
          <w:szCs w:val="16"/>
        </w:rPr>
        <w:tab/>
        <w:t xml:space="preserve">с. </w:t>
      </w:r>
      <w:proofErr w:type="spellStart"/>
      <w:r w:rsidRPr="009855D1">
        <w:rPr>
          <w:sz w:val="16"/>
          <w:szCs w:val="16"/>
        </w:rPr>
        <w:t>Сандогора</w:t>
      </w:r>
      <w:proofErr w:type="spellEnd"/>
    </w:p>
    <w:p w:rsidR="009855D1" w:rsidRPr="009855D1" w:rsidRDefault="009855D1" w:rsidP="009855D1">
      <w:pPr>
        <w:jc w:val="both"/>
        <w:rPr>
          <w:sz w:val="16"/>
          <w:szCs w:val="16"/>
        </w:rPr>
      </w:pPr>
    </w:p>
    <w:tbl>
      <w:tblPr>
        <w:tblW w:w="10893" w:type="dxa"/>
        <w:tblLook w:val="01E0" w:firstRow="1" w:lastRow="1" w:firstColumn="1" w:lastColumn="1" w:noHBand="0" w:noVBand="0"/>
      </w:tblPr>
      <w:tblGrid>
        <w:gridCol w:w="7054"/>
        <w:gridCol w:w="3839"/>
      </w:tblGrid>
      <w:tr w:rsidR="009855D1" w:rsidRPr="009855D1" w:rsidTr="00A128B2">
        <w:tc>
          <w:tcPr>
            <w:tcW w:w="7054" w:type="dxa"/>
          </w:tcPr>
          <w:p w:rsidR="009855D1" w:rsidRPr="009855D1" w:rsidRDefault="009855D1" w:rsidP="009855D1">
            <w:pPr>
              <w:jc w:val="both"/>
              <w:rPr>
                <w:sz w:val="16"/>
                <w:szCs w:val="16"/>
              </w:rPr>
            </w:pPr>
            <w:r w:rsidRPr="009855D1">
              <w:rPr>
                <w:sz w:val="16"/>
                <w:szCs w:val="16"/>
              </w:rPr>
              <w:t>О внесении изменений и дополнений в Правила благоустройства территории Сандогорского сельского поселения Костромского муниципального района Костромской области, утвержденные Решением Совета депутатов Сандогорского сельского поселения от 30.03.2016 года № 9 (в ред. Решений Совета депутатов Сандогорского сельского поселения от 21.11.2016 № 12, от 19.10.2017 №63, от 05.10.2018 г. №118)</w:t>
            </w:r>
          </w:p>
        </w:tc>
        <w:tc>
          <w:tcPr>
            <w:tcW w:w="3839" w:type="dxa"/>
          </w:tcPr>
          <w:p w:rsidR="009855D1" w:rsidRPr="009855D1" w:rsidRDefault="009855D1" w:rsidP="009855D1">
            <w:pPr>
              <w:jc w:val="both"/>
              <w:rPr>
                <w:sz w:val="16"/>
                <w:szCs w:val="16"/>
              </w:rPr>
            </w:pPr>
          </w:p>
        </w:tc>
      </w:tr>
    </w:tbl>
    <w:p w:rsidR="009855D1" w:rsidRPr="009855D1" w:rsidRDefault="009855D1" w:rsidP="009855D1">
      <w:pPr>
        <w:rPr>
          <w:sz w:val="16"/>
          <w:szCs w:val="16"/>
        </w:rPr>
      </w:pPr>
      <w:r>
        <w:rPr>
          <w:sz w:val="16"/>
          <w:szCs w:val="16"/>
        </w:rPr>
        <w:tab/>
      </w:r>
    </w:p>
    <w:p w:rsidR="009855D1" w:rsidRPr="009855D1" w:rsidRDefault="009855D1" w:rsidP="009855D1">
      <w:pPr>
        <w:ind w:firstLine="708"/>
        <w:jc w:val="both"/>
        <w:rPr>
          <w:sz w:val="16"/>
          <w:szCs w:val="16"/>
        </w:rPr>
      </w:pPr>
      <w:r w:rsidRPr="009855D1">
        <w:rPr>
          <w:sz w:val="16"/>
          <w:szCs w:val="16"/>
        </w:rPr>
        <w:t>В соответствии с Федеральным законом от 06.10.2003 года №131–ФЗ «Об общих принципах организации местного самоуправления в Российской Федерации», Законом Костромской области от 16.07.2018 года №420-6-ЗКО «О содержании Правил благоустройства территории муниципального образования Костромской области и порядке определения границ прилегающих территорий» (в ред.  Законов Костромской области от 18.10.2018 №975, от 27.02.2019 №522-6-ЗКО, от 09.07.2019  №575-6- ЗКО)» в целях приведения Правил благоустройства территории Сандогорского сельского поселения Костромского муниципального района Костромской области в соответствие с действующим законодательством Российской Федерации, руководствуясь Уставом муниципального образования Сандогорское сельское поселение Костромского муниципального района Костромской области, Совет депутатов Сандогорского сельского поселения РЕШИЛ:</w:t>
      </w:r>
    </w:p>
    <w:p w:rsidR="009855D1" w:rsidRPr="009855D1" w:rsidRDefault="009855D1" w:rsidP="009855D1">
      <w:pPr>
        <w:jc w:val="both"/>
        <w:rPr>
          <w:sz w:val="16"/>
          <w:szCs w:val="16"/>
        </w:rPr>
      </w:pPr>
      <w:r w:rsidRPr="009855D1">
        <w:rPr>
          <w:sz w:val="16"/>
          <w:szCs w:val="16"/>
        </w:rPr>
        <w:tab/>
        <w:t>1. Внести в Правила благоустройства территории Сандогорского сельского поселения Костромского муниципального района, утвержденные Решением Совета депутатов Сандогорского сельского поселения от 30.03.2016 года №9 (в ред. Решений Совета депутатов Сандогорского сельского поселения от 21.11.2016 №12, от 19.10.2017 №63, от 05.10.2018 №118) следующие изменения и дополнения:</w:t>
      </w:r>
    </w:p>
    <w:p w:rsidR="009855D1" w:rsidRPr="009855D1" w:rsidRDefault="009855D1" w:rsidP="009855D1">
      <w:pPr>
        <w:jc w:val="both"/>
        <w:rPr>
          <w:sz w:val="16"/>
          <w:szCs w:val="16"/>
        </w:rPr>
      </w:pPr>
      <w:proofErr w:type="gramStart"/>
      <w:r w:rsidRPr="009855D1">
        <w:rPr>
          <w:sz w:val="16"/>
          <w:szCs w:val="16"/>
        </w:rPr>
        <w:t>1) В</w:t>
      </w:r>
      <w:proofErr w:type="gramEnd"/>
      <w:r w:rsidRPr="009855D1">
        <w:rPr>
          <w:sz w:val="16"/>
          <w:szCs w:val="16"/>
        </w:rPr>
        <w:t xml:space="preserve"> стать</w:t>
      </w:r>
      <w:r w:rsidRPr="009855D1">
        <w:rPr>
          <w:sz w:val="16"/>
          <w:szCs w:val="16"/>
          <w:lang w:val="en-US"/>
        </w:rPr>
        <w:t>e</w:t>
      </w:r>
      <w:r w:rsidRPr="009855D1">
        <w:rPr>
          <w:sz w:val="16"/>
          <w:szCs w:val="16"/>
        </w:rPr>
        <w:t xml:space="preserve"> 3 «Основные понятия, используемые в настоящих Правилах»:</w:t>
      </w:r>
    </w:p>
    <w:p w:rsidR="009855D1" w:rsidRPr="009855D1" w:rsidRDefault="009855D1" w:rsidP="009855D1">
      <w:pPr>
        <w:jc w:val="both"/>
        <w:rPr>
          <w:sz w:val="16"/>
          <w:szCs w:val="16"/>
        </w:rPr>
      </w:pPr>
      <w:r w:rsidRPr="009855D1">
        <w:rPr>
          <w:sz w:val="16"/>
          <w:szCs w:val="16"/>
        </w:rPr>
        <w:t>дополнить пунктом 8.1 следующего содержания:</w:t>
      </w:r>
    </w:p>
    <w:p w:rsidR="009855D1" w:rsidRPr="009855D1" w:rsidRDefault="009855D1" w:rsidP="009855D1">
      <w:pPr>
        <w:jc w:val="both"/>
        <w:rPr>
          <w:sz w:val="16"/>
          <w:szCs w:val="16"/>
        </w:rPr>
      </w:pPr>
      <w:r w:rsidRPr="009855D1">
        <w:rPr>
          <w:sz w:val="16"/>
          <w:szCs w:val="16"/>
        </w:rPr>
        <w:t>"8.1)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9855D1" w:rsidRPr="009855D1" w:rsidRDefault="009855D1" w:rsidP="009855D1">
      <w:pPr>
        <w:jc w:val="both"/>
        <w:rPr>
          <w:sz w:val="16"/>
          <w:szCs w:val="16"/>
        </w:rPr>
      </w:pPr>
      <w:r w:rsidRPr="009855D1">
        <w:rPr>
          <w:sz w:val="16"/>
          <w:szCs w:val="16"/>
        </w:rPr>
        <w:t>дополнить пунктом 8.2 следующего содержания:</w:t>
      </w:r>
    </w:p>
    <w:p w:rsidR="009855D1" w:rsidRPr="009855D1" w:rsidRDefault="009855D1" w:rsidP="009855D1">
      <w:pPr>
        <w:jc w:val="both"/>
        <w:rPr>
          <w:sz w:val="16"/>
          <w:szCs w:val="16"/>
        </w:rPr>
      </w:pPr>
      <w:r w:rsidRPr="009855D1">
        <w:rPr>
          <w:sz w:val="16"/>
          <w:szCs w:val="16"/>
        </w:rPr>
        <w:t>«8.2) 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9855D1" w:rsidRPr="009855D1" w:rsidRDefault="009855D1" w:rsidP="009855D1">
      <w:pPr>
        <w:jc w:val="both"/>
        <w:rPr>
          <w:sz w:val="16"/>
          <w:szCs w:val="16"/>
        </w:rPr>
      </w:pPr>
      <w:r w:rsidRPr="009855D1">
        <w:rPr>
          <w:sz w:val="16"/>
          <w:szCs w:val="16"/>
        </w:rPr>
        <w:t>дополнить пунктом 11.1 следующего содержания:</w:t>
      </w:r>
    </w:p>
    <w:p w:rsidR="009855D1" w:rsidRPr="009855D1" w:rsidRDefault="009855D1" w:rsidP="009855D1">
      <w:pPr>
        <w:jc w:val="both"/>
        <w:rPr>
          <w:sz w:val="16"/>
          <w:szCs w:val="16"/>
        </w:rPr>
      </w:pPr>
      <w:r w:rsidRPr="009855D1">
        <w:rPr>
          <w:sz w:val="16"/>
          <w:szCs w:val="16"/>
        </w:rPr>
        <w:tab/>
        <w:t>«11.1 граница прилегающей территории - линия либо условная линия, определяющая местоположение прилегающей территории;»;</w:t>
      </w:r>
    </w:p>
    <w:p w:rsidR="009855D1" w:rsidRPr="009855D1" w:rsidRDefault="009855D1" w:rsidP="009855D1">
      <w:pPr>
        <w:jc w:val="both"/>
        <w:rPr>
          <w:sz w:val="16"/>
          <w:szCs w:val="16"/>
        </w:rPr>
      </w:pPr>
      <w:hyperlink r:id="rId9" w:history="1">
        <w:r w:rsidRPr="009855D1">
          <w:rPr>
            <w:rStyle w:val="af3"/>
            <w:sz w:val="16"/>
            <w:szCs w:val="16"/>
          </w:rPr>
          <w:t>пункт 12</w:t>
        </w:r>
      </w:hyperlink>
      <w:r w:rsidRPr="009855D1">
        <w:rPr>
          <w:sz w:val="16"/>
          <w:szCs w:val="16"/>
        </w:rPr>
        <w:t>) домашние животные изложить в следующей редакции:</w:t>
      </w:r>
    </w:p>
    <w:p w:rsidR="009855D1" w:rsidRPr="009855D1" w:rsidRDefault="009855D1" w:rsidP="009855D1">
      <w:pPr>
        <w:jc w:val="both"/>
        <w:rPr>
          <w:sz w:val="16"/>
          <w:szCs w:val="16"/>
        </w:rPr>
      </w:pPr>
      <w:r w:rsidRPr="009855D1">
        <w:rPr>
          <w:sz w:val="16"/>
          <w:szCs w:val="16"/>
        </w:rPr>
        <w:t xml:space="preserve">"13.1) домашние животные - животные (за исключением животных, включенных в перечень животных, запрещенных к содержанию), которые находятся на содержании владельца - физического лица, под его временным или постоянным надзором и местом содержания которых не являются зоопарки, зоосады, цирки, </w:t>
      </w:r>
      <w:proofErr w:type="spellStart"/>
      <w:r w:rsidRPr="009855D1">
        <w:rPr>
          <w:sz w:val="16"/>
          <w:szCs w:val="16"/>
        </w:rPr>
        <w:t>зоотеатры</w:t>
      </w:r>
      <w:proofErr w:type="spellEnd"/>
      <w:r w:rsidRPr="009855D1">
        <w:rPr>
          <w:sz w:val="16"/>
          <w:szCs w:val="16"/>
        </w:rPr>
        <w:t>, дельфинарии, океанариумы;";</w:t>
      </w:r>
    </w:p>
    <w:p w:rsidR="009855D1" w:rsidRPr="009855D1" w:rsidRDefault="009855D1" w:rsidP="009855D1">
      <w:pPr>
        <w:jc w:val="both"/>
        <w:rPr>
          <w:sz w:val="16"/>
          <w:szCs w:val="16"/>
        </w:rPr>
      </w:pPr>
      <w:r w:rsidRPr="009855D1">
        <w:rPr>
          <w:sz w:val="16"/>
          <w:szCs w:val="16"/>
        </w:rPr>
        <w:t>дополнить пунктом 46.1 следующего содержания:</w:t>
      </w:r>
    </w:p>
    <w:p w:rsidR="009855D1" w:rsidRPr="009855D1" w:rsidRDefault="009855D1" w:rsidP="009855D1">
      <w:pPr>
        <w:jc w:val="both"/>
        <w:rPr>
          <w:sz w:val="16"/>
          <w:szCs w:val="16"/>
        </w:rPr>
      </w:pPr>
      <w:r w:rsidRPr="009855D1">
        <w:rPr>
          <w:sz w:val="16"/>
          <w:szCs w:val="16"/>
        </w:rPr>
        <w:tab/>
        <w:t>«46.1 территория домовладения - земельный участок, занятый жилым домом (частью жилого дома), не являющимся многоквартирным домом, и примыкающими к нему и (или) отдельно стоящими на общем с жилым домом (частью жилого дома) земельном участке надворными постройками (гараж, баня (сауна, бассейн), теплица (зимний сад), помещения для содержания домашнего скота и сельскохозяйственной птицы, иные объекты);»;</w:t>
      </w:r>
    </w:p>
    <w:p w:rsidR="009855D1" w:rsidRPr="009855D1" w:rsidRDefault="009855D1" w:rsidP="009855D1">
      <w:pPr>
        <w:jc w:val="both"/>
        <w:rPr>
          <w:sz w:val="16"/>
          <w:szCs w:val="16"/>
        </w:rPr>
      </w:pPr>
      <w:r w:rsidRPr="009855D1">
        <w:rPr>
          <w:sz w:val="16"/>
          <w:szCs w:val="16"/>
        </w:rPr>
        <w:t>дополнить пунктом 46.2 следующего содержания:</w:t>
      </w:r>
    </w:p>
    <w:p w:rsidR="009855D1" w:rsidRPr="009855D1" w:rsidRDefault="009855D1" w:rsidP="009855D1">
      <w:pPr>
        <w:jc w:val="both"/>
        <w:rPr>
          <w:sz w:val="16"/>
          <w:szCs w:val="16"/>
        </w:rPr>
      </w:pPr>
      <w:r w:rsidRPr="009855D1">
        <w:rPr>
          <w:sz w:val="16"/>
          <w:szCs w:val="16"/>
        </w:rPr>
        <w:t>«46.2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855D1" w:rsidRPr="009855D1" w:rsidRDefault="009855D1" w:rsidP="009855D1">
      <w:pPr>
        <w:jc w:val="both"/>
        <w:rPr>
          <w:sz w:val="16"/>
          <w:szCs w:val="16"/>
        </w:rPr>
      </w:pPr>
      <w:r w:rsidRPr="009855D1">
        <w:rPr>
          <w:sz w:val="16"/>
          <w:szCs w:val="16"/>
        </w:rPr>
        <w:t xml:space="preserve">в </w:t>
      </w:r>
      <w:hyperlink r:id="rId10" w:history="1">
        <w:r w:rsidRPr="009855D1">
          <w:rPr>
            <w:rStyle w:val="af3"/>
            <w:sz w:val="16"/>
            <w:szCs w:val="16"/>
          </w:rPr>
          <w:t>пункте 5</w:t>
        </w:r>
      </w:hyperlink>
      <w:r w:rsidRPr="009855D1">
        <w:rPr>
          <w:sz w:val="16"/>
          <w:szCs w:val="16"/>
        </w:rPr>
        <w:t>0 слово "уличный" заменить словом "боковой".</w:t>
      </w:r>
    </w:p>
    <w:p w:rsidR="009855D1" w:rsidRPr="009855D1" w:rsidRDefault="009855D1" w:rsidP="009855D1">
      <w:pPr>
        <w:jc w:val="both"/>
        <w:rPr>
          <w:sz w:val="16"/>
          <w:szCs w:val="16"/>
        </w:rPr>
      </w:pPr>
    </w:p>
    <w:p w:rsidR="009855D1" w:rsidRPr="009855D1" w:rsidRDefault="009855D1" w:rsidP="009855D1">
      <w:pPr>
        <w:jc w:val="both"/>
        <w:rPr>
          <w:b/>
          <w:sz w:val="16"/>
          <w:szCs w:val="16"/>
        </w:rPr>
      </w:pPr>
      <w:proofErr w:type="gramStart"/>
      <w:r w:rsidRPr="009855D1">
        <w:rPr>
          <w:b/>
          <w:sz w:val="16"/>
          <w:szCs w:val="16"/>
        </w:rPr>
        <w:t>2) В</w:t>
      </w:r>
      <w:proofErr w:type="gramEnd"/>
      <w:r w:rsidRPr="009855D1">
        <w:rPr>
          <w:b/>
          <w:sz w:val="16"/>
          <w:szCs w:val="16"/>
        </w:rPr>
        <w:t xml:space="preserve"> стать</w:t>
      </w:r>
      <w:r w:rsidRPr="009855D1">
        <w:rPr>
          <w:b/>
          <w:sz w:val="16"/>
          <w:szCs w:val="16"/>
          <w:lang w:val="en-US"/>
        </w:rPr>
        <w:t>e</w:t>
      </w:r>
      <w:r w:rsidRPr="009855D1">
        <w:rPr>
          <w:b/>
          <w:sz w:val="16"/>
          <w:szCs w:val="16"/>
        </w:rPr>
        <w:t xml:space="preserve"> 6 «Сбор и вывоз мусора (отходов производства и потребления)»:</w:t>
      </w:r>
    </w:p>
    <w:p w:rsidR="009855D1" w:rsidRPr="009855D1" w:rsidRDefault="009855D1" w:rsidP="009855D1">
      <w:pPr>
        <w:jc w:val="both"/>
        <w:rPr>
          <w:sz w:val="16"/>
          <w:szCs w:val="16"/>
        </w:rPr>
      </w:pPr>
    </w:p>
    <w:p w:rsidR="009855D1" w:rsidRPr="009855D1" w:rsidRDefault="009855D1" w:rsidP="009855D1">
      <w:pPr>
        <w:jc w:val="both"/>
        <w:rPr>
          <w:sz w:val="16"/>
          <w:szCs w:val="16"/>
        </w:rPr>
      </w:pPr>
      <w:hyperlink r:id="rId11" w:history="1">
        <w:r w:rsidRPr="009855D1">
          <w:rPr>
            <w:rStyle w:val="af3"/>
            <w:sz w:val="16"/>
            <w:szCs w:val="16"/>
          </w:rPr>
          <w:t>Часть 2</w:t>
        </w:r>
      </w:hyperlink>
      <w:r w:rsidRPr="009855D1">
        <w:rPr>
          <w:sz w:val="16"/>
          <w:szCs w:val="16"/>
        </w:rPr>
        <w:t>4 дополнить абзацем одиннадцатым следующего содержания:</w:t>
      </w:r>
    </w:p>
    <w:p w:rsidR="009855D1" w:rsidRPr="009855D1" w:rsidRDefault="009855D1" w:rsidP="009855D1">
      <w:pPr>
        <w:jc w:val="both"/>
        <w:rPr>
          <w:sz w:val="16"/>
          <w:szCs w:val="16"/>
        </w:rPr>
      </w:pPr>
      <w:r w:rsidRPr="009855D1">
        <w:rPr>
          <w:sz w:val="16"/>
          <w:szCs w:val="16"/>
        </w:rPr>
        <w:t>"Нарушение графиков вывоза отходов не допускается.".</w:t>
      </w:r>
    </w:p>
    <w:p w:rsidR="009855D1" w:rsidRPr="009855D1" w:rsidRDefault="009855D1" w:rsidP="009855D1">
      <w:pPr>
        <w:jc w:val="both"/>
        <w:rPr>
          <w:sz w:val="16"/>
          <w:szCs w:val="16"/>
        </w:rPr>
      </w:pPr>
    </w:p>
    <w:p w:rsidR="009855D1" w:rsidRPr="009855D1" w:rsidRDefault="009855D1" w:rsidP="009855D1">
      <w:pPr>
        <w:jc w:val="both"/>
        <w:rPr>
          <w:sz w:val="16"/>
          <w:szCs w:val="16"/>
        </w:rPr>
      </w:pPr>
      <w:r w:rsidRPr="009855D1">
        <w:rPr>
          <w:b/>
          <w:sz w:val="16"/>
          <w:szCs w:val="16"/>
        </w:rPr>
        <w:t>3) Статью 18 «Требования к содержанию площадок для выгула домашних животных» изложить в следующей редакции:</w:t>
      </w:r>
    </w:p>
    <w:p w:rsidR="009855D1" w:rsidRPr="009855D1" w:rsidRDefault="009855D1" w:rsidP="009855D1">
      <w:pPr>
        <w:jc w:val="both"/>
        <w:rPr>
          <w:b/>
          <w:sz w:val="16"/>
          <w:szCs w:val="16"/>
        </w:rPr>
      </w:pPr>
    </w:p>
    <w:p w:rsidR="009855D1" w:rsidRPr="009855D1" w:rsidRDefault="009855D1" w:rsidP="009855D1">
      <w:pPr>
        <w:jc w:val="both"/>
        <w:rPr>
          <w:sz w:val="16"/>
          <w:szCs w:val="16"/>
        </w:rPr>
      </w:pPr>
      <w:r w:rsidRPr="009855D1">
        <w:rPr>
          <w:sz w:val="16"/>
          <w:szCs w:val="16"/>
        </w:rPr>
        <w:t xml:space="preserve">«Статья 18 Требования к содержанию площадок для </w:t>
      </w:r>
      <w:proofErr w:type="gramStart"/>
      <w:r w:rsidRPr="009855D1">
        <w:rPr>
          <w:sz w:val="16"/>
          <w:szCs w:val="16"/>
        </w:rPr>
        <w:t>выгула  животных</w:t>
      </w:r>
      <w:proofErr w:type="gramEnd"/>
      <w:r w:rsidRPr="009855D1">
        <w:rPr>
          <w:sz w:val="16"/>
          <w:szCs w:val="16"/>
        </w:rPr>
        <w:t>.</w:t>
      </w:r>
    </w:p>
    <w:p w:rsidR="009855D1" w:rsidRPr="009855D1" w:rsidRDefault="009855D1" w:rsidP="009855D1">
      <w:pPr>
        <w:jc w:val="both"/>
        <w:rPr>
          <w:sz w:val="16"/>
          <w:szCs w:val="16"/>
        </w:rPr>
      </w:pPr>
    </w:p>
    <w:p w:rsidR="009855D1" w:rsidRPr="009855D1" w:rsidRDefault="009855D1" w:rsidP="009855D1">
      <w:pPr>
        <w:jc w:val="both"/>
        <w:rPr>
          <w:sz w:val="16"/>
          <w:szCs w:val="16"/>
        </w:rPr>
      </w:pPr>
      <w:r w:rsidRPr="009855D1">
        <w:rPr>
          <w:sz w:val="16"/>
          <w:szCs w:val="16"/>
        </w:rPr>
        <w:t>1. Площадки для выгула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9855D1" w:rsidRPr="009855D1" w:rsidRDefault="009855D1" w:rsidP="009855D1">
      <w:pPr>
        <w:jc w:val="both"/>
        <w:rPr>
          <w:sz w:val="16"/>
          <w:szCs w:val="16"/>
        </w:rPr>
      </w:pPr>
      <w:r w:rsidRPr="009855D1">
        <w:rPr>
          <w:sz w:val="16"/>
          <w:szCs w:val="16"/>
        </w:rPr>
        <w:t>2. Расстояние от границы площадки до окон жилых и общественных зданий должно быть не менее 25 метров, а от участков детских учреждений, школ, детских, спортивных площадок, площадок отдыха - не менее 40 метров.</w:t>
      </w:r>
    </w:p>
    <w:p w:rsidR="009855D1" w:rsidRPr="009855D1" w:rsidRDefault="009855D1" w:rsidP="009855D1">
      <w:pPr>
        <w:jc w:val="both"/>
        <w:rPr>
          <w:sz w:val="16"/>
          <w:szCs w:val="16"/>
        </w:rPr>
      </w:pPr>
      <w:r w:rsidRPr="009855D1">
        <w:rPr>
          <w:sz w:val="16"/>
          <w:szCs w:val="16"/>
        </w:rPr>
        <w:t>3. Покрытие поверхности площадки для выгула животных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9855D1" w:rsidRPr="009855D1" w:rsidRDefault="009855D1" w:rsidP="009855D1">
      <w:pPr>
        <w:jc w:val="both"/>
        <w:rPr>
          <w:sz w:val="16"/>
          <w:szCs w:val="16"/>
        </w:rPr>
      </w:pPr>
      <w:r w:rsidRPr="009855D1">
        <w:rPr>
          <w:sz w:val="16"/>
          <w:szCs w:val="16"/>
        </w:rPr>
        <w:t>4. На территории площадки должен быть предусмотрен информационный стенд с правилами пользования площадкой.</w:t>
      </w:r>
    </w:p>
    <w:p w:rsidR="009855D1" w:rsidRPr="009855D1" w:rsidRDefault="009855D1" w:rsidP="009855D1">
      <w:pPr>
        <w:jc w:val="both"/>
        <w:rPr>
          <w:sz w:val="16"/>
          <w:szCs w:val="16"/>
        </w:rPr>
      </w:pPr>
      <w:r w:rsidRPr="009855D1">
        <w:rPr>
          <w:sz w:val="16"/>
          <w:szCs w:val="16"/>
        </w:rPr>
        <w:t>5. Ограждение площадки должно быть представлено забором (металлическая сетка) высотой не менее 2,0 метра.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9855D1" w:rsidRPr="009855D1" w:rsidRDefault="009855D1" w:rsidP="009855D1">
      <w:pPr>
        <w:jc w:val="both"/>
        <w:rPr>
          <w:sz w:val="16"/>
          <w:szCs w:val="16"/>
        </w:rPr>
      </w:pPr>
      <w:r w:rsidRPr="009855D1">
        <w:rPr>
          <w:sz w:val="16"/>
          <w:szCs w:val="16"/>
        </w:rPr>
        <w:t>Запрещается выгул животных без поводка и намордника вне площадки для выгула животных.</w:t>
      </w:r>
    </w:p>
    <w:p w:rsidR="009855D1" w:rsidRPr="009855D1" w:rsidRDefault="009855D1" w:rsidP="009855D1">
      <w:pPr>
        <w:jc w:val="both"/>
        <w:rPr>
          <w:sz w:val="16"/>
          <w:szCs w:val="16"/>
        </w:rPr>
      </w:pPr>
      <w:r w:rsidRPr="009855D1">
        <w:rPr>
          <w:sz w:val="16"/>
          <w:szCs w:val="16"/>
        </w:rPr>
        <w:t>6. Администрация сельского поселения определяет места для выгула животных. Оборудование и содержание площадок для выгула животных производится собственниками домовладений.».</w:t>
      </w:r>
    </w:p>
    <w:p w:rsidR="009855D1" w:rsidRPr="009855D1" w:rsidRDefault="009855D1" w:rsidP="009855D1">
      <w:pPr>
        <w:jc w:val="both"/>
        <w:rPr>
          <w:sz w:val="16"/>
          <w:szCs w:val="16"/>
        </w:rPr>
      </w:pPr>
    </w:p>
    <w:p w:rsidR="009855D1" w:rsidRPr="009855D1" w:rsidRDefault="009855D1" w:rsidP="009855D1">
      <w:pPr>
        <w:jc w:val="both"/>
        <w:rPr>
          <w:b/>
          <w:sz w:val="16"/>
          <w:szCs w:val="16"/>
        </w:rPr>
      </w:pPr>
      <w:r w:rsidRPr="009855D1">
        <w:rPr>
          <w:b/>
          <w:sz w:val="16"/>
          <w:szCs w:val="16"/>
        </w:rPr>
        <w:t xml:space="preserve">4) Статью </w:t>
      </w:r>
      <w:proofErr w:type="gramStart"/>
      <w:r w:rsidRPr="009855D1">
        <w:rPr>
          <w:b/>
          <w:sz w:val="16"/>
          <w:szCs w:val="16"/>
        </w:rPr>
        <w:t>18.1  «</w:t>
      </w:r>
      <w:proofErr w:type="gramEnd"/>
      <w:r w:rsidRPr="009855D1">
        <w:rPr>
          <w:b/>
          <w:sz w:val="16"/>
          <w:szCs w:val="16"/>
        </w:rPr>
        <w:t xml:space="preserve">Правила содержания домашних животных»: </w:t>
      </w:r>
    </w:p>
    <w:p w:rsidR="009855D1" w:rsidRPr="009855D1" w:rsidRDefault="009855D1" w:rsidP="009855D1">
      <w:pPr>
        <w:jc w:val="both"/>
        <w:rPr>
          <w:sz w:val="16"/>
          <w:szCs w:val="16"/>
        </w:rPr>
      </w:pPr>
    </w:p>
    <w:p w:rsidR="009855D1" w:rsidRPr="009855D1" w:rsidRDefault="009855D1" w:rsidP="009855D1">
      <w:pPr>
        <w:jc w:val="both"/>
        <w:rPr>
          <w:sz w:val="16"/>
          <w:szCs w:val="16"/>
        </w:rPr>
      </w:pPr>
      <w:r w:rsidRPr="009855D1">
        <w:rPr>
          <w:sz w:val="16"/>
          <w:szCs w:val="16"/>
        </w:rPr>
        <w:t>признать утратившей силу.</w:t>
      </w:r>
    </w:p>
    <w:p w:rsidR="009855D1" w:rsidRPr="009855D1" w:rsidRDefault="009855D1" w:rsidP="009855D1">
      <w:pPr>
        <w:jc w:val="both"/>
        <w:rPr>
          <w:b/>
          <w:sz w:val="16"/>
          <w:szCs w:val="16"/>
        </w:rPr>
      </w:pPr>
    </w:p>
    <w:p w:rsidR="009855D1" w:rsidRPr="009855D1" w:rsidRDefault="009855D1" w:rsidP="009855D1">
      <w:pPr>
        <w:jc w:val="both"/>
        <w:rPr>
          <w:b/>
          <w:bCs/>
          <w:sz w:val="16"/>
          <w:szCs w:val="16"/>
        </w:rPr>
      </w:pPr>
      <w:r w:rsidRPr="009855D1">
        <w:rPr>
          <w:b/>
          <w:sz w:val="16"/>
          <w:szCs w:val="16"/>
        </w:rPr>
        <w:t>5)</w:t>
      </w:r>
      <w:r w:rsidRPr="009855D1">
        <w:rPr>
          <w:b/>
          <w:bCs/>
          <w:sz w:val="16"/>
          <w:szCs w:val="16"/>
        </w:rPr>
        <w:t xml:space="preserve"> Статью 21 «Содержание территории садоводческих, огороднических и дачных некоммерческих объединений граждан, индивидуальных гаражей и </w:t>
      </w:r>
      <w:proofErr w:type="gramStart"/>
      <w:r w:rsidRPr="009855D1">
        <w:rPr>
          <w:b/>
          <w:bCs/>
          <w:sz w:val="16"/>
          <w:szCs w:val="16"/>
        </w:rPr>
        <w:t>гаражных кооперативов</w:t>
      </w:r>
      <w:proofErr w:type="gramEnd"/>
      <w:r w:rsidRPr="009855D1">
        <w:rPr>
          <w:b/>
          <w:bCs/>
          <w:sz w:val="16"/>
          <w:szCs w:val="16"/>
        </w:rPr>
        <w:t xml:space="preserve"> и построек на них» изложить в следующей редакции:</w:t>
      </w:r>
    </w:p>
    <w:p w:rsidR="009855D1" w:rsidRPr="009855D1" w:rsidRDefault="009855D1" w:rsidP="009855D1">
      <w:pPr>
        <w:jc w:val="both"/>
        <w:rPr>
          <w:b/>
          <w:bCs/>
          <w:sz w:val="16"/>
          <w:szCs w:val="16"/>
        </w:rPr>
      </w:pPr>
    </w:p>
    <w:p w:rsidR="009855D1" w:rsidRPr="009855D1" w:rsidRDefault="009855D1" w:rsidP="009855D1">
      <w:pPr>
        <w:jc w:val="both"/>
        <w:rPr>
          <w:bCs/>
          <w:sz w:val="16"/>
          <w:szCs w:val="16"/>
        </w:rPr>
      </w:pPr>
      <w:r w:rsidRPr="009855D1">
        <w:rPr>
          <w:bCs/>
          <w:sz w:val="16"/>
          <w:szCs w:val="16"/>
        </w:rPr>
        <w:t>"Статья 26. Содержание территорий ведения гражданами садоводства или огородничества для собственных нужд, территорий индивидуальных гаражей, гаражных кооперативов.</w:t>
      </w:r>
    </w:p>
    <w:p w:rsidR="009855D1" w:rsidRPr="009855D1" w:rsidRDefault="009855D1" w:rsidP="009855D1">
      <w:pPr>
        <w:jc w:val="both"/>
        <w:rPr>
          <w:bCs/>
          <w:sz w:val="16"/>
          <w:szCs w:val="16"/>
        </w:rPr>
      </w:pPr>
      <w:r w:rsidRPr="009855D1">
        <w:rPr>
          <w:bCs/>
          <w:sz w:val="16"/>
          <w:szCs w:val="16"/>
        </w:rPr>
        <w:t>1. Садоводческие и огороднические некоммерческие объединения граждан, граждане, осуществляющие ведение садоводства или огородничества на садовых или огородных земельных участках без создания товарищества, владельцы индивидуальных гаражей и гаражные кооперативы должны соблюдать чистоту на отведенном земельном участке и прилегающей территории соответственно к садоводческим и огородническим некоммерческим объединениям граждан, садовым и огородным участкам, индивидуальным гаражам и гаражным кооперативам.</w:t>
      </w:r>
    </w:p>
    <w:p w:rsidR="009855D1" w:rsidRPr="009855D1" w:rsidRDefault="009855D1" w:rsidP="009855D1">
      <w:pPr>
        <w:jc w:val="both"/>
        <w:rPr>
          <w:bCs/>
          <w:sz w:val="16"/>
          <w:szCs w:val="16"/>
        </w:rPr>
      </w:pPr>
      <w:r w:rsidRPr="009855D1">
        <w:rPr>
          <w:bCs/>
          <w:sz w:val="16"/>
          <w:szCs w:val="16"/>
        </w:rPr>
        <w:t xml:space="preserve">2. Садоводческие и огороднические некоммерческие объединения граждан, граждане, осуществляющие ведение садоводства или огородничества на садовых или огородных земельных участках без создания товарищества, владельцы индивидуальных гаражей и гаражные кооперативы обязаны своевременно производить </w:t>
      </w:r>
      <w:proofErr w:type="spellStart"/>
      <w:r w:rsidRPr="009855D1">
        <w:rPr>
          <w:bCs/>
          <w:sz w:val="16"/>
          <w:szCs w:val="16"/>
        </w:rPr>
        <w:t>окос</w:t>
      </w:r>
      <w:proofErr w:type="spellEnd"/>
      <w:r w:rsidRPr="009855D1">
        <w:rPr>
          <w:bCs/>
          <w:sz w:val="16"/>
          <w:szCs w:val="16"/>
        </w:rPr>
        <w:t xml:space="preserve"> травы на прилегающих территориях к садоводческим и огородническим некоммерческим объединениям граждан, садовым или огородным земельным участкам, индивидуальным гаражам и гаражным кооперативам.</w:t>
      </w:r>
    </w:p>
    <w:p w:rsidR="009855D1" w:rsidRPr="009855D1" w:rsidRDefault="009855D1" w:rsidP="009855D1">
      <w:pPr>
        <w:jc w:val="both"/>
        <w:rPr>
          <w:bCs/>
          <w:sz w:val="16"/>
          <w:szCs w:val="16"/>
        </w:rPr>
      </w:pPr>
      <w:r w:rsidRPr="009855D1">
        <w:rPr>
          <w:bCs/>
          <w:sz w:val="16"/>
          <w:szCs w:val="16"/>
        </w:rPr>
        <w:t>Садоводческие и огороднические некоммерческие объединения граждан, и гаражные кооперативы обязаны иметь контейнеры и (или) бункеры-накопители на специально оборудованных контейнерных площадках, которые должны содержаться в чистоте и технически исправном состоянии, либо договор (подтверждающие документы), на пользование контейнером (контейнерной площадкой) другого хозяйствующего субъекта.</w:t>
      </w:r>
    </w:p>
    <w:p w:rsidR="009855D1" w:rsidRPr="009855D1" w:rsidRDefault="009855D1" w:rsidP="009855D1">
      <w:pPr>
        <w:jc w:val="both"/>
        <w:rPr>
          <w:bCs/>
          <w:sz w:val="16"/>
          <w:szCs w:val="16"/>
        </w:rPr>
      </w:pPr>
      <w:r w:rsidRPr="009855D1">
        <w:rPr>
          <w:bCs/>
          <w:sz w:val="16"/>
          <w:szCs w:val="16"/>
        </w:rPr>
        <w:t>Садоводческие и огороднические некоммерческие объединения граждан, и гаражные кооперативы обязаны содержать в исправном состоянии, производить своевременный ремонт и покраску ограждений (заборов), расположенных по периметру территории соответствующего объединения (кооператива).</w:t>
      </w:r>
    </w:p>
    <w:p w:rsidR="009855D1" w:rsidRPr="009855D1" w:rsidRDefault="009855D1" w:rsidP="009855D1">
      <w:pPr>
        <w:jc w:val="both"/>
        <w:rPr>
          <w:bCs/>
          <w:sz w:val="16"/>
          <w:szCs w:val="16"/>
        </w:rPr>
      </w:pPr>
      <w:r w:rsidRPr="009855D1">
        <w:rPr>
          <w:bCs/>
          <w:sz w:val="16"/>
          <w:szCs w:val="16"/>
        </w:rPr>
        <w:t>При входе в садоводческие и огороднические некоммерческие объединения граждан, и гаражные кооперативы на ограждениях (заборах) или зданиях, строениях, сооружениях устанавливается табличка с указанием наименования объединения (кооператива), органа управления, номера контактного телефона председателя объединения (кооператива) при наличии, количества садовых (земельных) участков для садоводческих и огороднических некоммерческих объединений граждан, количество гаражей для гаражных кооперативов.</w:t>
      </w:r>
    </w:p>
    <w:p w:rsidR="009855D1" w:rsidRPr="009855D1" w:rsidRDefault="009855D1" w:rsidP="009855D1">
      <w:pPr>
        <w:jc w:val="both"/>
        <w:rPr>
          <w:bCs/>
          <w:sz w:val="16"/>
          <w:szCs w:val="16"/>
        </w:rPr>
      </w:pPr>
      <w:r w:rsidRPr="009855D1">
        <w:rPr>
          <w:bCs/>
          <w:sz w:val="16"/>
          <w:szCs w:val="16"/>
        </w:rPr>
        <w:t>3. Запрещается:</w:t>
      </w:r>
    </w:p>
    <w:p w:rsidR="009855D1" w:rsidRPr="009855D1" w:rsidRDefault="009855D1" w:rsidP="009855D1">
      <w:pPr>
        <w:jc w:val="both"/>
        <w:rPr>
          <w:bCs/>
          <w:sz w:val="16"/>
          <w:szCs w:val="16"/>
        </w:rPr>
      </w:pPr>
      <w:r w:rsidRPr="009855D1">
        <w:rPr>
          <w:bCs/>
          <w:sz w:val="16"/>
          <w:szCs w:val="16"/>
        </w:rPr>
        <w:t>1) перевозка в автотранспорте при отсутствии заднего борта и без покрытия тентом органических и неорганических удобрений;</w:t>
      </w:r>
    </w:p>
    <w:p w:rsidR="009855D1" w:rsidRPr="009855D1" w:rsidRDefault="009855D1" w:rsidP="009855D1">
      <w:pPr>
        <w:jc w:val="both"/>
        <w:rPr>
          <w:bCs/>
          <w:sz w:val="16"/>
          <w:szCs w:val="16"/>
        </w:rPr>
      </w:pPr>
      <w:r w:rsidRPr="009855D1">
        <w:rPr>
          <w:bCs/>
          <w:sz w:val="16"/>
          <w:szCs w:val="16"/>
        </w:rPr>
        <w:t>2) длительное (свыше семи дней) хранение топлива, удобрений, строительных и других материалов на прилегающих территориях;</w:t>
      </w:r>
    </w:p>
    <w:p w:rsidR="009855D1" w:rsidRPr="009855D1" w:rsidRDefault="009855D1" w:rsidP="009855D1">
      <w:pPr>
        <w:jc w:val="both"/>
        <w:rPr>
          <w:bCs/>
          <w:sz w:val="16"/>
          <w:szCs w:val="16"/>
        </w:rPr>
      </w:pPr>
      <w:r w:rsidRPr="009855D1">
        <w:rPr>
          <w:bCs/>
          <w:sz w:val="16"/>
          <w:szCs w:val="16"/>
        </w:rPr>
        <w:t>3) складирование мусора, растительных отходов, металлолома, использованных автомобильных покрышек и других отходов на территориях и прилегающих территориях садоводческих и огороднических некоммерческих объединений граждан и гаражных кооперативов.".</w:t>
      </w:r>
    </w:p>
    <w:p w:rsidR="009855D1" w:rsidRPr="009855D1" w:rsidRDefault="009855D1" w:rsidP="009855D1">
      <w:pPr>
        <w:jc w:val="both"/>
        <w:rPr>
          <w:sz w:val="16"/>
          <w:szCs w:val="16"/>
        </w:rPr>
      </w:pPr>
      <w:r w:rsidRPr="009855D1">
        <w:rPr>
          <w:b/>
          <w:sz w:val="16"/>
          <w:szCs w:val="16"/>
        </w:rPr>
        <w:t>6) Статью 23 «Обеспечение благоустройства» изложить в следующей редакции:</w:t>
      </w:r>
    </w:p>
    <w:p w:rsidR="009855D1" w:rsidRPr="009855D1" w:rsidRDefault="009855D1" w:rsidP="009855D1">
      <w:pPr>
        <w:jc w:val="both"/>
        <w:rPr>
          <w:sz w:val="16"/>
          <w:szCs w:val="16"/>
        </w:rPr>
      </w:pPr>
      <w:r w:rsidRPr="009855D1">
        <w:rPr>
          <w:sz w:val="16"/>
          <w:szCs w:val="16"/>
        </w:rPr>
        <w:t>«Статья 23 Определение границ прилегающих территорий.</w:t>
      </w:r>
    </w:p>
    <w:p w:rsidR="009855D1" w:rsidRPr="009855D1" w:rsidRDefault="009855D1" w:rsidP="009855D1">
      <w:pPr>
        <w:jc w:val="both"/>
        <w:rPr>
          <w:sz w:val="16"/>
          <w:szCs w:val="16"/>
        </w:rPr>
      </w:pPr>
      <w:r w:rsidRPr="009855D1">
        <w:rPr>
          <w:b/>
          <w:sz w:val="16"/>
          <w:szCs w:val="16"/>
        </w:rPr>
        <w:t xml:space="preserve">" </w:t>
      </w:r>
      <w:r w:rsidRPr="009855D1">
        <w:rPr>
          <w:sz w:val="16"/>
          <w:szCs w:val="16"/>
        </w:rPr>
        <w:t>1. Границы прилегающей территории определяются в отношении территории общего пользования в метрах в следующем порядке:</w:t>
      </w:r>
    </w:p>
    <w:p w:rsidR="009855D1" w:rsidRPr="009855D1" w:rsidRDefault="009855D1" w:rsidP="009855D1">
      <w:pPr>
        <w:jc w:val="both"/>
        <w:rPr>
          <w:sz w:val="16"/>
          <w:szCs w:val="16"/>
        </w:rPr>
      </w:pPr>
      <w:r w:rsidRPr="009855D1">
        <w:rPr>
          <w:sz w:val="16"/>
          <w:szCs w:val="16"/>
        </w:rPr>
        <w:t>1) для жилых домов (объектов индивидуального жилищного строительства), жилых домов блокированной застройки:</w:t>
      </w:r>
    </w:p>
    <w:p w:rsidR="009855D1" w:rsidRPr="009855D1" w:rsidRDefault="009855D1" w:rsidP="009855D1">
      <w:pPr>
        <w:jc w:val="both"/>
        <w:rPr>
          <w:sz w:val="16"/>
          <w:szCs w:val="16"/>
        </w:rPr>
      </w:pPr>
      <w:r w:rsidRPr="009855D1">
        <w:rPr>
          <w:sz w:val="16"/>
          <w:szCs w:val="16"/>
        </w:rPr>
        <w:t>а) в случае, если жилой дом расположен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- 10 метров по периметру от общей до внешней границы прилегающей территории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коммуникаций;</w:t>
      </w:r>
    </w:p>
    <w:p w:rsidR="009855D1" w:rsidRPr="009855D1" w:rsidRDefault="009855D1" w:rsidP="009855D1">
      <w:pPr>
        <w:jc w:val="both"/>
        <w:rPr>
          <w:sz w:val="16"/>
          <w:szCs w:val="16"/>
        </w:rPr>
      </w:pPr>
      <w:r w:rsidRPr="009855D1">
        <w:rPr>
          <w:sz w:val="16"/>
          <w:szCs w:val="16"/>
        </w:rPr>
        <w:t>б) в случае, если земельный участок не образован, или границы его местоположения не уточнены (контур здания и внутренняя граница прилегающей территории является их общей границей), - 10 метров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 до таких пешеходных коммуникаций;</w:t>
      </w:r>
    </w:p>
    <w:p w:rsidR="009855D1" w:rsidRPr="009855D1" w:rsidRDefault="009855D1" w:rsidP="009855D1">
      <w:pPr>
        <w:jc w:val="both"/>
        <w:rPr>
          <w:sz w:val="16"/>
          <w:szCs w:val="16"/>
        </w:rPr>
      </w:pPr>
      <w:r w:rsidRPr="009855D1">
        <w:rPr>
          <w:sz w:val="16"/>
          <w:szCs w:val="16"/>
        </w:rPr>
        <w:t>2) для многоквартирных домов:</w:t>
      </w:r>
    </w:p>
    <w:p w:rsidR="009855D1" w:rsidRPr="009855D1" w:rsidRDefault="009855D1" w:rsidP="009855D1">
      <w:pPr>
        <w:jc w:val="both"/>
        <w:rPr>
          <w:sz w:val="16"/>
          <w:szCs w:val="16"/>
        </w:rPr>
      </w:pPr>
      <w:r w:rsidRPr="009855D1">
        <w:rPr>
          <w:sz w:val="16"/>
          <w:szCs w:val="16"/>
        </w:rPr>
        <w:t>а) в случае, если многоквартирный дом расположен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w:t>
      </w:r>
    </w:p>
    <w:p w:rsidR="009855D1" w:rsidRPr="009855D1" w:rsidRDefault="009855D1" w:rsidP="009855D1">
      <w:pPr>
        <w:jc w:val="both"/>
        <w:rPr>
          <w:sz w:val="16"/>
          <w:szCs w:val="16"/>
        </w:rPr>
      </w:pPr>
      <w:r w:rsidRPr="009855D1">
        <w:rPr>
          <w:sz w:val="16"/>
          <w:szCs w:val="16"/>
        </w:rPr>
        <w:t>со стороны дворового фасада:</w:t>
      </w:r>
    </w:p>
    <w:p w:rsidR="009855D1" w:rsidRPr="009855D1" w:rsidRDefault="009855D1" w:rsidP="009855D1">
      <w:pPr>
        <w:jc w:val="both"/>
        <w:rPr>
          <w:sz w:val="16"/>
          <w:szCs w:val="16"/>
        </w:rPr>
      </w:pPr>
      <w:r w:rsidRPr="009855D1">
        <w:rPr>
          <w:sz w:val="16"/>
          <w:szCs w:val="16"/>
        </w:rPr>
        <w:t>прилегающая территория составляет 0 метров, если расстояние от стены дома до границы земельного участка составляет более 25 метров;</w:t>
      </w:r>
    </w:p>
    <w:p w:rsidR="009855D1" w:rsidRPr="009855D1" w:rsidRDefault="009855D1" w:rsidP="009855D1">
      <w:pPr>
        <w:jc w:val="both"/>
        <w:rPr>
          <w:sz w:val="16"/>
          <w:szCs w:val="16"/>
        </w:rPr>
      </w:pPr>
      <w:r w:rsidRPr="009855D1">
        <w:rPr>
          <w:sz w:val="16"/>
          <w:szCs w:val="16"/>
        </w:rPr>
        <w:t>прилегающая территория составляет S метров от границ земельного участка, если расстояние от стены дома до границы земельного участка составляет менее 25 метров, при этом S = 25 - n, где n - расстояние от стены дома до границы земельного участка, S - размер прилегающей территории;</w:t>
      </w:r>
    </w:p>
    <w:p w:rsidR="009855D1" w:rsidRPr="009855D1" w:rsidRDefault="009855D1" w:rsidP="009855D1">
      <w:pPr>
        <w:jc w:val="both"/>
        <w:rPr>
          <w:sz w:val="16"/>
          <w:szCs w:val="16"/>
        </w:rPr>
      </w:pPr>
      <w:r w:rsidRPr="009855D1">
        <w:rPr>
          <w:sz w:val="16"/>
          <w:szCs w:val="16"/>
        </w:rPr>
        <w:t>со стороны главного и боковых фасадов:</w:t>
      </w:r>
    </w:p>
    <w:p w:rsidR="009855D1" w:rsidRPr="009855D1" w:rsidRDefault="009855D1" w:rsidP="009855D1">
      <w:pPr>
        <w:jc w:val="both"/>
        <w:rPr>
          <w:sz w:val="16"/>
          <w:szCs w:val="16"/>
        </w:rPr>
      </w:pPr>
      <w:r w:rsidRPr="009855D1">
        <w:rPr>
          <w:sz w:val="16"/>
          <w:szCs w:val="16"/>
        </w:rPr>
        <w:t>прилегающая территория составляет 0 метров, если расстояние от стены дома до границы земельного участка составляет более 10 метров;</w:t>
      </w:r>
    </w:p>
    <w:p w:rsidR="009855D1" w:rsidRPr="009855D1" w:rsidRDefault="009855D1" w:rsidP="009855D1">
      <w:pPr>
        <w:jc w:val="both"/>
        <w:rPr>
          <w:sz w:val="16"/>
          <w:szCs w:val="16"/>
        </w:rPr>
      </w:pPr>
      <w:r w:rsidRPr="009855D1">
        <w:rPr>
          <w:sz w:val="16"/>
          <w:szCs w:val="16"/>
        </w:rPr>
        <w:lastRenderedPageBreak/>
        <w:t>прилегающая территория составляет S метров от границ земельного участка, если расстояние от стены дома до границы земельного участка составляет менее 10 метров, при этом S = 10 - n, где n - расстояние от стены дома до границы земельного участка, S - размер прилегающей территории;</w:t>
      </w:r>
    </w:p>
    <w:p w:rsidR="009855D1" w:rsidRPr="009855D1" w:rsidRDefault="009855D1" w:rsidP="009855D1">
      <w:pPr>
        <w:jc w:val="both"/>
        <w:rPr>
          <w:sz w:val="16"/>
          <w:szCs w:val="16"/>
        </w:rPr>
      </w:pPr>
      <w:r w:rsidRPr="009855D1">
        <w:rPr>
          <w:sz w:val="16"/>
          <w:szCs w:val="16"/>
        </w:rPr>
        <w:t>б) в случае, если земельный участок под многоквартирным домом не образован или границы его местоположения не уточнены (контур здания и внутренняя граница прилегающей территории является их общей границей):</w:t>
      </w:r>
    </w:p>
    <w:p w:rsidR="009855D1" w:rsidRPr="009855D1" w:rsidRDefault="009855D1" w:rsidP="009855D1">
      <w:pPr>
        <w:jc w:val="both"/>
        <w:rPr>
          <w:sz w:val="16"/>
          <w:szCs w:val="16"/>
        </w:rPr>
      </w:pPr>
      <w:r w:rsidRPr="009855D1">
        <w:rPr>
          <w:sz w:val="16"/>
          <w:szCs w:val="16"/>
        </w:rPr>
        <w:t>со стороны дворового фасада - 25 метров от многоквартирного дома;</w:t>
      </w:r>
    </w:p>
    <w:p w:rsidR="009855D1" w:rsidRPr="009855D1" w:rsidRDefault="009855D1" w:rsidP="009855D1">
      <w:pPr>
        <w:jc w:val="both"/>
        <w:rPr>
          <w:sz w:val="16"/>
          <w:szCs w:val="16"/>
        </w:rPr>
      </w:pPr>
      <w:r w:rsidRPr="009855D1">
        <w:rPr>
          <w:sz w:val="16"/>
          <w:szCs w:val="16"/>
        </w:rPr>
        <w:t>со стороны главного и боковых фасадов - 10 метров от многоквартирного дома;</w:t>
      </w:r>
    </w:p>
    <w:p w:rsidR="009855D1" w:rsidRPr="009855D1" w:rsidRDefault="009855D1" w:rsidP="009855D1">
      <w:pPr>
        <w:jc w:val="both"/>
        <w:rPr>
          <w:sz w:val="16"/>
          <w:szCs w:val="16"/>
        </w:rPr>
      </w:pPr>
      <w:r w:rsidRPr="009855D1">
        <w:rPr>
          <w:sz w:val="16"/>
          <w:szCs w:val="16"/>
        </w:rPr>
        <w:t>3) для встроенно-пристроенных к многоквартирным домам нежилых зданий, нежилых помещений:</w:t>
      </w:r>
    </w:p>
    <w:p w:rsidR="009855D1" w:rsidRPr="009855D1" w:rsidRDefault="009855D1" w:rsidP="009855D1">
      <w:pPr>
        <w:jc w:val="both"/>
        <w:rPr>
          <w:sz w:val="16"/>
          <w:szCs w:val="16"/>
        </w:rPr>
      </w:pPr>
      <w:r w:rsidRPr="009855D1">
        <w:rPr>
          <w:sz w:val="16"/>
          <w:szCs w:val="16"/>
        </w:rPr>
        <w:t>- в случае если встроенно-пристроенные к многоквартирным домам нежилые здания, нежилые помещения расположены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то прилегающая территория составляет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rsidR="009855D1" w:rsidRPr="009855D1" w:rsidRDefault="009855D1" w:rsidP="009855D1">
      <w:pPr>
        <w:jc w:val="both"/>
        <w:rPr>
          <w:sz w:val="16"/>
          <w:szCs w:val="16"/>
        </w:rPr>
      </w:pPr>
      <w:r w:rsidRPr="009855D1">
        <w:rPr>
          <w:sz w:val="16"/>
          <w:szCs w:val="16"/>
        </w:rPr>
        <w:t>со стороны дворового фасада:</w:t>
      </w:r>
    </w:p>
    <w:p w:rsidR="009855D1" w:rsidRPr="009855D1" w:rsidRDefault="009855D1" w:rsidP="009855D1">
      <w:pPr>
        <w:jc w:val="both"/>
        <w:rPr>
          <w:sz w:val="16"/>
          <w:szCs w:val="16"/>
        </w:rPr>
      </w:pPr>
      <w:r w:rsidRPr="009855D1">
        <w:rPr>
          <w:sz w:val="16"/>
          <w:szCs w:val="16"/>
        </w:rPr>
        <w:t>прилегающая территория составляет 0 метров,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более 25 метров;</w:t>
      </w:r>
    </w:p>
    <w:p w:rsidR="009855D1" w:rsidRPr="009855D1" w:rsidRDefault="009855D1" w:rsidP="009855D1">
      <w:pPr>
        <w:jc w:val="both"/>
        <w:rPr>
          <w:sz w:val="16"/>
          <w:szCs w:val="16"/>
        </w:rPr>
      </w:pPr>
      <w:r w:rsidRPr="009855D1">
        <w:rPr>
          <w:sz w:val="16"/>
          <w:szCs w:val="16"/>
        </w:rPr>
        <w:t>прилегающая территория составляет S метров,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менее 25 метров, при этом S = 25 - n, где n - расстояние от стены встроенно-пристроенного к многоквартирному дому нежилого здания, нежилого помещения до границы земельного участка, S - размер прилегающей территории;</w:t>
      </w:r>
    </w:p>
    <w:p w:rsidR="009855D1" w:rsidRPr="009855D1" w:rsidRDefault="009855D1" w:rsidP="009855D1">
      <w:pPr>
        <w:jc w:val="both"/>
        <w:rPr>
          <w:sz w:val="16"/>
          <w:szCs w:val="16"/>
        </w:rPr>
      </w:pPr>
      <w:r w:rsidRPr="009855D1">
        <w:rPr>
          <w:sz w:val="16"/>
          <w:szCs w:val="16"/>
        </w:rPr>
        <w:t>со стороны главного и боковых фасадов:</w:t>
      </w:r>
    </w:p>
    <w:p w:rsidR="009855D1" w:rsidRPr="009855D1" w:rsidRDefault="009855D1" w:rsidP="009855D1">
      <w:pPr>
        <w:jc w:val="both"/>
        <w:rPr>
          <w:sz w:val="16"/>
          <w:szCs w:val="16"/>
        </w:rPr>
      </w:pPr>
      <w:r w:rsidRPr="009855D1">
        <w:rPr>
          <w:sz w:val="16"/>
          <w:szCs w:val="16"/>
        </w:rPr>
        <w:t>прилегающая территория составляет 0 метров,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более 10 метров;</w:t>
      </w:r>
    </w:p>
    <w:p w:rsidR="009855D1" w:rsidRPr="009855D1" w:rsidRDefault="009855D1" w:rsidP="009855D1">
      <w:pPr>
        <w:jc w:val="both"/>
        <w:rPr>
          <w:sz w:val="16"/>
          <w:szCs w:val="16"/>
        </w:rPr>
      </w:pPr>
      <w:r w:rsidRPr="009855D1">
        <w:rPr>
          <w:sz w:val="16"/>
          <w:szCs w:val="16"/>
        </w:rPr>
        <w:t>прилегающая территория составляет S метров от границ земельного участка, если расстояние от стены встроенно-пристроенного к многоквартирному дому нежилого здания, нежилого помещения до границы земельного участка составляет менее 10 метров, при этом S = 10 - n, где n - расстояние от стены встроенно-пристроенного к многоквартирному дому нежилого здания, нежилого помещения до границы земельного участка, S - размер прилегающей территории;</w:t>
      </w:r>
    </w:p>
    <w:p w:rsidR="009855D1" w:rsidRPr="009855D1" w:rsidRDefault="009855D1" w:rsidP="009855D1">
      <w:pPr>
        <w:jc w:val="both"/>
        <w:rPr>
          <w:sz w:val="16"/>
          <w:szCs w:val="16"/>
        </w:rPr>
      </w:pPr>
      <w:r w:rsidRPr="009855D1">
        <w:rPr>
          <w:sz w:val="16"/>
          <w:szCs w:val="16"/>
        </w:rPr>
        <w:t>- в случае, если земельный участок под встроенно-пристроенными к многоквартирным домам нежилыми зданиями, нежилыми помещениями не образован или границы его местоположения не уточнены (контур здания и внутренняя граница прилегающей территории является их общей границей), прилегающая территория составляет от границ встроенно-пристроенных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 до таких пешеходных коммуникаций:</w:t>
      </w:r>
    </w:p>
    <w:p w:rsidR="009855D1" w:rsidRPr="009855D1" w:rsidRDefault="009855D1" w:rsidP="009855D1">
      <w:pPr>
        <w:jc w:val="both"/>
        <w:rPr>
          <w:sz w:val="16"/>
          <w:szCs w:val="16"/>
        </w:rPr>
      </w:pPr>
      <w:r w:rsidRPr="009855D1">
        <w:rPr>
          <w:sz w:val="16"/>
          <w:szCs w:val="16"/>
        </w:rPr>
        <w:t>со стороны дворового фасада - 25 метров;</w:t>
      </w:r>
    </w:p>
    <w:p w:rsidR="009855D1" w:rsidRPr="009855D1" w:rsidRDefault="009855D1" w:rsidP="009855D1">
      <w:pPr>
        <w:jc w:val="both"/>
        <w:rPr>
          <w:sz w:val="16"/>
          <w:szCs w:val="16"/>
        </w:rPr>
      </w:pPr>
      <w:r w:rsidRPr="009855D1">
        <w:rPr>
          <w:sz w:val="16"/>
          <w:szCs w:val="16"/>
        </w:rPr>
        <w:t>со стороны главного и боковых фасадов - 10 метров;</w:t>
      </w:r>
    </w:p>
    <w:p w:rsidR="009855D1" w:rsidRPr="009855D1" w:rsidRDefault="009855D1" w:rsidP="009855D1">
      <w:pPr>
        <w:jc w:val="both"/>
        <w:rPr>
          <w:sz w:val="16"/>
          <w:szCs w:val="16"/>
        </w:rPr>
      </w:pPr>
      <w:r w:rsidRPr="009855D1">
        <w:rPr>
          <w:sz w:val="16"/>
          <w:szCs w:val="16"/>
        </w:rPr>
        <w:t>4) для отдельно стоящих нежилых зданий:</w:t>
      </w:r>
    </w:p>
    <w:p w:rsidR="009855D1" w:rsidRPr="009855D1" w:rsidRDefault="009855D1" w:rsidP="009855D1">
      <w:pPr>
        <w:jc w:val="both"/>
        <w:rPr>
          <w:sz w:val="16"/>
          <w:szCs w:val="16"/>
        </w:rPr>
      </w:pPr>
      <w:r w:rsidRPr="009855D1">
        <w:rPr>
          <w:sz w:val="16"/>
          <w:szCs w:val="16"/>
        </w:rPr>
        <w:t>а) в случае, если нежилое здание расположено на земельном участке,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- 20 метров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 до таких пешеходных коммуникаций;</w:t>
      </w:r>
    </w:p>
    <w:p w:rsidR="009855D1" w:rsidRPr="009855D1" w:rsidRDefault="009855D1" w:rsidP="009855D1">
      <w:pPr>
        <w:jc w:val="both"/>
        <w:rPr>
          <w:sz w:val="16"/>
          <w:szCs w:val="16"/>
        </w:rPr>
      </w:pPr>
      <w:r w:rsidRPr="009855D1">
        <w:rPr>
          <w:sz w:val="16"/>
          <w:szCs w:val="16"/>
        </w:rPr>
        <w:t>б) в случае, если земельный участок не образован или границы его местоположения не уточнены (контур здания и внутренняя граница прилегающей территории является их общей границей), - 30 метров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 до таких пешеходных коммуникаций;</w:t>
      </w:r>
    </w:p>
    <w:p w:rsidR="009855D1" w:rsidRPr="009855D1" w:rsidRDefault="009855D1" w:rsidP="009855D1">
      <w:pPr>
        <w:jc w:val="both"/>
        <w:rPr>
          <w:sz w:val="16"/>
          <w:szCs w:val="16"/>
        </w:rPr>
      </w:pPr>
      <w:r w:rsidRPr="009855D1">
        <w:rPr>
          <w:sz w:val="16"/>
          <w:szCs w:val="16"/>
        </w:rPr>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рекламных конструкций, размещенных без предоставления земельного участка, либо если земельный участок под ними не образован или границы его местоположения не уточнены (контур нестационарного объекта и внутренняя граница прилегающей территории является их общей границей), - 10 метров по периметру от данных объектов;</w:t>
      </w:r>
    </w:p>
    <w:p w:rsidR="009855D1" w:rsidRPr="009855D1" w:rsidRDefault="009855D1" w:rsidP="009855D1">
      <w:pPr>
        <w:jc w:val="both"/>
        <w:rPr>
          <w:sz w:val="16"/>
          <w:szCs w:val="16"/>
        </w:rPr>
      </w:pPr>
      <w:r w:rsidRPr="009855D1">
        <w:rPr>
          <w:sz w:val="16"/>
          <w:szCs w:val="16"/>
        </w:rPr>
        <w:t>6) для нестационарных объектов, размещенных на земельных участках, сведения о местоположении границ которых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- 10 метров по периметру от границ земельного участка;</w:t>
      </w:r>
    </w:p>
    <w:p w:rsidR="009855D1" w:rsidRPr="009855D1" w:rsidRDefault="009855D1" w:rsidP="009855D1">
      <w:pPr>
        <w:jc w:val="both"/>
        <w:rPr>
          <w:sz w:val="16"/>
          <w:szCs w:val="16"/>
        </w:rPr>
      </w:pPr>
      <w:r w:rsidRPr="009855D1">
        <w:rPr>
          <w:sz w:val="16"/>
          <w:szCs w:val="16"/>
        </w:rPr>
        <w:t>7) для нестационарных объектов, сблокированных с навесом, оборудованным местами для ожидания транспорта, размещенных на остановочных пунктах по маршрутам регулярных перевозок (контур нестационарного объекта и внутренняя граница прилегающей территории является их общей границей), - 10 метров по периметру от такого нестационарного объекта и до проезжей части со стороны автомобильной дороги;</w:t>
      </w:r>
    </w:p>
    <w:p w:rsidR="009855D1" w:rsidRPr="009855D1" w:rsidRDefault="009855D1" w:rsidP="009855D1">
      <w:pPr>
        <w:jc w:val="both"/>
        <w:rPr>
          <w:sz w:val="16"/>
          <w:szCs w:val="16"/>
        </w:rPr>
      </w:pPr>
      <w:r w:rsidRPr="009855D1">
        <w:rPr>
          <w:sz w:val="16"/>
          <w:szCs w:val="16"/>
        </w:rPr>
        <w:t>8) для нестационарных объектов, предназначенных для ожидания транспорта, размещенных на остановочных пунктах по маршрутам регулярных перевозок (контур нестационарного объекта и внутренняя граница прилегающей территории является их общей границей), - 10 метров по периметру от нестационарного объекта и до проезжей части со стороны автомобильной дороги;</w:t>
      </w:r>
    </w:p>
    <w:p w:rsidR="009855D1" w:rsidRPr="009855D1" w:rsidRDefault="009855D1" w:rsidP="009855D1">
      <w:pPr>
        <w:jc w:val="both"/>
        <w:rPr>
          <w:sz w:val="16"/>
          <w:szCs w:val="16"/>
        </w:rPr>
      </w:pPr>
      <w:r w:rsidRPr="009855D1">
        <w:rPr>
          <w:sz w:val="16"/>
          <w:szCs w:val="16"/>
        </w:rPr>
        <w:t>9) для объектов придорожного сервиса, обслуживания автомобильного транспорта - 25 метров по периметру от границ земельного участка,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(контур объекта и внутренняя граница прилегающей территории является их общей границей) - 30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9855D1" w:rsidRPr="009855D1" w:rsidRDefault="009855D1" w:rsidP="009855D1">
      <w:pPr>
        <w:jc w:val="both"/>
        <w:rPr>
          <w:sz w:val="16"/>
          <w:szCs w:val="16"/>
        </w:rPr>
      </w:pPr>
      <w:r w:rsidRPr="009855D1">
        <w:rPr>
          <w:sz w:val="16"/>
          <w:szCs w:val="16"/>
        </w:rPr>
        <w:t>10) для объектов гаражного назначения - 25 метров по периметру от границ земельного участка, сведения о местоположении границ которого внесены в Единый государственный реестр недвижимости (граница земельного участка и внутренняя граница прилегающей территории является их общей границей), а в случае, если земельный участок не образован или границы его местоположения не уточнены (контур объекта гаражного назначения и внутренняя граница прилегающей территории является их общей границей) - 30 метров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9855D1" w:rsidRPr="009855D1" w:rsidRDefault="009855D1" w:rsidP="009855D1">
      <w:pPr>
        <w:jc w:val="both"/>
        <w:rPr>
          <w:sz w:val="16"/>
          <w:szCs w:val="16"/>
        </w:rPr>
      </w:pPr>
      <w:r w:rsidRPr="009855D1">
        <w:rPr>
          <w:sz w:val="16"/>
          <w:szCs w:val="16"/>
        </w:rPr>
        <w:t>11) для строительных площадок (ограждение строительной площадки и внутренняя граница прилегающей территории является их общей границей) - 20 метров по периметру от ограждения строительной площадки;</w:t>
      </w:r>
    </w:p>
    <w:p w:rsidR="009855D1" w:rsidRPr="009855D1" w:rsidRDefault="009855D1" w:rsidP="009855D1">
      <w:pPr>
        <w:jc w:val="both"/>
        <w:rPr>
          <w:sz w:val="16"/>
          <w:szCs w:val="16"/>
        </w:rPr>
      </w:pPr>
      <w:r w:rsidRPr="009855D1">
        <w:rPr>
          <w:sz w:val="16"/>
          <w:szCs w:val="16"/>
        </w:rPr>
        <w:t>12) для мест производства земляных работ, работ по ремонту линейных объектов (сооружений) и инженерных коммуникаций (ограждение места производства работ и внутренняя граница прилегающей территории является их общей границей) - 15 метров по периметру от ограждения места производства работ;</w:t>
      </w:r>
    </w:p>
    <w:p w:rsidR="009855D1" w:rsidRPr="009855D1" w:rsidRDefault="009855D1" w:rsidP="009855D1">
      <w:pPr>
        <w:jc w:val="both"/>
        <w:rPr>
          <w:sz w:val="16"/>
          <w:szCs w:val="16"/>
        </w:rPr>
      </w:pPr>
      <w:r w:rsidRPr="009855D1">
        <w:rPr>
          <w:sz w:val="16"/>
          <w:szCs w:val="16"/>
        </w:rPr>
        <w:t>13) для ярмарок (периметр территории ярмарки и внутренняя граница прилегающей территории является их общей границей) - 20 метров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9855D1" w:rsidRPr="009855D1" w:rsidRDefault="009855D1" w:rsidP="009855D1">
      <w:pPr>
        <w:jc w:val="both"/>
        <w:rPr>
          <w:sz w:val="16"/>
          <w:szCs w:val="16"/>
        </w:rPr>
      </w:pPr>
      <w:r w:rsidRPr="009855D1">
        <w:rPr>
          <w:sz w:val="16"/>
          <w:szCs w:val="16"/>
        </w:rPr>
        <w:t xml:space="preserve">14)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(ограждение места (площадки) накопления твердых коммунальных отходов и внутренняя </w:t>
      </w:r>
      <w:r w:rsidRPr="009855D1">
        <w:rPr>
          <w:sz w:val="16"/>
          <w:szCs w:val="16"/>
        </w:rPr>
        <w:lastRenderedPageBreak/>
        <w:t>граница прилегающей территории является их общей границей), - 5 метров по периметру от ограждения места (площадки) накопления твердых коммунальных отходов.</w:t>
      </w:r>
    </w:p>
    <w:p w:rsidR="009855D1" w:rsidRPr="009855D1" w:rsidRDefault="009855D1" w:rsidP="009855D1">
      <w:pPr>
        <w:jc w:val="both"/>
        <w:rPr>
          <w:sz w:val="16"/>
          <w:szCs w:val="16"/>
        </w:rPr>
      </w:pPr>
      <w:r w:rsidRPr="009855D1">
        <w:rPr>
          <w:sz w:val="16"/>
          <w:szCs w:val="16"/>
        </w:rPr>
        <w:t>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определенных в соответствии с настоящими Правилами.</w:t>
      </w:r>
    </w:p>
    <w:p w:rsidR="009855D1" w:rsidRPr="009855D1" w:rsidRDefault="009855D1" w:rsidP="009855D1">
      <w:pPr>
        <w:jc w:val="both"/>
        <w:rPr>
          <w:sz w:val="16"/>
          <w:szCs w:val="16"/>
        </w:rPr>
      </w:pPr>
      <w:r w:rsidRPr="009855D1">
        <w:rPr>
          <w:sz w:val="16"/>
          <w:szCs w:val="16"/>
        </w:rPr>
        <w:t xml:space="preserve">Указанные лица принимают участие, в том числе финансовое, в содержании прилегающих территорий в границах, определенных настоящими Правилами в соответствии с порядком, предусмотренным </w:t>
      </w:r>
      <w:hyperlink r:id="rId12" w:history="1">
        <w:r w:rsidRPr="009855D1">
          <w:rPr>
            <w:rStyle w:val="af3"/>
            <w:sz w:val="16"/>
            <w:szCs w:val="16"/>
          </w:rPr>
          <w:t>Законом</w:t>
        </w:r>
      </w:hyperlink>
      <w:r w:rsidRPr="009855D1">
        <w:rPr>
          <w:sz w:val="16"/>
          <w:szCs w:val="16"/>
        </w:rPr>
        <w:t xml:space="preserve"> Костромской области от 16 июля 2018 года N 420-6-ЗКО "О содержании правил благоустройства территории муниципального образования Костромской области и порядке определения границ прилегающих территорий".</w:t>
      </w:r>
    </w:p>
    <w:p w:rsidR="009855D1" w:rsidRPr="009855D1" w:rsidRDefault="009855D1" w:rsidP="009855D1">
      <w:pPr>
        <w:jc w:val="both"/>
        <w:rPr>
          <w:sz w:val="16"/>
          <w:szCs w:val="16"/>
        </w:rPr>
      </w:pPr>
      <w:r w:rsidRPr="009855D1">
        <w:rPr>
          <w:sz w:val="16"/>
          <w:szCs w:val="16"/>
        </w:rPr>
        <w:t>3. К обязательным работам по содержанию прилегающей территории относятся:</w:t>
      </w:r>
    </w:p>
    <w:p w:rsidR="009855D1" w:rsidRPr="009855D1" w:rsidRDefault="009855D1" w:rsidP="009855D1">
      <w:pPr>
        <w:jc w:val="both"/>
        <w:rPr>
          <w:sz w:val="16"/>
          <w:szCs w:val="16"/>
        </w:rPr>
      </w:pPr>
      <w:r w:rsidRPr="009855D1">
        <w:rPr>
          <w:sz w:val="16"/>
          <w:szCs w:val="16"/>
        </w:rPr>
        <w:t>1) уборка территории (удаление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855D1" w:rsidRPr="009855D1" w:rsidRDefault="009855D1" w:rsidP="009855D1">
      <w:pPr>
        <w:jc w:val="both"/>
        <w:rPr>
          <w:sz w:val="16"/>
          <w:szCs w:val="16"/>
          <w:lang w:bidi="ru-RU"/>
        </w:rPr>
      </w:pPr>
      <w:r w:rsidRPr="009855D1">
        <w:rPr>
          <w:sz w:val="16"/>
          <w:szCs w:val="16"/>
          <w:lang w:bidi="ru-RU"/>
        </w:rPr>
        <w:t>2) своевременное скашивание газонных трав, уничтожение сорных и карантинных растений;</w:t>
      </w:r>
    </w:p>
    <w:p w:rsidR="009855D1" w:rsidRPr="009855D1" w:rsidRDefault="009855D1" w:rsidP="009855D1">
      <w:pPr>
        <w:jc w:val="both"/>
        <w:rPr>
          <w:sz w:val="16"/>
          <w:szCs w:val="16"/>
          <w:lang w:bidi="ru-RU"/>
        </w:rPr>
      </w:pPr>
      <w:r w:rsidRPr="009855D1">
        <w:rPr>
          <w:sz w:val="16"/>
          <w:szCs w:val="16"/>
          <w:lang w:bidi="ru-RU"/>
        </w:rPr>
        <w:t>3)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9855D1" w:rsidRPr="009855D1" w:rsidRDefault="009855D1" w:rsidP="009855D1">
      <w:pPr>
        <w:jc w:val="both"/>
        <w:rPr>
          <w:sz w:val="16"/>
          <w:szCs w:val="16"/>
          <w:lang w:bidi="ru-RU"/>
        </w:rPr>
      </w:pPr>
      <w:r w:rsidRPr="009855D1">
        <w:rPr>
          <w:sz w:val="16"/>
          <w:szCs w:val="16"/>
          <w:lang w:bidi="ru-RU"/>
        </w:rPr>
        <w:t xml:space="preserve">4) </w:t>
      </w:r>
      <w:proofErr w:type="gramStart"/>
      <w:r w:rsidRPr="009855D1">
        <w:rPr>
          <w:sz w:val="16"/>
          <w:szCs w:val="16"/>
          <w:lang w:bidi="ru-RU"/>
        </w:rPr>
        <w:t>посыпка  участков</w:t>
      </w:r>
      <w:proofErr w:type="gramEnd"/>
      <w:r w:rsidRPr="009855D1">
        <w:rPr>
          <w:sz w:val="16"/>
          <w:szCs w:val="16"/>
          <w:lang w:bidi="ru-RU"/>
        </w:rPr>
        <w:t xml:space="preserve"> прохода и подхода к объектам торговли, рынкам, иным нестационарным объектам, организациям и предприятиям, подъездам (входам) в жилые дома  противогололедными материалами;</w:t>
      </w:r>
    </w:p>
    <w:p w:rsidR="009855D1" w:rsidRPr="009855D1" w:rsidRDefault="009855D1" w:rsidP="009855D1">
      <w:pPr>
        <w:jc w:val="both"/>
        <w:rPr>
          <w:sz w:val="16"/>
          <w:szCs w:val="16"/>
          <w:lang w:bidi="ru-RU"/>
        </w:rPr>
      </w:pPr>
      <w:r w:rsidRPr="009855D1">
        <w:rPr>
          <w:sz w:val="16"/>
          <w:szCs w:val="16"/>
          <w:lang w:bidi="ru-RU"/>
        </w:rPr>
        <w:t>5) очистка от снега и льда тротуаров и пешеходных дорожек с грунтовым и твердым покрытием».</w:t>
      </w:r>
    </w:p>
    <w:p w:rsidR="009855D1" w:rsidRPr="009855D1" w:rsidRDefault="009855D1" w:rsidP="009855D1">
      <w:pPr>
        <w:jc w:val="both"/>
        <w:rPr>
          <w:sz w:val="16"/>
          <w:szCs w:val="16"/>
        </w:rPr>
      </w:pPr>
      <w:r w:rsidRPr="009855D1">
        <w:rPr>
          <w:sz w:val="16"/>
          <w:szCs w:val="16"/>
        </w:rPr>
        <w:tab/>
        <w:t xml:space="preserve"> 2. Настоящее решение вступает в силу со дня его опубликования в информационном бюллетене «Депутатский вестник».</w:t>
      </w:r>
    </w:p>
    <w:p w:rsidR="009855D1" w:rsidRPr="009855D1" w:rsidRDefault="009855D1" w:rsidP="009855D1">
      <w:pPr>
        <w:jc w:val="both"/>
        <w:rPr>
          <w:sz w:val="16"/>
          <w:szCs w:val="16"/>
        </w:rPr>
      </w:pPr>
    </w:p>
    <w:p w:rsidR="009855D1" w:rsidRPr="009855D1" w:rsidRDefault="009855D1" w:rsidP="009855D1">
      <w:pPr>
        <w:jc w:val="both"/>
        <w:rPr>
          <w:sz w:val="16"/>
          <w:szCs w:val="16"/>
        </w:rPr>
      </w:pPr>
      <w:r w:rsidRPr="009855D1">
        <w:rPr>
          <w:sz w:val="16"/>
          <w:szCs w:val="16"/>
        </w:rPr>
        <w:t>Председатель Совета депутатов,</w:t>
      </w:r>
    </w:p>
    <w:p w:rsidR="009855D1" w:rsidRPr="009855D1" w:rsidRDefault="009855D1" w:rsidP="009855D1">
      <w:pPr>
        <w:jc w:val="both"/>
        <w:rPr>
          <w:sz w:val="16"/>
          <w:szCs w:val="16"/>
        </w:rPr>
      </w:pPr>
      <w:r w:rsidRPr="009855D1">
        <w:rPr>
          <w:sz w:val="16"/>
          <w:szCs w:val="16"/>
        </w:rPr>
        <w:t>Глава Сандогорского сельского поселения</w:t>
      </w:r>
    </w:p>
    <w:p w:rsidR="009855D1" w:rsidRPr="009855D1" w:rsidRDefault="009855D1" w:rsidP="009855D1">
      <w:pPr>
        <w:jc w:val="both"/>
        <w:rPr>
          <w:sz w:val="16"/>
          <w:szCs w:val="16"/>
        </w:rPr>
      </w:pPr>
      <w:r w:rsidRPr="009855D1">
        <w:rPr>
          <w:sz w:val="16"/>
          <w:szCs w:val="16"/>
        </w:rPr>
        <w:t>Костромского муниципального района</w:t>
      </w:r>
    </w:p>
    <w:p w:rsidR="009855D1" w:rsidRPr="009855D1" w:rsidRDefault="009855D1" w:rsidP="009855D1">
      <w:pPr>
        <w:jc w:val="both"/>
        <w:rPr>
          <w:b/>
          <w:sz w:val="16"/>
          <w:szCs w:val="16"/>
        </w:rPr>
      </w:pPr>
      <w:r w:rsidRPr="009855D1">
        <w:rPr>
          <w:sz w:val="16"/>
          <w:szCs w:val="16"/>
        </w:rPr>
        <w:t xml:space="preserve">Костромской области                                                                 </w:t>
      </w:r>
      <w:r>
        <w:rPr>
          <w:sz w:val="16"/>
          <w:szCs w:val="16"/>
        </w:rPr>
        <w:t xml:space="preserve">      </w:t>
      </w:r>
      <w:r w:rsidRPr="009855D1">
        <w:rPr>
          <w:sz w:val="16"/>
          <w:szCs w:val="16"/>
        </w:rPr>
        <w:t xml:space="preserve">  А.А. </w:t>
      </w:r>
      <w:proofErr w:type="spellStart"/>
      <w:r w:rsidRPr="009855D1">
        <w:rPr>
          <w:sz w:val="16"/>
          <w:szCs w:val="16"/>
        </w:rPr>
        <w:t>Нургазизов</w:t>
      </w:r>
      <w:proofErr w:type="spellEnd"/>
    </w:p>
    <w:p w:rsidR="009855D1" w:rsidRPr="006A3A04" w:rsidRDefault="009855D1" w:rsidP="009855D1">
      <w:pPr>
        <w:jc w:val="both"/>
        <w:rPr>
          <w:sz w:val="16"/>
          <w:szCs w:val="16"/>
        </w:rPr>
      </w:pPr>
    </w:p>
    <w:p w:rsidR="00EA2426" w:rsidRPr="006A3A04" w:rsidRDefault="00EA2426" w:rsidP="00196A09">
      <w:pPr>
        <w:jc w:val="both"/>
        <w:rPr>
          <w:sz w:val="16"/>
          <w:szCs w:val="16"/>
        </w:rPr>
      </w:pPr>
    </w:p>
    <w:p w:rsidR="00EA2426" w:rsidRPr="006A3A04" w:rsidRDefault="00EA2426" w:rsidP="00196A09">
      <w:pPr>
        <w:jc w:val="both"/>
        <w:rPr>
          <w:sz w:val="16"/>
          <w:szCs w:val="16"/>
        </w:rPr>
      </w:pPr>
    </w:p>
    <w:p w:rsidR="00EA2426" w:rsidRPr="006A3A04" w:rsidRDefault="00EA2426" w:rsidP="00196A09">
      <w:pPr>
        <w:jc w:val="both"/>
        <w:rPr>
          <w:sz w:val="16"/>
          <w:szCs w:val="16"/>
        </w:rPr>
      </w:pPr>
    </w:p>
    <w:p w:rsidR="00EA2426" w:rsidRPr="006A3A04" w:rsidRDefault="00EA2426" w:rsidP="00196A09">
      <w:pPr>
        <w:jc w:val="both"/>
        <w:rPr>
          <w:sz w:val="16"/>
          <w:szCs w:val="16"/>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D73B4B" w:rsidRPr="00012651" w:rsidTr="00A128B2">
        <w:trPr>
          <w:trHeight w:val="1260"/>
        </w:trPr>
        <w:tc>
          <w:tcPr>
            <w:tcW w:w="3960" w:type="dxa"/>
            <w:vAlign w:val="center"/>
          </w:tcPr>
          <w:p w:rsidR="00D73B4B" w:rsidRPr="003A40BB" w:rsidRDefault="00D73B4B" w:rsidP="00A128B2">
            <w:pPr>
              <w:jc w:val="center"/>
              <w:rPr>
                <w:sz w:val="20"/>
                <w:szCs w:val="20"/>
              </w:rPr>
            </w:pPr>
            <w:r w:rsidRPr="003A40BB">
              <w:rPr>
                <w:b/>
                <w:bCs/>
                <w:sz w:val="20"/>
                <w:szCs w:val="20"/>
              </w:rPr>
              <w:t>Адрес издательства</w:t>
            </w:r>
            <w:r w:rsidRPr="003A40BB">
              <w:rPr>
                <w:sz w:val="20"/>
                <w:szCs w:val="20"/>
              </w:rPr>
              <w:t>:</w:t>
            </w:r>
          </w:p>
          <w:p w:rsidR="00D73B4B" w:rsidRPr="003A40BB" w:rsidRDefault="00D73B4B" w:rsidP="00A128B2">
            <w:pPr>
              <w:jc w:val="center"/>
              <w:rPr>
                <w:i/>
                <w:iCs/>
                <w:sz w:val="20"/>
                <w:szCs w:val="20"/>
              </w:rPr>
            </w:pPr>
            <w:r w:rsidRPr="003A40BB">
              <w:rPr>
                <w:i/>
                <w:iCs/>
                <w:sz w:val="20"/>
                <w:szCs w:val="20"/>
              </w:rPr>
              <w:t>Костромская область,</w:t>
            </w:r>
          </w:p>
          <w:p w:rsidR="00D73B4B" w:rsidRPr="003A40BB" w:rsidRDefault="00D73B4B" w:rsidP="00A128B2">
            <w:pPr>
              <w:jc w:val="center"/>
              <w:rPr>
                <w:i/>
                <w:iCs/>
                <w:sz w:val="20"/>
                <w:szCs w:val="20"/>
              </w:rPr>
            </w:pPr>
            <w:r w:rsidRPr="003A40BB">
              <w:rPr>
                <w:i/>
                <w:iCs/>
                <w:sz w:val="20"/>
                <w:szCs w:val="20"/>
              </w:rPr>
              <w:t>Костромской район,</w:t>
            </w:r>
          </w:p>
          <w:p w:rsidR="00D73B4B" w:rsidRPr="003A40BB" w:rsidRDefault="00D73B4B" w:rsidP="00A128B2">
            <w:pPr>
              <w:jc w:val="center"/>
              <w:rPr>
                <w:i/>
                <w:iCs/>
                <w:sz w:val="20"/>
                <w:szCs w:val="20"/>
              </w:rPr>
            </w:pPr>
            <w:r w:rsidRPr="003A40BB">
              <w:rPr>
                <w:i/>
                <w:iCs/>
                <w:sz w:val="20"/>
                <w:szCs w:val="20"/>
              </w:rPr>
              <w:t xml:space="preserve"> с.  </w:t>
            </w:r>
            <w:proofErr w:type="spellStart"/>
            <w:r w:rsidRPr="003A40BB">
              <w:rPr>
                <w:i/>
                <w:iCs/>
                <w:sz w:val="20"/>
                <w:szCs w:val="20"/>
              </w:rPr>
              <w:t>Сандогора</w:t>
            </w:r>
            <w:proofErr w:type="spellEnd"/>
            <w:r w:rsidRPr="003A40BB">
              <w:rPr>
                <w:i/>
                <w:iCs/>
                <w:sz w:val="20"/>
                <w:szCs w:val="20"/>
              </w:rPr>
              <w:t>,</w:t>
            </w:r>
          </w:p>
          <w:p w:rsidR="00D73B4B" w:rsidRPr="003A40BB" w:rsidRDefault="00D73B4B" w:rsidP="00A128B2">
            <w:pPr>
              <w:jc w:val="center"/>
              <w:rPr>
                <w:b/>
                <w:bCs/>
                <w:sz w:val="20"/>
                <w:szCs w:val="20"/>
              </w:rPr>
            </w:pPr>
            <w:r w:rsidRPr="003A40BB">
              <w:rPr>
                <w:i/>
                <w:iCs/>
                <w:sz w:val="20"/>
                <w:szCs w:val="20"/>
              </w:rPr>
              <w:t>ул. Молодежная</w:t>
            </w:r>
            <w:r>
              <w:rPr>
                <w:i/>
                <w:iCs/>
                <w:sz w:val="20"/>
                <w:szCs w:val="20"/>
              </w:rPr>
              <w:t>,</w:t>
            </w:r>
            <w:r w:rsidRPr="003A40BB">
              <w:rPr>
                <w:i/>
                <w:iCs/>
                <w:sz w:val="20"/>
                <w:szCs w:val="20"/>
              </w:rPr>
              <w:t xml:space="preserve"> д.7</w:t>
            </w:r>
          </w:p>
        </w:tc>
        <w:tc>
          <w:tcPr>
            <w:tcW w:w="3060" w:type="dxa"/>
          </w:tcPr>
          <w:p w:rsidR="00D73B4B" w:rsidRPr="003A40BB" w:rsidRDefault="00D73B4B" w:rsidP="00A128B2">
            <w:pPr>
              <w:jc w:val="center"/>
              <w:rPr>
                <w:b/>
                <w:bCs/>
                <w:sz w:val="20"/>
                <w:szCs w:val="20"/>
              </w:rPr>
            </w:pPr>
          </w:p>
          <w:p w:rsidR="00D73B4B" w:rsidRPr="003A40BB" w:rsidRDefault="00D73B4B" w:rsidP="00A128B2">
            <w:pPr>
              <w:jc w:val="center"/>
              <w:rPr>
                <w:b/>
                <w:bCs/>
                <w:sz w:val="20"/>
                <w:szCs w:val="20"/>
              </w:rPr>
            </w:pPr>
            <w:r w:rsidRPr="003A40BB">
              <w:rPr>
                <w:b/>
                <w:bCs/>
                <w:sz w:val="20"/>
                <w:szCs w:val="20"/>
              </w:rPr>
              <w:t>Контактный телефон</w:t>
            </w:r>
          </w:p>
          <w:p w:rsidR="00D73B4B" w:rsidRPr="003A40BB" w:rsidRDefault="00D73B4B" w:rsidP="00A128B2">
            <w:pPr>
              <w:jc w:val="center"/>
              <w:rPr>
                <w:b/>
                <w:bCs/>
                <w:sz w:val="20"/>
                <w:szCs w:val="20"/>
              </w:rPr>
            </w:pPr>
          </w:p>
          <w:p w:rsidR="00D73B4B" w:rsidRPr="003A40BB" w:rsidRDefault="00D73B4B" w:rsidP="00A128B2">
            <w:pPr>
              <w:jc w:val="center"/>
              <w:rPr>
                <w:i/>
                <w:iCs/>
                <w:sz w:val="20"/>
                <w:szCs w:val="20"/>
              </w:rPr>
            </w:pPr>
            <w:r w:rsidRPr="003A40BB">
              <w:rPr>
                <w:i/>
                <w:iCs/>
                <w:sz w:val="20"/>
                <w:szCs w:val="20"/>
              </w:rPr>
              <w:t>(4942) 494-300</w:t>
            </w:r>
          </w:p>
        </w:tc>
        <w:tc>
          <w:tcPr>
            <w:tcW w:w="3240" w:type="dxa"/>
            <w:vAlign w:val="center"/>
          </w:tcPr>
          <w:p w:rsidR="00D73B4B" w:rsidRPr="003A40BB" w:rsidRDefault="00D73B4B" w:rsidP="00A128B2">
            <w:pPr>
              <w:jc w:val="center"/>
              <w:rPr>
                <w:b/>
                <w:bCs/>
                <w:sz w:val="20"/>
                <w:szCs w:val="20"/>
              </w:rPr>
            </w:pPr>
            <w:r w:rsidRPr="003A40BB">
              <w:rPr>
                <w:b/>
                <w:bCs/>
                <w:sz w:val="20"/>
                <w:szCs w:val="20"/>
              </w:rPr>
              <w:t>Ответственный за выпуск</w:t>
            </w:r>
          </w:p>
          <w:p w:rsidR="00D73B4B" w:rsidRPr="003A40BB" w:rsidRDefault="00D73B4B" w:rsidP="00A128B2">
            <w:pPr>
              <w:jc w:val="center"/>
              <w:rPr>
                <w:b/>
                <w:bCs/>
                <w:sz w:val="20"/>
                <w:szCs w:val="20"/>
              </w:rPr>
            </w:pPr>
          </w:p>
          <w:p w:rsidR="00D73B4B" w:rsidRPr="003A40BB" w:rsidRDefault="00D73B4B" w:rsidP="00A128B2">
            <w:pPr>
              <w:jc w:val="center"/>
              <w:rPr>
                <w:i/>
                <w:iCs/>
                <w:sz w:val="20"/>
                <w:szCs w:val="20"/>
              </w:rPr>
            </w:pPr>
            <w:proofErr w:type="spellStart"/>
            <w:r w:rsidRPr="003A40BB">
              <w:rPr>
                <w:i/>
                <w:iCs/>
                <w:sz w:val="20"/>
                <w:szCs w:val="20"/>
              </w:rPr>
              <w:t>С.Н.Рабцевич</w:t>
            </w:r>
            <w:proofErr w:type="spellEnd"/>
          </w:p>
        </w:tc>
      </w:tr>
    </w:tbl>
    <w:p w:rsidR="00E96554" w:rsidRPr="00012651" w:rsidRDefault="00E96554" w:rsidP="00D73B4B">
      <w:pPr>
        <w:rPr>
          <w:sz w:val="18"/>
          <w:szCs w:val="18"/>
        </w:rPr>
      </w:pPr>
    </w:p>
    <w:sectPr w:rsidR="00E96554" w:rsidRPr="00012651" w:rsidSect="00452111">
      <w:footerReference w:type="default" r:id="rId13"/>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8B2" w:rsidRDefault="00A128B2" w:rsidP="00D13D99">
      <w:pPr>
        <w:pStyle w:val="3"/>
      </w:pPr>
      <w:r>
        <w:separator/>
      </w:r>
    </w:p>
  </w:endnote>
  <w:endnote w:type="continuationSeparator" w:id="0">
    <w:p w:rsidR="00A128B2" w:rsidRDefault="00A128B2"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8B2" w:rsidRDefault="00A128B2"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A128B2" w:rsidRDefault="00A128B2"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8B2" w:rsidRDefault="00A128B2" w:rsidP="00D13D99">
      <w:pPr>
        <w:pStyle w:val="3"/>
      </w:pPr>
      <w:r>
        <w:separator/>
      </w:r>
    </w:p>
  </w:footnote>
  <w:footnote w:type="continuationSeparator" w:id="0">
    <w:p w:rsidR="00A128B2" w:rsidRDefault="00A128B2"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265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167"/>
    <w:rsid w:val="003806BE"/>
    <w:rsid w:val="003819C9"/>
    <w:rsid w:val="00385970"/>
    <w:rsid w:val="003A2AF8"/>
    <w:rsid w:val="003A34DB"/>
    <w:rsid w:val="003A40B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02425"/>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054EF"/>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3A0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4987"/>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55D1"/>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28B2"/>
    <w:rsid w:val="00A16D03"/>
    <w:rsid w:val="00A17264"/>
    <w:rsid w:val="00A27BC2"/>
    <w:rsid w:val="00A303F8"/>
    <w:rsid w:val="00A33B8B"/>
    <w:rsid w:val="00A3636E"/>
    <w:rsid w:val="00A414CF"/>
    <w:rsid w:val="00A42F80"/>
    <w:rsid w:val="00A53C28"/>
    <w:rsid w:val="00A55E0E"/>
    <w:rsid w:val="00A72D5F"/>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CF0480"/>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73B4B"/>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54F8F"/>
    <w:rsid w:val="00E72160"/>
    <w:rsid w:val="00E73E94"/>
    <w:rsid w:val="00E77572"/>
    <w:rsid w:val="00E83660"/>
    <w:rsid w:val="00E8416B"/>
    <w:rsid w:val="00E90507"/>
    <w:rsid w:val="00E90C6D"/>
    <w:rsid w:val="00E92071"/>
    <w:rsid w:val="00E92BD8"/>
    <w:rsid w:val="00E96554"/>
    <w:rsid w:val="00E96DC3"/>
    <w:rsid w:val="00EA20BA"/>
    <w:rsid w:val="00EA2426"/>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68CB494"/>
  <w15:docId w15:val="{7FB4E99F-66F9-4AB9-8DBE-4091C0D9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1d">
    <w:name w:val="Схема документа1"/>
    <w:basedOn w:val="a"/>
    <w:rsid w:val="005054EF"/>
    <w:pPr>
      <w:shd w:val="clear" w:color="auto" w:fill="000080"/>
      <w:suppressAutoHyphens/>
    </w:pPr>
    <w:rPr>
      <w:rFonts w:ascii="Tahoma" w:hAnsi="Tahoma" w:cs="Tahoma"/>
      <w:lang w:eastAsia="ar-SA"/>
    </w:rPr>
  </w:style>
  <w:style w:type="character" w:styleId="afff3">
    <w:name w:val="Unresolved Mention"/>
    <w:basedOn w:val="a0"/>
    <w:uiPriority w:val="99"/>
    <w:semiHidden/>
    <w:unhideWhenUsed/>
    <w:rsid w:val="00985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dogora.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13579E85CAC889BBA752CD6A4915CAF6310193E19EA51ED8D52706F438475FBCB6564D8C31A28351C64FF0489FA06F0753A34B56ABF70BCD146DC02A6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13579E85CAC889BBA752CD6A4915CAF6310193E19E955EE8152706F438475FBCB6564D8C31A28351C6CF00489FA06F0753A34B56ABF70BCD146DC02A6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13579E85CAC889BBA752CD6A4915CAF6310193E19E955EE8152706F438475FBCB6564D8C31A28351C64FD0389FA06F0753A34B56ABF70BCD146DC02A6H" TargetMode="External"/><Relationship Id="rId4" Type="http://schemas.openxmlformats.org/officeDocument/2006/relationships/webSettings" Target="webSettings.xml"/><Relationship Id="rId9" Type="http://schemas.openxmlformats.org/officeDocument/2006/relationships/hyperlink" Target="consultantplus://offline/ref=413579E85CAC889BBA752CD6A4915CAF6310193E19E955EE8152706F438475FBCB6564D8C31A28351C64FB0789FA06F0753A34B56ABF70BCD146DC02A6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11</Pages>
  <Words>7797</Words>
  <Characters>44445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23</cp:revision>
  <cp:lastPrinted>2013-10-30T13:20:00Z</cp:lastPrinted>
  <dcterms:created xsi:type="dcterms:W3CDTF">2019-05-22T06:41:00Z</dcterms:created>
  <dcterms:modified xsi:type="dcterms:W3CDTF">2020-07-05T22:18:00Z</dcterms:modified>
</cp:coreProperties>
</file>