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120D8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4C1AB2"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E03F40">
              <w:rPr>
                <w:b/>
                <w:bCs/>
              </w:rPr>
              <w:t>1  от  31</w:t>
            </w:r>
            <w:r>
              <w:rPr>
                <w:b/>
                <w:bCs/>
              </w:rPr>
              <w:t xml:space="preserve"> </w:t>
            </w:r>
            <w:r w:rsidR="00E03F40">
              <w:rPr>
                <w:b/>
                <w:bCs/>
              </w:rPr>
              <w:t>января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E03F40">
        <w:rPr>
          <w:b/>
          <w:bCs/>
          <w:sz w:val="20"/>
          <w:szCs w:val="20"/>
        </w:rPr>
        <w:t>кого поселения от 31.01</w:t>
      </w:r>
      <w:r w:rsidR="00810694">
        <w:rPr>
          <w:b/>
          <w:bCs/>
          <w:sz w:val="20"/>
          <w:szCs w:val="20"/>
        </w:rPr>
        <w:t>.201</w:t>
      </w:r>
      <w:r w:rsidR="00FB2932">
        <w:rPr>
          <w:b/>
          <w:bCs/>
          <w:sz w:val="20"/>
          <w:szCs w:val="20"/>
        </w:rPr>
        <w:t>9</w:t>
      </w:r>
      <w:r w:rsidR="00810694">
        <w:rPr>
          <w:b/>
          <w:bCs/>
          <w:sz w:val="20"/>
          <w:szCs w:val="20"/>
        </w:rPr>
        <w:t xml:space="preserve"> № </w:t>
      </w:r>
      <w:r w:rsidR="00FB2932">
        <w:rPr>
          <w:b/>
          <w:bCs/>
          <w:sz w:val="20"/>
          <w:szCs w:val="20"/>
        </w:rPr>
        <w:t>132</w:t>
      </w:r>
    </w:p>
    <w:p w:rsidR="007970E4" w:rsidRPr="00FB2932" w:rsidRDefault="00FB2932" w:rsidP="00FB2932">
      <w:pPr>
        <w:rPr>
          <w:sz w:val="20"/>
          <w:szCs w:val="20"/>
        </w:rPr>
      </w:pPr>
      <w:r w:rsidRPr="00FB2932">
        <w:rPr>
          <w:sz w:val="20"/>
          <w:szCs w:val="20"/>
        </w:rPr>
        <w:t>О внесении изменений и дополнений в решение Совета депутатов «О бюджете МО Сандогорское сельское поселение на 2019 год»</w:t>
      </w:r>
      <w:r>
        <w:rPr>
          <w:sz w:val="20"/>
          <w:szCs w:val="20"/>
        </w:rPr>
        <w:t xml:space="preserve"> </w:t>
      </w:r>
      <w:r w:rsidRPr="00FB2932">
        <w:rPr>
          <w:sz w:val="20"/>
          <w:szCs w:val="20"/>
        </w:rPr>
        <w:t xml:space="preserve">от 29.12.2018 г. № 129 </w:t>
      </w:r>
      <w:r w:rsidR="00913538" w:rsidRPr="00FB2932">
        <w:rPr>
          <w:sz w:val="20"/>
          <w:szCs w:val="20"/>
        </w:rPr>
        <w:t>…………………………1</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31.01.2018 № 79</w:t>
      </w:r>
    </w:p>
    <w:p w:rsidR="00E03F40" w:rsidRDefault="00E03F40" w:rsidP="00E03F40">
      <w:pPr>
        <w:jc w:val="both"/>
        <w:rPr>
          <w:b/>
          <w:bCs/>
          <w:sz w:val="20"/>
          <w:szCs w:val="20"/>
        </w:rPr>
      </w:pPr>
      <w:r w:rsidRPr="00E03F40">
        <w:rPr>
          <w:sz w:val="20"/>
          <w:szCs w:val="20"/>
        </w:rPr>
        <w:t>Отчет об исполнении бюджета Сандогорского сельского поселения за 2017 год</w:t>
      </w:r>
      <w:r>
        <w:rPr>
          <w:sz w:val="20"/>
          <w:szCs w:val="20"/>
        </w:rPr>
        <w:t xml:space="preserve"> …………………………………..7</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31.01.2018 № 80</w:t>
      </w:r>
    </w:p>
    <w:p w:rsidR="005136D7" w:rsidRDefault="005136D7" w:rsidP="005136D7">
      <w:pPr>
        <w:jc w:val="both"/>
        <w:rPr>
          <w:b/>
          <w:bCs/>
          <w:sz w:val="20"/>
          <w:szCs w:val="20"/>
        </w:rPr>
      </w:pPr>
      <w:r w:rsidRPr="00E03F40">
        <w:rPr>
          <w:sz w:val="20"/>
          <w:szCs w:val="20"/>
        </w:rPr>
        <w:t>О проекте решения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назначении публичных слушаний</w:t>
      </w:r>
      <w:r>
        <w:rPr>
          <w:sz w:val="20"/>
          <w:szCs w:val="20"/>
        </w:rPr>
        <w:t xml:space="preserve"> ……………………………………………………………………………………………………………….23</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31.01.2018 № 81</w:t>
      </w:r>
    </w:p>
    <w:p w:rsidR="00E03F40" w:rsidRDefault="00D47681" w:rsidP="00D47681">
      <w:pPr>
        <w:jc w:val="both"/>
        <w:rPr>
          <w:b/>
          <w:sz w:val="20"/>
          <w:szCs w:val="20"/>
        </w:rPr>
      </w:pPr>
      <w:r w:rsidRPr="005136D7">
        <w:rPr>
          <w:sz w:val="20"/>
          <w:szCs w:val="20"/>
        </w:rPr>
        <w:t>Об утверждении прогнозного плана приватизации муниципального имущества муниципального образования Сандогорское сельское поселение Костромского муниципального района на 2018 год</w:t>
      </w:r>
      <w:r>
        <w:rPr>
          <w:sz w:val="20"/>
          <w:szCs w:val="20"/>
        </w:rPr>
        <w:t xml:space="preserve"> …………………………26</w:t>
      </w: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я от 31.01</w:t>
      </w:r>
      <w:r w:rsidRPr="003819C9">
        <w:rPr>
          <w:b/>
          <w:sz w:val="20"/>
          <w:szCs w:val="20"/>
        </w:rPr>
        <w:t>.201</w:t>
      </w:r>
      <w:r w:rsidR="00E03F40">
        <w:rPr>
          <w:b/>
          <w:sz w:val="20"/>
          <w:szCs w:val="20"/>
        </w:rPr>
        <w:t>8 № 2</w:t>
      </w:r>
    </w:p>
    <w:p w:rsidR="00D47681" w:rsidRDefault="00D47681" w:rsidP="00D47681">
      <w:pPr>
        <w:jc w:val="both"/>
        <w:rPr>
          <w:sz w:val="20"/>
          <w:szCs w:val="20"/>
        </w:rPr>
      </w:pPr>
      <w:r w:rsidRPr="00D47681">
        <w:rPr>
          <w:sz w:val="20"/>
          <w:szCs w:val="20"/>
        </w:rPr>
        <w:t>Об утверждении Порядка участия в организации деятельности по сбору (в том числе раздельному сбору) и транспортированию твердых коммунальных отходов на территории Сандогорского сельского поселения Костромского муниципального района</w:t>
      </w:r>
      <w:r>
        <w:rPr>
          <w:sz w:val="20"/>
          <w:szCs w:val="20"/>
        </w:rPr>
        <w:t xml:space="preserve"> ………………………………………………………………………………27</w:t>
      </w:r>
    </w:p>
    <w:p w:rsidR="000142AE" w:rsidRDefault="000142AE" w:rsidP="006F7F4A">
      <w:pPr>
        <w:jc w:val="center"/>
        <w:rPr>
          <w:b/>
          <w:bCs/>
          <w:sz w:val="20"/>
          <w:szCs w:val="20"/>
        </w:rPr>
      </w:pPr>
      <w:r>
        <w:rPr>
          <w:b/>
          <w:bCs/>
          <w:sz w:val="20"/>
          <w:szCs w:val="20"/>
        </w:rPr>
        <w:t>*****</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Pr="00E03F40" w:rsidRDefault="00E03F40" w:rsidP="00E03F40">
      <w:pPr>
        <w:jc w:val="center"/>
        <w:rPr>
          <w:sz w:val="20"/>
          <w:szCs w:val="20"/>
        </w:rPr>
      </w:pPr>
      <w:r w:rsidRPr="00E03F40">
        <w:rPr>
          <w:sz w:val="20"/>
          <w:szCs w:val="20"/>
        </w:rPr>
        <w:t>третий созыв</w:t>
      </w:r>
    </w:p>
    <w:p w:rsidR="00E03F40" w:rsidRPr="00E03F40" w:rsidRDefault="00E03F40" w:rsidP="00E03F40">
      <w:pPr>
        <w:jc w:val="center"/>
        <w:rPr>
          <w:b/>
          <w:sz w:val="20"/>
          <w:szCs w:val="20"/>
        </w:rPr>
      </w:pPr>
      <w:proofErr w:type="gramStart"/>
      <w:r w:rsidRPr="00E03F40">
        <w:rPr>
          <w:b/>
          <w:sz w:val="20"/>
          <w:szCs w:val="20"/>
        </w:rPr>
        <w:t>Р</w:t>
      </w:r>
      <w:proofErr w:type="gramEnd"/>
      <w:r w:rsidRPr="00E03F40">
        <w:rPr>
          <w:b/>
          <w:sz w:val="20"/>
          <w:szCs w:val="20"/>
        </w:rPr>
        <w:t xml:space="preserve"> Е Ш Е Н И Е</w:t>
      </w:r>
    </w:p>
    <w:p w:rsidR="00E03F40" w:rsidRPr="00E03F40" w:rsidRDefault="00E03F40" w:rsidP="00E03F40">
      <w:pPr>
        <w:rPr>
          <w:sz w:val="20"/>
          <w:szCs w:val="20"/>
        </w:rPr>
      </w:pPr>
      <w:r w:rsidRPr="00E03F40">
        <w:rPr>
          <w:sz w:val="20"/>
          <w:szCs w:val="20"/>
        </w:rPr>
        <w:t>от 31 января 201</w:t>
      </w:r>
      <w:r w:rsidR="00FB2932">
        <w:rPr>
          <w:sz w:val="20"/>
          <w:szCs w:val="20"/>
        </w:rPr>
        <w:t>9</w:t>
      </w:r>
      <w:r w:rsidRPr="00E03F40">
        <w:rPr>
          <w:sz w:val="20"/>
          <w:szCs w:val="20"/>
        </w:rPr>
        <w:t xml:space="preserve"> года № </w:t>
      </w:r>
      <w:r w:rsidR="00FB2932">
        <w:rPr>
          <w:sz w:val="20"/>
          <w:szCs w:val="20"/>
        </w:rPr>
        <w:t xml:space="preserve">132                                                                                                       </w:t>
      </w:r>
      <w:r w:rsidRPr="00E03F40">
        <w:rPr>
          <w:sz w:val="20"/>
          <w:szCs w:val="20"/>
        </w:rPr>
        <w:t>с. Сандогора</w:t>
      </w:r>
      <w:bookmarkStart w:id="0" w:name="_GoBack"/>
      <w:bookmarkEnd w:id="0"/>
    </w:p>
    <w:sectPr w:rsidR="00E03F40"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2</cp:revision>
  <cp:lastPrinted>2013-10-30T13:20:00Z</cp:lastPrinted>
  <dcterms:created xsi:type="dcterms:W3CDTF">2019-05-22T06:47:00Z</dcterms:created>
  <dcterms:modified xsi:type="dcterms:W3CDTF">2019-05-22T06:47:00Z</dcterms:modified>
</cp:coreProperties>
</file>