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2C57F0" w:rsidRDefault="002C57F0" w:rsidP="002C57F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2C57F0" w:rsidRDefault="002C57F0" w:rsidP="002C57F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501061" w:rsidRPr="00BE2374" w:rsidRDefault="00501061"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2C57F0" w:rsidRDefault="002C57F0" w:rsidP="002C57F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2C57F0" w:rsidRDefault="002C57F0" w:rsidP="002C57F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501061" w:rsidRPr="00BE2374" w:rsidRDefault="00501061" w:rsidP="00BE2374"/>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r w:rsidR="00265B16">
              <w:rPr>
                <w:b/>
                <w:bCs/>
              </w:rPr>
              <w:t>45</w:t>
            </w:r>
            <w:r w:rsidR="00E03F40">
              <w:rPr>
                <w:b/>
                <w:bCs/>
              </w:rPr>
              <w:t xml:space="preserve">  от  </w:t>
            </w:r>
            <w:r w:rsidR="00265B16">
              <w:rPr>
                <w:b/>
                <w:bCs/>
              </w:rPr>
              <w:t>26</w:t>
            </w:r>
            <w:r w:rsidR="00DD1A27">
              <w:rPr>
                <w:b/>
                <w:bCs/>
              </w:rPr>
              <w:t xml:space="preserve"> </w:t>
            </w:r>
            <w:r w:rsidR="00B02268">
              <w:rPr>
                <w:b/>
                <w:bCs/>
              </w:rPr>
              <w:t>ноябр</w:t>
            </w:r>
            <w:r w:rsidR="002722AB">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7C2F42" w:rsidRDefault="000142AE" w:rsidP="00EB5986">
      <w:pPr>
        <w:jc w:val="center"/>
        <w:rPr>
          <w:b/>
          <w:bCs/>
        </w:rPr>
      </w:pPr>
      <w:r w:rsidRPr="007C2F42">
        <w:rPr>
          <w:b/>
          <w:bCs/>
        </w:rPr>
        <w:t>Содержание</w:t>
      </w:r>
    </w:p>
    <w:p w:rsidR="00265B16" w:rsidRPr="00265B16" w:rsidRDefault="00265B16" w:rsidP="00265B16">
      <w:pPr>
        <w:jc w:val="both"/>
        <w:rPr>
          <w:bCs/>
          <w:sz w:val="20"/>
          <w:szCs w:val="20"/>
          <w:lang w:bidi="ru-RU"/>
        </w:rPr>
      </w:pPr>
      <w:r w:rsidRPr="00265B16">
        <w:rPr>
          <w:b/>
          <w:sz w:val="20"/>
          <w:szCs w:val="20"/>
          <w:lang w:bidi="ru-RU"/>
        </w:rPr>
        <w:t xml:space="preserve">Решение Совета депутатов Сандогорского сельского поселения от 03.09.2021 г. №268 </w:t>
      </w:r>
      <w:r w:rsidRPr="00265B16">
        <w:rPr>
          <w:sz w:val="20"/>
          <w:szCs w:val="20"/>
          <w:lang w:bidi="ru-RU"/>
        </w:rPr>
        <w:t>«</w:t>
      </w:r>
      <w:r w:rsidRPr="00265B16">
        <w:rPr>
          <w:bCs/>
          <w:sz w:val="20"/>
          <w:szCs w:val="20"/>
          <w:lang w:bidi="ru-RU"/>
        </w:rPr>
        <w:t>О принятии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области»………………1</w:t>
      </w:r>
    </w:p>
    <w:p w:rsidR="00265B16" w:rsidRPr="00265B16" w:rsidRDefault="00265B16" w:rsidP="00265B16">
      <w:pPr>
        <w:jc w:val="both"/>
        <w:rPr>
          <w:bCs/>
          <w:sz w:val="20"/>
          <w:szCs w:val="20"/>
          <w:lang w:bidi="ru-RU"/>
        </w:rPr>
      </w:pPr>
      <w:r w:rsidRPr="00265B16">
        <w:rPr>
          <w:b/>
          <w:bCs/>
          <w:sz w:val="20"/>
          <w:szCs w:val="20"/>
          <w:lang w:bidi="ru-RU"/>
        </w:rPr>
        <w:t xml:space="preserve">Муниципальный правовой акт </w:t>
      </w:r>
      <w:r w:rsidRPr="00265B16">
        <w:rPr>
          <w:bCs/>
          <w:sz w:val="20"/>
          <w:szCs w:val="20"/>
          <w:lang w:bidi="ru-RU"/>
        </w:rPr>
        <w:t>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области………………..2</w:t>
      </w:r>
    </w:p>
    <w:p w:rsidR="00265B16" w:rsidRPr="00265B16" w:rsidRDefault="00265B16" w:rsidP="00265B16">
      <w:pPr>
        <w:jc w:val="both"/>
        <w:rPr>
          <w:bCs/>
          <w:sz w:val="20"/>
          <w:szCs w:val="20"/>
          <w:lang w:bidi="ru-RU"/>
        </w:rPr>
      </w:pPr>
      <w:r w:rsidRPr="00265B16">
        <w:rPr>
          <w:b/>
          <w:bCs/>
          <w:sz w:val="20"/>
          <w:szCs w:val="20"/>
          <w:lang w:bidi="ru-RU"/>
        </w:rPr>
        <w:t xml:space="preserve">Устав </w:t>
      </w:r>
      <w:r w:rsidRPr="00265B16">
        <w:rPr>
          <w:bCs/>
          <w:sz w:val="20"/>
          <w:szCs w:val="20"/>
          <w:lang w:bidi="ru-RU"/>
        </w:rPr>
        <w:t>муниципального образования Сандогорского сельского поселения  Костромского муниципального района Костромской области……………………………………………………………………………………………4</w:t>
      </w:r>
    </w:p>
    <w:p w:rsidR="00B02268" w:rsidRDefault="00265B16" w:rsidP="00265B16">
      <w:pPr>
        <w:jc w:val="center"/>
        <w:rPr>
          <w:lang w:bidi="ru-RU"/>
        </w:rPr>
      </w:pPr>
      <w:r>
        <w:rPr>
          <w:lang w:bidi="ru-RU"/>
        </w:rPr>
        <w:t>*****</w:t>
      </w:r>
    </w:p>
    <w:p w:rsidR="00265B16" w:rsidRPr="00265B16" w:rsidRDefault="00265B16" w:rsidP="00265B16">
      <w:pPr>
        <w:jc w:val="center"/>
        <w:rPr>
          <w:lang w:bidi="ru-RU"/>
        </w:rPr>
      </w:pPr>
      <w:r w:rsidRPr="00265B16">
        <w:rPr>
          <w:lang w:bidi="ru-RU"/>
        </w:rPr>
        <w:t>СОВЕТ ДЕПУТАТОВ САНДОГОРСКОГО СЕЛЬСКОГО ПОСЕЛЕНИЯ</w:t>
      </w:r>
    </w:p>
    <w:p w:rsidR="00265B16" w:rsidRPr="00265B16" w:rsidRDefault="00265B16" w:rsidP="00265B16">
      <w:pPr>
        <w:jc w:val="center"/>
        <w:rPr>
          <w:lang w:bidi="ru-RU"/>
        </w:rPr>
      </w:pPr>
      <w:r w:rsidRPr="00265B16">
        <w:rPr>
          <w:lang w:bidi="ru-RU"/>
        </w:rPr>
        <w:t>КОСТРОМСКОГО МУНИЦИПАЛЬНОГО РАЙОНА</w:t>
      </w:r>
      <w:r>
        <w:rPr>
          <w:lang w:bidi="ru-RU"/>
        </w:rPr>
        <w:t xml:space="preserve"> </w:t>
      </w:r>
      <w:r w:rsidRPr="00265B16">
        <w:rPr>
          <w:lang w:bidi="ru-RU"/>
        </w:rPr>
        <w:t>КОСТРОМСКОЙ ОБЛАСТИ</w:t>
      </w:r>
    </w:p>
    <w:p w:rsidR="00265B16" w:rsidRPr="00265B16" w:rsidRDefault="00265B16" w:rsidP="00265B16">
      <w:pPr>
        <w:jc w:val="center"/>
        <w:rPr>
          <w:lang w:bidi="ru-RU"/>
        </w:rPr>
      </w:pPr>
      <w:r w:rsidRPr="00265B16">
        <w:rPr>
          <w:lang w:bidi="ru-RU"/>
        </w:rPr>
        <w:t>третий созыв</w:t>
      </w:r>
    </w:p>
    <w:p w:rsidR="00265B16" w:rsidRPr="00265B16" w:rsidRDefault="00265B16" w:rsidP="00265B16">
      <w:pPr>
        <w:jc w:val="center"/>
        <w:rPr>
          <w:b/>
          <w:lang w:bidi="ru-RU"/>
        </w:rPr>
      </w:pPr>
      <w:proofErr w:type="gramStart"/>
      <w:r w:rsidRPr="00265B16">
        <w:rPr>
          <w:b/>
          <w:lang w:bidi="ru-RU"/>
        </w:rPr>
        <w:t>Р</w:t>
      </w:r>
      <w:proofErr w:type="gramEnd"/>
      <w:r w:rsidRPr="00265B16">
        <w:rPr>
          <w:b/>
          <w:lang w:bidi="ru-RU"/>
        </w:rPr>
        <w:t xml:space="preserve"> Е Ш Е Н И Е</w:t>
      </w:r>
    </w:p>
    <w:p w:rsidR="00265B16" w:rsidRPr="00265B16" w:rsidRDefault="00265B16" w:rsidP="00265B16">
      <w:pPr>
        <w:jc w:val="center"/>
        <w:rPr>
          <w:lang w:bidi="ru-RU"/>
        </w:rPr>
      </w:pPr>
      <w:r w:rsidRPr="00265B16">
        <w:rPr>
          <w:lang w:bidi="ru-RU"/>
        </w:rPr>
        <w:t xml:space="preserve">от 03 сентября 2021 года </w:t>
      </w:r>
      <w:r>
        <w:rPr>
          <w:lang w:bidi="ru-RU"/>
        </w:rPr>
        <w:t xml:space="preserve"> </w:t>
      </w:r>
      <w:r w:rsidRPr="00265B16">
        <w:rPr>
          <w:lang w:bidi="ru-RU"/>
        </w:rPr>
        <w:t>№ 268</w:t>
      </w:r>
      <w:r>
        <w:rPr>
          <w:lang w:bidi="ru-RU"/>
        </w:rPr>
        <w:t xml:space="preserve"> </w:t>
      </w:r>
      <w:r w:rsidRPr="00265B16">
        <w:rPr>
          <w:lang w:bidi="ru-RU"/>
        </w:rPr>
        <w:t xml:space="preserve"> </w:t>
      </w:r>
      <w:r>
        <w:rPr>
          <w:lang w:bidi="ru-RU"/>
        </w:rPr>
        <w:t>с</w:t>
      </w:r>
      <w:proofErr w:type="gramStart"/>
      <w:r>
        <w:rPr>
          <w:lang w:bidi="ru-RU"/>
        </w:rPr>
        <w:t>.</w:t>
      </w:r>
      <w:r w:rsidRPr="00265B16">
        <w:rPr>
          <w:lang w:bidi="ru-RU"/>
        </w:rPr>
        <w:t>С</w:t>
      </w:r>
      <w:proofErr w:type="gramEnd"/>
      <w:r w:rsidRPr="00265B16">
        <w:rPr>
          <w:lang w:bidi="ru-RU"/>
        </w:rPr>
        <w:t>андогора</w:t>
      </w:r>
    </w:p>
    <w:p w:rsidR="00265B16" w:rsidRPr="00265B16" w:rsidRDefault="00265B16" w:rsidP="00265B16">
      <w:pPr>
        <w:jc w:val="both"/>
        <w:rPr>
          <w:lang w:bidi="ru-RU"/>
        </w:rPr>
      </w:pPr>
    </w:p>
    <w:tbl>
      <w:tblPr>
        <w:tblW w:w="10893" w:type="dxa"/>
        <w:tblLook w:val="01E0" w:firstRow="1" w:lastRow="1" w:firstColumn="1" w:lastColumn="1" w:noHBand="0" w:noVBand="0"/>
      </w:tblPr>
      <w:tblGrid>
        <w:gridCol w:w="6062"/>
        <w:gridCol w:w="4831"/>
      </w:tblGrid>
      <w:tr w:rsidR="00265B16" w:rsidRPr="00265B16" w:rsidTr="00F6208D">
        <w:tc>
          <w:tcPr>
            <w:tcW w:w="6062" w:type="dxa"/>
          </w:tcPr>
          <w:p w:rsidR="00265B16" w:rsidRPr="00265B16" w:rsidRDefault="00265B16" w:rsidP="00265B16">
            <w:pPr>
              <w:jc w:val="both"/>
              <w:rPr>
                <w:lang w:bidi="ru-RU"/>
              </w:rPr>
            </w:pPr>
            <w:r w:rsidRPr="00265B16">
              <w:rPr>
                <w:lang w:bidi="ru-RU"/>
              </w:rPr>
              <w:t>О принятии муниципального правового акта о внесении изменений в Устав муниципального образования Сандогорское сельское поселение Костромского муниципального района Костромской области</w:t>
            </w:r>
          </w:p>
        </w:tc>
        <w:tc>
          <w:tcPr>
            <w:tcW w:w="4831" w:type="dxa"/>
          </w:tcPr>
          <w:p w:rsidR="00265B16" w:rsidRPr="00265B16" w:rsidRDefault="00265B16" w:rsidP="00265B16">
            <w:pPr>
              <w:jc w:val="both"/>
              <w:rPr>
                <w:lang w:bidi="ru-RU"/>
              </w:rPr>
            </w:pPr>
          </w:p>
        </w:tc>
      </w:tr>
    </w:tbl>
    <w:p w:rsidR="00265B16" w:rsidRPr="00265B16" w:rsidRDefault="00265B16" w:rsidP="00265B16">
      <w:pPr>
        <w:jc w:val="both"/>
        <w:rPr>
          <w:lang w:bidi="ru-RU"/>
        </w:rPr>
      </w:pPr>
    </w:p>
    <w:p w:rsidR="00265B16" w:rsidRPr="00265B16" w:rsidRDefault="00265B16" w:rsidP="00265B16">
      <w:pPr>
        <w:jc w:val="both"/>
        <w:rPr>
          <w:lang w:bidi="ru-RU"/>
        </w:rPr>
      </w:pPr>
      <w:r>
        <w:rPr>
          <w:lang w:bidi="ru-RU"/>
        </w:rPr>
        <w:tab/>
      </w:r>
      <w:proofErr w:type="gramStart"/>
      <w:r w:rsidRPr="00265B16">
        <w:rPr>
          <w:lang w:bidi="ru-RU"/>
        </w:rPr>
        <w:t>В соответствии с Федеральным законом от 06.10.2003 года №131–ФЗ «Об общих принципах организации местного самоуправления в Российской Федерации» и Федеральным законом от 21.07.2005 года №97–ФЗ «О государственной регистрации уставов муниципальных образований», руководствуясь Уставом муниципального образования Сандогорское сельское поселение Костромского муниципального района Костромской области, принятого решением Совета депутатов Сандогорского сельского поселения Костромского муниципального района Костромской области от 31.08.2018 года №109 (в</w:t>
      </w:r>
      <w:proofErr w:type="gramEnd"/>
      <w:r w:rsidRPr="00265B16">
        <w:rPr>
          <w:lang w:bidi="ru-RU"/>
        </w:rPr>
        <w:t xml:space="preserve"> редакции решения Совета депутатов Сандогорского сельского поселения Костромского муниципального района Костромской области от 31.05.2019 г. №145, от 30.12.2019 г. №175, от 28.09.2020 г. №207, от 30.10.2020 г. №217, от 28.06.2021 г. №243), учитывая результаты публичных слушаний,</w:t>
      </w:r>
    </w:p>
    <w:p w:rsidR="00265B16" w:rsidRPr="00265B16" w:rsidRDefault="00265B16" w:rsidP="00265B16">
      <w:pPr>
        <w:jc w:val="both"/>
        <w:rPr>
          <w:lang w:bidi="ru-RU"/>
        </w:rPr>
      </w:pPr>
      <w:r w:rsidRPr="00265B16">
        <w:rPr>
          <w:lang w:bidi="ru-RU"/>
        </w:rPr>
        <w:t xml:space="preserve"> </w:t>
      </w:r>
      <w:r>
        <w:rPr>
          <w:lang w:bidi="ru-RU"/>
        </w:rPr>
        <w:tab/>
      </w:r>
      <w:r w:rsidRPr="00265B16">
        <w:rPr>
          <w:lang w:bidi="ru-RU"/>
        </w:rPr>
        <w:t xml:space="preserve">Совет депутатов муниципального образования Сандогорское сельское поселение Костромского муниципального района Костромской области </w:t>
      </w:r>
      <w:r w:rsidRPr="00265B16">
        <w:rPr>
          <w:lang w:bidi="ru-RU"/>
        </w:rPr>
        <w:tab/>
        <w:t>РЕШИЛ:</w:t>
      </w:r>
    </w:p>
    <w:p w:rsidR="00265B16" w:rsidRPr="00265B16" w:rsidRDefault="00265B16" w:rsidP="00265B16">
      <w:pPr>
        <w:jc w:val="both"/>
        <w:rPr>
          <w:lang w:bidi="ru-RU"/>
        </w:rPr>
      </w:pPr>
      <w:r w:rsidRPr="00265B16">
        <w:rPr>
          <w:lang w:bidi="ru-RU"/>
        </w:rPr>
        <w:t>1. Принять муниципальный правовой акт о внесении изменений в Устав муниципального образования Сандогорское сельское поселение Костромского муниципального района Костромской области (далее – муниципальный правовой акт).</w:t>
      </w:r>
    </w:p>
    <w:p w:rsidR="00265B16" w:rsidRPr="00265B16" w:rsidRDefault="00265B16" w:rsidP="00265B16">
      <w:pPr>
        <w:jc w:val="both"/>
        <w:rPr>
          <w:lang w:bidi="ru-RU"/>
        </w:rPr>
      </w:pPr>
      <w:r w:rsidRPr="00265B16">
        <w:rPr>
          <w:lang w:bidi="ru-RU"/>
        </w:rPr>
        <w:t xml:space="preserve">2. Направить главе Сандогорского сельского поселения Костромского муниципального района Костромской области для подписания и представления </w:t>
      </w:r>
      <w:proofErr w:type="gramStart"/>
      <w:r w:rsidRPr="00265B16">
        <w:rPr>
          <w:lang w:bidi="ru-RU"/>
        </w:rPr>
        <w:t xml:space="preserve">в Управление Министерства юстиции Российской Федерации по Костромской области муниципальный правовой акт на </w:t>
      </w:r>
      <w:r w:rsidRPr="00265B16">
        <w:rPr>
          <w:lang w:bidi="ru-RU"/>
        </w:rPr>
        <w:lastRenderedPageBreak/>
        <w:t>государственную регистрацию в порядке</w:t>
      </w:r>
      <w:proofErr w:type="gramEnd"/>
      <w:r w:rsidRPr="00265B16">
        <w:rPr>
          <w:lang w:bidi="ru-RU"/>
        </w:rPr>
        <w:t>, установленном Федеральным законом от 21.07.2005 года №97-ФЗ «О государственной регистрации уставов муниципальных образований».</w:t>
      </w:r>
    </w:p>
    <w:p w:rsidR="00265B16" w:rsidRPr="00265B16" w:rsidRDefault="00265B16" w:rsidP="00265B16">
      <w:pPr>
        <w:jc w:val="both"/>
        <w:rPr>
          <w:lang w:bidi="ru-RU"/>
        </w:rPr>
      </w:pPr>
      <w:r w:rsidRPr="00265B16">
        <w:rPr>
          <w:lang w:bidi="ru-RU"/>
        </w:rPr>
        <w:t>3. Рекомендовать главе Сандогорского сельского поселения Костромского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265B16" w:rsidRPr="00265B16" w:rsidRDefault="00265B16" w:rsidP="00265B16">
      <w:pPr>
        <w:jc w:val="both"/>
        <w:rPr>
          <w:lang w:bidi="ru-RU"/>
        </w:rPr>
      </w:pPr>
      <w:r w:rsidRPr="00265B16">
        <w:rPr>
          <w:lang w:bidi="ru-RU"/>
        </w:rPr>
        <w:t>4. Настоящее решение вступает в силу со дня его подписания.</w:t>
      </w:r>
    </w:p>
    <w:p w:rsidR="00265B16" w:rsidRPr="00265B16" w:rsidRDefault="00265B16" w:rsidP="00265B16">
      <w:pPr>
        <w:jc w:val="both"/>
        <w:rPr>
          <w:lang w:bidi="ru-RU"/>
        </w:rPr>
      </w:pPr>
    </w:p>
    <w:p w:rsidR="00265B16" w:rsidRPr="00265B16" w:rsidRDefault="00265B16" w:rsidP="00265B16">
      <w:pPr>
        <w:jc w:val="both"/>
        <w:rPr>
          <w:lang w:bidi="ru-RU"/>
        </w:rPr>
      </w:pPr>
      <w:proofErr w:type="spellStart"/>
      <w:r w:rsidRPr="00265B16">
        <w:rPr>
          <w:lang w:bidi="ru-RU"/>
        </w:rPr>
        <w:t>И.о</w:t>
      </w:r>
      <w:proofErr w:type="gramStart"/>
      <w:r w:rsidRPr="00265B16">
        <w:rPr>
          <w:lang w:bidi="ru-RU"/>
        </w:rPr>
        <w:t>.г</w:t>
      </w:r>
      <w:proofErr w:type="gramEnd"/>
      <w:r w:rsidRPr="00265B16">
        <w:rPr>
          <w:lang w:bidi="ru-RU"/>
        </w:rPr>
        <w:t>лавы</w:t>
      </w:r>
      <w:proofErr w:type="spellEnd"/>
      <w:r w:rsidRPr="00265B16">
        <w:rPr>
          <w:lang w:bidi="ru-RU"/>
        </w:rPr>
        <w:t xml:space="preserve"> Сандогорского сельского поселения</w:t>
      </w:r>
    </w:p>
    <w:p w:rsidR="00265B16" w:rsidRPr="00265B16" w:rsidRDefault="00265B16" w:rsidP="00265B16">
      <w:pPr>
        <w:jc w:val="both"/>
        <w:rPr>
          <w:lang w:bidi="ru-RU"/>
        </w:rPr>
      </w:pPr>
      <w:r w:rsidRPr="00265B16">
        <w:rPr>
          <w:lang w:bidi="ru-RU"/>
        </w:rPr>
        <w:t>Костромского муниципального района</w:t>
      </w:r>
    </w:p>
    <w:p w:rsidR="00265B16" w:rsidRPr="00265B16" w:rsidRDefault="00265B16" w:rsidP="00265B16">
      <w:pPr>
        <w:jc w:val="both"/>
        <w:rPr>
          <w:b/>
          <w:lang w:bidi="ru-RU"/>
        </w:rPr>
      </w:pPr>
      <w:r w:rsidRPr="00265B16">
        <w:rPr>
          <w:lang w:bidi="ru-RU"/>
        </w:rPr>
        <w:t xml:space="preserve">Костромской области                                                                            </w:t>
      </w:r>
      <w:proofErr w:type="spellStart"/>
      <w:r w:rsidRPr="00265B16">
        <w:rPr>
          <w:lang w:bidi="ru-RU"/>
        </w:rPr>
        <w:t>Н.А.Набиев</w:t>
      </w:r>
      <w:proofErr w:type="spellEnd"/>
    </w:p>
    <w:p w:rsidR="00265B16" w:rsidRPr="00265B16" w:rsidRDefault="00265B16" w:rsidP="00265B16">
      <w:pPr>
        <w:jc w:val="both"/>
        <w:rPr>
          <w:lang w:bidi="ru-RU"/>
        </w:rPr>
      </w:pPr>
    </w:p>
    <w:p w:rsidR="00265B16" w:rsidRPr="00265B16" w:rsidRDefault="00265B16" w:rsidP="00265B16">
      <w:pPr>
        <w:jc w:val="both"/>
        <w:rPr>
          <w:lang w:bidi="ru-RU"/>
        </w:rPr>
      </w:pPr>
      <w:proofErr w:type="gramStart"/>
      <w:r w:rsidRPr="00265B16">
        <w:rPr>
          <w:lang w:bidi="ru-RU"/>
        </w:rPr>
        <w:t>Принят</w:t>
      </w:r>
      <w:proofErr w:type="gramEnd"/>
    </w:p>
    <w:p w:rsidR="00265B16" w:rsidRPr="00265B16" w:rsidRDefault="00265B16" w:rsidP="00265B16">
      <w:pPr>
        <w:jc w:val="both"/>
        <w:rPr>
          <w:lang w:bidi="ru-RU"/>
        </w:rPr>
      </w:pPr>
      <w:r w:rsidRPr="00265B16">
        <w:rPr>
          <w:lang w:bidi="ru-RU"/>
        </w:rPr>
        <w:t xml:space="preserve">решением Совета депутатов </w:t>
      </w:r>
    </w:p>
    <w:p w:rsidR="00265B16" w:rsidRPr="00265B16" w:rsidRDefault="00265B16" w:rsidP="00265B16">
      <w:pPr>
        <w:jc w:val="both"/>
        <w:rPr>
          <w:lang w:bidi="ru-RU"/>
        </w:rPr>
      </w:pPr>
      <w:r w:rsidRPr="00265B16">
        <w:rPr>
          <w:lang w:bidi="ru-RU"/>
        </w:rPr>
        <w:t>Сандогорского сельского поселения</w:t>
      </w:r>
    </w:p>
    <w:p w:rsidR="00265B16" w:rsidRPr="00265B16" w:rsidRDefault="00265B16" w:rsidP="00265B16">
      <w:pPr>
        <w:jc w:val="both"/>
        <w:rPr>
          <w:lang w:bidi="ru-RU"/>
        </w:rPr>
      </w:pPr>
      <w:r w:rsidRPr="00265B16">
        <w:rPr>
          <w:lang w:bidi="ru-RU"/>
        </w:rPr>
        <w:t>Костромского муниципального района</w:t>
      </w:r>
    </w:p>
    <w:p w:rsidR="00265B16" w:rsidRPr="00265B16" w:rsidRDefault="00265B16" w:rsidP="00265B16">
      <w:pPr>
        <w:jc w:val="both"/>
        <w:rPr>
          <w:lang w:bidi="ru-RU"/>
        </w:rPr>
      </w:pPr>
      <w:r w:rsidRPr="00265B16">
        <w:rPr>
          <w:lang w:bidi="ru-RU"/>
        </w:rPr>
        <w:t>Костромской области</w:t>
      </w:r>
    </w:p>
    <w:p w:rsidR="00265B16" w:rsidRPr="00265B16" w:rsidRDefault="00265B16" w:rsidP="00265B16">
      <w:pPr>
        <w:jc w:val="both"/>
        <w:rPr>
          <w:lang w:bidi="ru-RU"/>
        </w:rPr>
      </w:pPr>
      <w:r w:rsidRPr="00265B16">
        <w:rPr>
          <w:lang w:bidi="ru-RU"/>
        </w:rPr>
        <w:t>от «03» сентября 2021 года № 268</w:t>
      </w:r>
    </w:p>
    <w:p w:rsidR="00265B16" w:rsidRPr="00265B16" w:rsidRDefault="00265B16" w:rsidP="00265B16">
      <w:pPr>
        <w:jc w:val="both"/>
        <w:rPr>
          <w:lang w:bidi="ru-RU"/>
        </w:rPr>
      </w:pPr>
    </w:p>
    <w:p w:rsidR="00265B16" w:rsidRPr="00265B16" w:rsidRDefault="00265B16" w:rsidP="00265B16">
      <w:pPr>
        <w:jc w:val="center"/>
        <w:rPr>
          <w:b/>
          <w:lang w:bidi="ru-RU"/>
        </w:rPr>
      </w:pPr>
      <w:r w:rsidRPr="00265B16">
        <w:rPr>
          <w:b/>
          <w:lang w:bidi="ru-RU"/>
        </w:rPr>
        <w:t>МУНИЦИПАЛЬНЫЙ ПРАВОВОЙ АКТ</w:t>
      </w:r>
    </w:p>
    <w:p w:rsidR="00265B16" w:rsidRPr="00265B16" w:rsidRDefault="00265B16" w:rsidP="00265B16">
      <w:pPr>
        <w:jc w:val="center"/>
        <w:rPr>
          <w:b/>
          <w:lang w:bidi="ru-RU"/>
        </w:rPr>
      </w:pPr>
      <w:r w:rsidRPr="00265B16">
        <w:rPr>
          <w:b/>
          <w:lang w:bidi="ru-RU"/>
        </w:rPr>
        <w:t>О ВНЕСЕНИИ ИЗМЕНЕНИЙ В УСТАВ МУНИЦИПАЛЬНОГО ОБРАЗОВАНИЯ САНДОГОРСКОЕ СЕЛЬСКОЕ ПОСЕЛЕНИЕ КОСТРОМСКОГО МУНИЦИПАЛЬНОГО РАЙОНА</w:t>
      </w:r>
    </w:p>
    <w:p w:rsidR="00265B16" w:rsidRPr="00265B16" w:rsidRDefault="00265B16" w:rsidP="00265B16">
      <w:pPr>
        <w:jc w:val="center"/>
        <w:rPr>
          <w:b/>
          <w:lang w:bidi="ru-RU"/>
        </w:rPr>
      </w:pPr>
      <w:r w:rsidRPr="00265B16">
        <w:rPr>
          <w:b/>
          <w:lang w:bidi="ru-RU"/>
        </w:rPr>
        <w:t>КОСТРОМСКОЙ ОБЛАСТИ</w:t>
      </w:r>
    </w:p>
    <w:p w:rsidR="00265B16" w:rsidRPr="00265B16" w:rsidRDefault="00265B16" w:rsidP="00265B16">
      <w:pPr>
        <w:jc w:val="both"/>
        <w:rPr>
          <w:lang w:bidi="ru-RU"/>
        </w:rPr>
      </w:pPr>
    </w:p>
    <w:p w:rsidR="00265B16" w:rsidRPr="00265B16" w:rsidRDefault="00265B16" w:rsidP="00265B16">
      <w:pPr>
        <w:jc w:val="both"/>
        <w:rPr>
          <w:b/>
          <w:lang w:bidi="ru-RU"/>
        </w:rPr>
      </w:pPr>
      <w:r w:rsidRPr="00265B16">
        <w:rPr>
          <w:b/>
          <w:lang w:bidi="ru-RU"/>
        </w:rPr>
        <w:t>Статья 1</w:t>
      </w:r>
    </w:p>
    <w:p w:rsidR="00265B16" w:rsidRPr="00265B16" w:rsidRDefault="00265B16" w:rsidP="00265B16">
      <w:pPr>
        <w:jc w:val="both"/>
        <w:rPr>
          <w:lang w:bidi="ru-RU"/>
        </w:rPr>
      </w:pPr>
      <w:r>
        <w:rPr>
          <w:lang w:bidi="ru-RU"/>
        </w:rPr>
        <w:tab/>
      </w:r>
      <w:proofErr w:type="gramStart"/>
      <w:r w:rsidRPr="00265B16">
        <w:rPr>
          <w:lang w:bidi="ru-RU"/>
        </w:rPr>
        <w:t>Внести в Устав муниципального образования Сандогорское сельское поселение Костромского муниципального района Костромской области, принятый решением Совета депутатов Сандогорского сельского поселения Костромского муниципального района Костромской области от 31 августа 2018 года № 109, (в редакции муниципальных правовых актов от 31.05.2019 г. №145, от 30.12.2019 г. №175, от 28.09.2020 г. №207, от 30.10.2020г. №217, от 28.06.2021 г. №243) следующие изменения:</w:t>
      </w:r>
      <w:proofErr w:type="gramEnd"/>
    </w:p>
    <w:p w:rsidR="00265B16" w:rsidRPr="00265B16" w:rsidRDefault="00265B16" w:rsidP="00265B16">
      <w:pPr>
        <w:jc w:val="both"/>
        <w:rPr>
          <w:lang w:bidi="ru-RU"/>
        </w:rPr>
      </w:pPr>
    </w:p>
    <w:p w:rsidR="00265B16" w:rsidRPr="00265B16" w:rsidRDefault="00265B16" w:rsidP="00265B16">
      <w:pPr>
        <w:jc w:val="both"/>
        <w:rPr>
          <w:lang w:bidi="ru-RU"/>
        </w:rPr>
      </w:pPr>
      <w:r>
        <w:rPr>
          <w:lang w:bidi="ru-RU"/>
        </w:rPr>
        <w:tab/>
      </w:r>
      <w:r w:rsidRPr="00265B16">
        <w:rPr>
          <w:lang w:bidi="ru-RU"/>
        </w:rPr>
        <w:t>1. В части 1 статьи 7:</w:t>
      </w:r>
    </w:p>
    <w:p w:rsidR="00265B16" w:rsidRPr="00265B16" w:rsidRDefault="00265B16" w:rsidP="00265B16">
      <w:pPr>
        <w:jc w:val="both"/>
        <w:rPr>
          <w:lang w:bidi="ru-RU"/>
        </w:rPr>
      </w:pPr>
      <w:r w:rsidRPr="00265B16">
        <w:rPr>
          <w:lang w:bidi="ru-RU"/>
        </w:rPr>
        <w:t>а) в пункте 4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65B16" w:rsidRPr="00265B16" w:rsidRDefault="00265B16" w:rsidP="00265B16">
      <w:pPr>
        <w:jc w:val="both"/>
        <w:rPr>
          <w:lang w:bidi="ru-RU"/>
        </w:rPr>
      </w:pPr>
      <w:r w:rsidRPr="00265B16">
        <w:rPr>
          <w:lang w:bidi="ru-RU"/>
        </w:rPr>
        <w:t xml:space="preserve">б) </w:t>
      </w:r>
      <w:proofErr w:type="gramStart"/>
      <w:r w:rsidRPr="00265B16">
        <w:rPr>
          <w:lang w:bidi="ru-RU"/>
        </w:rPr>
        <w:t>пункте</w:t>
      </w:r>
      <w:proofErr w:type="gramEnd"/>
      <w:r w:rsidRPr="00265B16">
        <w:rPr>
          <w:lang w:bidi="ru-RU"/>
        </w:rPr>
        <w:t xml:space="preserve"> 16 слова «осуществление контроля за их соблюдением» заменить словами </w:t>
      </w:r>
      <w:proofErr w:type="gramStart"/>
      <w:r w:rsidRPr="00265B16">
        <w:rPr>
          <w:lang w:bidi="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265B16" w:rsidRPr="00265B16" w:rsidRDefault="00265B16" w:rsidP="00265B16">
      <w:pPr>
        <w:numPr>
          <w:ilvl w:val="0"/>
          <w:numId w:val="43"/>
        </w:numPr>
        <w:jc w:val="both"/>
        <w:rPr>
          <w:lang w:bidi="ru-RU"/>
        </w:rPr>
      </w:pPr>
      <w:r w:rsidRPr="00265B16">
        <w:rPr>
          <w:lang w:bidi="ru-RU"/>
        </w:rPr>
        <w:t>Часть 1 статьи 8 дополнить пунктом 17 следующего содержания:</w:t>
      </w:r>
    </w:p>
    <w:p w:rsidR="00265B16" w:rsidRPr="00265B16" w:rsidRDefault="00265B16" w:rsidP="00265B16">
      <w:pPr>
        <w:jc w:val="both"/>
        <w:rPr>
          <w:lang w:bidi="ru-RU"/>
        </w:rPr>
      </w:pPr>
      <w:r w:rsidRPr="00265B16">
        <w:rPr>
          <w:lang w:bidi="ru-RU"/>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265B16">
        <w:rPr>
          <w:lang w:bidi="ru-RU"/>
        </w:rPr>
        <w:t>.»;</w:t>
      </w:r>
      <w:proofErr w:type="gramEnd"/>
    </w:p>
    <w:p w:rsidR="00265B16" w:rsidRPr="00265B16" w:rsidRDefault="00265B16" w:rsidP="00265B16">
      <w:pPr>
        <w:jc w:val="both"/>
        <w:rPr>
          <w:lang w:bidi="ru-RU"/>
        </w:rPr>
      </w:pPr>
      <w:r w:rsidRPr="00265B16">
        <w:rPr>
          <w:lang w:bidi="ru-RU"/>
        </w:rPr>
        <w:t>3. В статье 18:</w:t>
      </w:r>
    </w:p>
    <w:p w:rsidR="00265B16" w:rsidRPr="00265B16" w:rsidRDefault="00265B16" w:rsidP="00265B16">
      <w:pPr>
        <w:jc w:val="both"/>
        <w:rPr>
          <w:lang w:bidi="ru-RU"/>
        </w:rPr>
      </w:pPr>
      <w:r w:rsidRPr="00265B16">
        <w:rPr>
          <w:lang w:bidi="ru-RU"/>
        </w:rPr>
        <w:t>а) часть 4 изложить в следующей редакции:</w:t>
      </w:r>
    </w:p>
    <w:p w:rsidR="00265B16" w:rsidRPr="00265B16" w:rsidRDefault="00265B16" w:rsidP="00265B16">
      <w:pPr>
        <w:jc w:val="both"/>
        <w:rPr>
          <w:lang w:bidi="ru-RU"/>
        </w:rPr>
      </w:pPr>
      <w:r w:rsidRPr="00265B16">
        <w:rPr>
          <w:lang w:bidi="ru-RU"/>
        </w:rPr>
        <w:t xml:space="preserve">«4. </w:t>
      </w:r>
      <w:proofErr w:type="gramStart"/>
      <w:r w:rsidRPr="00265B16">
        <w:rPr>
          <w:lang w:bidi="ru-RU"/>
        </w:rPr>
        <w:t>Порядок организации и проведения публичных слушаний определяется нормативным правовым актом Совета депутатов сельского поселения с учётом положений части 4 статьи 28 Федерального закона «Об общих принципах организации местного самоуправления в Российской Федерации».».</w:t>
      </w:r>
      <w:proofErr w:type="gramEnd"/>
    </w:p>
    <w:p w:rsidR="00265B16" w:rsidRPr="00265B16" w:rsidRDefault="00265B16" w:rsidP="00265B16">
      <w:pPr>
        <w:jc w:val="both"/>
        <w:rPr>
          <w:lang w:bidi="ru-RU"/>
        </w:rPr>
      </w:pPr>
      <w:proofErr w:type="gramStart"/>
      <w:r w:rsidRPr="00265B16">
        <w:rPr>
          <w:lang w:bidi="ru-RU"/>
        </w:rPr>
        <w:t xml:space="preserve">б) в части 5 слова «общественные обсуждения или публичные слушания, порядок организации и проведения которых определяется нормативным правовым актом Совета </w:t>
      </w:r>
      <w:r w:rsidRPr="00265B16">
        <w:rPr>
          <w:lang w:bidi="ru-RU"/>
        </w:rPr>
        <w:lastRenderedPageBreak/>
        <w:t>депутатов сельского поселения с 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roofErr w:type="gramEnd"/>
    </w:p>
    <w:p w:rsidR="00265B16" w:rsidRPr="00265B16" w:rsidRDefault="00265B16" w:rsidP="00265B16">
      <w:pPr>
        <w:numPr>
          <w:ilvl w:val="0"/>
          <w:numId w:val="44"/>
        </w:numPr>
        <w:jc w:val="both"/>
        <w:rPr>
          <w:lang w:bidi="ru-RU"/>
        </w:rPr>
      </w:pPr>
      <w:r w:rsidRPr="00265B16">
        <w:rPr>
          <w:lang w:bidi="ru-RU"/>
        </w:rPr>
        <w:t>Абзац шестой части 2 статьи 43 изложить в следующей редакции:</w:t>
      </w:r>
    </w:p>
    <w:p w:rsidR="00265B16" w:rsidRPr="00265B16" w:rsidRDefault="00265B16" w:rsidP="00265B16">
      <w:pPr>
        <w:jc w:val="both"/>
        <w:rPr>
          <w:lang w:bidi="ru-RU"/>
        </w:rPr>
      </w:pPr>
      <w:r w:rsidRPr="00265B16">
        <w:rPr>
          <w:lang w:bidi="ru-RU"/>
        </w:rPr>
        <w:t xml:space="preserve">«Организация и осуществление видов муниципального контроля регулируются Федеральным законом от 31 июля 2020 года № 248-ФЗ </w:t>
      </w:r>
      <w:r w:rsidRPr="00265B16">
        <w:rPr>
          <w:lang w:bidi="ru-RU"/>
        </w:rPr>
        <w:br/>
        <w:t>«О государственном контроле (надзоре) и муниципальном контроле в Российской Федерации»</w:t>
      </w:r>
      <w:proofErr w:type="gramStart"/>
      <w:r w:rsidRPr="00265B16">
        <w:rPr>
          <w:lang w:bidi="ru-RU"/>
        </w:rPr>
        <w:t>.»</w:t>
      </w:r>
      <w:proofErr w:type="gramEnd"/>
      <w:r w:rsidRPr="00265B16">
        <w:rPr>
          <w:lang w:bidi="ru-RU"/>
        </w:rPr>
        <w:t>;</w:t>
      </w:r>
    </w:p>
    <w:p w:rsidR="00265B16" w:rsidRPr="00265B16" w:rsidRDefault="00265B16" w:rsidP="00265B16">
      <w:pPr>
        <w:numPr>
          <w:ilvl w:val="0"/>
          <w:numId w:val="44"/>
        </w:numPr>
        <w:jc w:val="both"/>
        <w:rPr>
          <w:lang w:bidi="ru-RU"/>
        </w:rPr>
      </w:pPr>
      <w:r w:rsidRPr="00265B16">
        <w:rPr>
          <w:lang w:bidi="ru-RU"/>
        </w:rPr>
        <w:t>В статье 49:</w:t>
      </w:r>
    </w:p>
    <w:p w:rsidR="00265B16" w:rsidRPr="00265B16" w:rsidRDefault="00265B16" w:rsidP="00265B16">
      <w:pPr>
        <w:jc w:val="both"/>
        <w:rPr>
          <w:lang w:bidi="ru-RU"/>
        </w:rPr>
      </w:pPr>
      <w:r w:rsidRPr="00265B16">
        <w:rPr>
          <w:lang w:bidi="ru-RU"/>
        </w:rPr>
        <w:tab/>
        <w:t>а) часть 3 дополнить пунктом 3 следующего содержания:</w:t>
      </w:r>
    </w:p>
    <w:p w:rsidR="00265B16" w:rsidRPr="00265B16" w:rsidRDefault="00265B16" w:rsidP="00265B16">
      <w:pPr>
        <w:jc w:val="both"/>
        <w:rPr>
          <w:lang w:bidi="ru-RU"/>
        </w:rPr>
      </w:pPr>
      <w:r w:rsidRPr="00265B16">
        <w:rPr>
          <w:lang w:bidi="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265B16">
        <w:rPr>
          <w:lang w:bidi="ru-RU"/>
        </w:rPr>
        <w:t>.»;</w:t>
      </w:r>
      <w:proofErr w:type="gramEnd"/>
    </w:p>
    <w:p w:rsidR="00265B16" w:rsidRPr="00265B16" w:rsidRDefault="00265B16" w:rsidP="00265B16">
      <w:pPr>
        <w:jc w:val="both"/>
        <w:rPr>
          <w:lang w:bidi="ru-RU"/>
        </w:rPr>
      </w:pPr>
      <w:r w:rsidRPr="00265B16">
        <w:rPr>
          <w:lang w:bidi="ru-RU"/>
        </w:rPr>
        <w:t>б) в абзаце первом части 3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265B16" w:rsidRPr="00265B16" w:rsidRDefault="00265B16" w:rsidP="00265B16">
      <w:pPr>
        <w:jc w:val="both"/>
        <w:rPr>
          <w:lang w:bidi="ru-RU"/>
        </w:rPr>
      </w:pPr>
      <w:r w:rsidRPr="00265B16">
        <w:rPr>
          <w:lang w:bidi="ru-RU"/>
        </w:rPr>
        <w:t>в) абзац пятый части 3 изложить в следующей редакции:</w:t>
      </w:r>
    </w:p>
    <w:p w:rsidR="00265B16" w:rsidRPr="00265B16" w:rsidRDefault="00265B16" w:rsidP="00265B16">
      <w:pPr>
        <w:jc w:val="both"/>
        <w:rPr>
          <w:lang w:bidi="ru-RU"/>
        </w:rPr>
      </w:pPr>
      <w:proofErr w:type="gramStart"/>
      <w:r w:rsidRPr="00265B16">
        <w:rPr>
          <w:lang w:bidi="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End"/>
    </w:p>
    <w:p w:rsidR="00265B16" w:rsidRPr="00265B16" w:rsidRDefault="00265B16" w:rsidP="00265B16">
      <w:pPr>
        <w:numPr>
          <w:ilvl w:val="0"/>
          <w:numId w:val="44"/>
        </w:numPr>
        <w:jc w:val="both"/>
        <w:rPr>
          <w:lang w:bidi="ru-RU"/>
        </w:rPr>
      </w:pPr>
      <w:r w:rsidRPr="00265B16">
        <w:rPr>
          <w:lang w:bidi="ru-RU"/>
        </w:rPr>
        <w:t xml:space="preserve"> Статью 53 дополнить частью 8 следующего содержания:</w:t>
      </w:r>
    </w:p>
    <w:p w:rsidR="00265B16" w:rsidRPr="00265B16" w:rsidRDefault="00265B16" w:rsidP="00265B16">
      <w:pPr>
        <w:jc w:val="both"/>
        <w:rPr>
          <w:lang w:bidi="ru-RU"/>
        </w:rPr>
      </w:pPr>
      <w:r w:rsidRPr="00265B16">
        <w:rPr>
          <w:lang w:bidi="ru-RU"/>
        </w:rPr>
        <w:t xml:space="preserve">«8. Порядок установления и оценки </w:t>
      </w:r>
      <w:proofErr w:type="gramStart"/>
      <w:r w:rsidRPr="00265B16">
        <w:rPr>
          <w:lang w:bidi="ru-RU"/>
        </w:rPr>
        <w:t>применения</w:t>
      </w:r>
      <w:proofErr w:type="gramEnd"/>
      <w:r w:rsidRPr="00265B16">
        <w:rPr>
          <w:lang w:bidi="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265B16">
        <w:rPr>
          <w:lang w:bidi="ru-RU"/>
        </w:rPr>
        <w:t>.»</w:t>
      </w:r>
      <w:proofErr w:type="gramEnd"/>
      <w:r w:rsidRPr="00265B16">
        <w:rPr>
          <w:lang w:bidi="ru-RU"/>
        </w:rPr>
        <w:t>.</w:t>
      </w:r>
    </w:p>
    <w:p w:rsidR="00265B16" w:rsidRPr="00265B16" w:rsidRDefault="00265B16" w:rsidP="00265B16">
      <w:pPr>
        <w:jc w:val="both"/>
        <w:rPr>
          <w:lang w:bidi="ru-RU"/>
        </w:rPr>
      </w:pPr>
    </w:p>
    <w:p w:rsidR="00265B16" w:rsidRPr="00265B16" w:rsidRDefault="00265B16" w:rsidP="00265B16">
      <w:pPr>
        <w:jc w:val="both"/>
        <w:rPr>
          <w:b/>
          <w:lang w:bidi="ru-RU"/>
        </w:rPr>
      </w:pPr>
      <w:r w:rsidRPr="00265B16">
        <w:rPr>
          <w:b/>
          <w:lang w:bidi="ru-RU"/>
        </w:rPr>
        <w:t xml:space="preserve">Статья 2 </w:t>
      </w:r>
    </w:p>
    <w:p w:rsidR="00265B16" w:rsidRPr="00265B16" w:rsidRDefault="00265B16" w:rsidP="00265B16">
      <w:pPr>
        <w:jc w:val="both"/>
        <w:rPr>
          <w:lang w:bidi="ru-RU"/>
        </w:rPr>
      </w:pPr>
      <w:r>
        <w:rPr>
          <w:lang w:bidi="ru-RU"/>
        </w:rPr>
        <w:t>Н</w:t>
      </w:r>
      <w:r w:rsidRPr="00265B16">
        <w:rPr>
          <w:lang w:bidi="ru-RU"/>
        </w:rPr>
        <w:t>астоящий муниципальный правовой а</w:t>
      </w:r>
      <w:proofErr w:type="gramStart"/>
      <w:r w:rsidRPr="00265B16">
        <w:rPr>
          <w:lang w:bidi="ru-RU"/>
        </w:rPr>
        <w:t>кт вст</w:t>
      </w:r>
      <w:proofErr w:type="gramEnd"/>
      <w:r w:rsidRPr="00265B16">
        <w:rPr>
          <w:lang w:bidi="ru-RU"/>
        </w:rPr>
        <w:t>упает в силу после его официального опубликования.</w:t>
      </w:r>
    </w:p>
    <w:p w:rsidR="00265B16" w:rsidRDefault="00265B16" w:rsidP="00265B16">
      <w:pPr>
        <w:jc w:val="center"/>
        <w:rPr>
          <w:lang w:bidi="ru-RU"/>
        </w:rPr>
      </w:pPr>
      <w:r>
        <w:rPr>
          <w:lang w:bidi="ru-RU"/>
        </w:rPr>
        <w:t>*****</w:t>
      </w:r>
    </w:p>
    <w:tbl>
      <w:tblPr>
        <w:tblW w:w="10280" w:type="dxa"/>
        <w:tblInd w:w="-106" w:type="dxa"/>
        <w:tblLook w:val="00A0" w:firstRow="1" w:lastRow="0" w:firstColumn="1" w:lastColumn="0" w:noHBand="0" w:noVBand="0"/>
      </w:tblPr>
      <w:tblGrid>
        <w:gridCol w:w="5495"/>
        <w:gridCol w:w="4785"/>
      </w:tblGrid>
      <w:tr w:rsidR="00265B16" w:rsidRPr="00265B16" w:rsidTr="00F6208D">
        <w:tc>
          <w:tcPr>
            <w:tcW w:w="5495" w:type="dxa"/>
          </w:tcPr>
          <w:p w:rsidR="00265B16" w:rsidRPr="00265B16" w:rsidRDefault="00265B16" w:rsidP="00265B16">
            <w:pPr>
              <w:jc w:val="both"/>
              <w:rPr>
                <w:b/>
                <w:bCs/>
                <w:lang w:bidi="ru-RU"/>
              </w:rPr>
            </w:pPr>
            <w:proofErr w:type="gramStart"/>
            <w:r w:rsidRPr="00265B16">
              <w:rPr>
                <w:b/>
                <w:bCs/>
                <w:lang w:bidi="ru-RU"/>
              </w:rPr>
              <w:t>ПРИНЯТ</w:t>
            </w:r>
            <w:proofErr w:type="gramEnd"/>
          </w:p>
          <w:p w:rsidR="00265B16" w:rsidRPr="00265B16" w:rsidRDefault="00265B16" w:rsidP="00265B16">
            <w:pPr>
              <w:jc w:val="both"/>
              <w:rPr>
                <w:lang w:bidi="ru-RU"/>
              </w:rPr>
            </w:pPr>
            <w:r w:rsidRPr="00265B16">
              <w:rPr>
                <w:lang w:bidi="ru-RU"/>
              </w:rPr>
              <w:t>Советом депутатов Сандогорского сельского поселения Костромского муниципального района Костромской области</w:t>
            </w:r>
          </w:p>
          <w:p w:rsidR="00265B16" w:rsidRPr="00265B16" w:rsidRDefault="00265B16" w:rsidP="00265B16">
            <w:pPr>
              <w:jc w:val="both"/>
              <w:rPr>
                <w:lang w:bidi="ru-RU"/>
              </w:rPr>
            </w:pPr>
            <w:r w:rsidRPr="00265B16">
              <w:rPr>
                <w:lang w:bidi="ru-RU"/>
              </w:rPr>
              <w:t>Решение от 31.08.2018 года № 109</w:t>
            </w:r>
          </w:p>
          <w:p w:rsidR="00265B16" w:rsidRPr="00265B16" w:rsidRDefault="00265B16" w:rsidP="00265B16">
            <w:pPr>
              <w:jc w:val="both"/>
              <w:rPr>
                <w:lang w:bidi="ru-RU"/>
              </w:rPr>
            </w:pPr>
            <w:r w:rsidRPr="00265B16">
              <w:rPr>
                <w:lang w:bidi="ru-RU"/>
              </w:rPr>
              <w:t xml:space="preserve"> Глава Сандогорского сельского поселения Костромского муниципального района Костромской области</w:t>
            </w:r>
          </w:p>
          <w:p w:rsidR="00265B16" w:rsidRPr="00265B16" w:rsidRDefault="00265B16" w:rsidP="00265B16">
            <w:pPr>
              <w:jc w:val="both"/>
              <w:rPr>
                <w:lang w:bidi="ru-RU"/>
              </w:rPr>
            </w:pPr>
            <w:r w:rsidRPr="00265B16">
              <w:rPr>
                <w:lang w:bidi="ru-RU"/>
              </w:rPr>
              <w:t>______________________А.А. Нургазизов</w:t>
            </w:r>
          </w:p>
          <w:p w:rsidR="00265B16" w:rsidRPr="00265B16" w:rsidRDefault="00265B16" w:rsidP="00265B16">
            <w:pPr>
              <w:jc w:val="both"/>
              <w:rPr>
                <w:b/>
                <w:bCs/>
                <w:lang w:bidi="ru-RU"/>
              </w:rPr>
            </w:pPr>
          </w:p>
        </w:tc>
        <w:tc>
          <w:tcPr>
            <w:tcW w:w="4785" w:type="dxa"/>
          </w:tcPr>
          <w:p w:rsidR="00265B16" w:rsidRPr="00265B16" w:rsidRDefault="00265B16" w:rsidP="00265B16">
            <w:pPr>
              <w:jc w:val="both"/>
              <w:rPr>
                <w:b/>
                <w:bCs/>
                <w:lang w:bidi="ru-RU"/>
              </w:rPr>
            </w:pPr>
          </w:p>
        </w:tc>
      </w:tr>
    </w:tbl>
    <w:p w:rsidR="00265B16" w:rsidRPr="00265B16" w:rsidRDefault="00265B16" w:rsidP="00265B16">
      <w:pPr>
        <w:jc w:val="center"/>
        <w:rPr>
          <w:b/>
          <w:bCs/>
          <w:lang w:bidi="ru-RU"/>
        </w:rPr>
      </w:pPr>
      <w:r w:rsidRPr="00265B16">
        <w:rPr>
          <w:b/>
          <w:bCs/>
          <w:lang w:bidi="ru-RU"/>
        </w:rPr>
        <w:t>УСТАВ</w:t>
      </w:r>
    </w:p>
    <w:p w:rsidR="00265B16" w:rsidRPr="00265B16" w:rsidRDefault="00265B16" w:rsidP="00265B16">
      <w:pPr>
        <w:jc w:val="center"/>
        <w:rPr>
          <w:b/>
          <w:bCs/>
          <w:lang w:bidi="ru-RU"/>
        </w:rPr>
      </w:pPr>
    </w:p>
    <w:p w:rsidR="00265B16" w:rsidRPr="00265B16" w:rsidRDefault="00265B16" w:rsidP="00265B16">
      <w:pPr>
        <w:jc w:val="center"/>
        <w:rPr>
          <w:b/>
          <w:bCs/>
          <w:lang w:bidi="ru-RU"/>
        </w:rPr>
      </w:pPr>
      <w:r w:rsidRPr="00265B16">
        <w:rPr>
          <w:b/>
          <w:bCs/>
          <w:lang w:bidi="ru-RU"/>
        </w:rPr>
        <w:t>МУНИЦИПАЛЬНОГО ОБРАЗОВАНИЯ</w:t>
      </w:r>
    </w:p>
    <w:p w:rsidR="00265B16" w:rsidRPr="00265B16" w:rsidRDefault="00265B16" w:rsidP="00265B16">
      <w:pPr>
        <w:jc w:val="center"/>
        <w:rPr>
          <w:b/>
          <w:bCs/>
          <w:lang w:bidi="ru-RU"/>
        </w:rPr>
      </w:pPr>
      <w:r w:rsidRPr="00265B16">
        <w:rPr>
          <w:b/>
          <w:bCs/>
          <w:lang w:bidi="ru-RU"/>
        </w:rPr>
        <w:t>САНДОГОРСКОЕ СЕЛЬСКОЕ ПОСЕЛЕНИЕ</w:t>
      </w:r>
    </w:p>
    <w:p w:rsidR="00265B16" w:rsidRPr="00265B16" w:rsidRDefault="00265B16" w:rsidP="00265B16">
      <w:pPr>
        <w:jc w:val="center"/>
        <w:rPr>
          <w:b/>
          <w:bCs/>
          <w:lang w:bidi="ru-RU"/>
        </w:rPr>
      </w:pPr>
      <w:r w:rsidRPr="00265B16">
        <w:rPr>
          <w:b/>
          <w:bCs/>
          <w:lang w:bidi="ru-RU"/>
        </w:rPr>
        <w:t>КОСТРОМСКОГО МУНИЦИПАЛЬНОГО РАЙОНА</w:t>
      </w:r>
    </w:p>
    <w:p w:rsidR="00265B16" w:rsidRPr="00265B16" w:rsidRDefault="00265B16" w:rsidP="00265B16">
      <w:pPr>
        <w:jc w:val="center"/>
        <w:rPr>
          <w:b/>
          <w:bCs/>
          <w:lang w:bidi="ru-RU"/>
        </w:rPr>
      </w:pPr>
      <w:r w:rsidRPr="00265B16">
        <w:rPr>
          <w:b/>
          <w:bCs/>
          <w:lang w:bidi="ru-RU"/>
        </w:rPr>
        <w:t>КОСТРОМСКОЙ ОБЛАСТИ</w:t>
      </w:r>
    </w:p>
    <w:p w:rsidR="00265B16" w:rsidRPr="00265B16" w:rsidRDefault="00265B16" w:rsidP="00265B16">
      <w:pPr>
        <w:jc w:val="both"/>
        <w:rPr>
          <w:b/>
          <w:bCs/>
          <w:lang w:bidi="ru-RU"/>
        </w:rPr>
      </w:pPr>
    </w:p>
    <w:p w:rsidR="00265B16" w:rsidRDefault="00265B16" w:rsidP="00265B16">
      <w:pPr>
        <w:jc w:val="center"/>
        <w:rPr>
          <w:bCs/>
          <w:lang w:bidi="ru-RU"/>
        </w:rPr>
      </w:pPr>
      <w:proofErr w:type="gramStart"/>
      <w:r w:rsidRPr="00265B16">
        <w:rPr>
          <w:bCs/>
          <w:lang w:bidi="ru-RU"/>
        </w:rPr>
        <w:t xml:space="preserve">(в редакции решений Совета депутатов Сандогорского сельского поселения </w:t>
      </w:r>
      <w:proofErr w:type="gramEnd"/>
    </w:p>
    <w:p w:rsidR="00265B16" w:rsidRPr="00265B16" w:rsidRDefault="00265B16" w:rsidP="00265B16">
      <w:pPr>
        <w:jc w:val="center"/>
        <w:rPr>
          <w:bCs/>
          <w:lang w:bidi="ru-RU"/>
        </w:rPr>
      </w:pPr>
      <w:r w:rsidRPr="00265B16">
        <w:rPr>
          <w:bCs/>
          <w:lang w:bidi="ru-RU"/>
        </w:rPr>
        <w:t>Костромского муниципального района Костромской области</w:t>
      </w:r>
    </w:p>
    <w:p w:rsidR="00265B16" w:rsidRPr="00265B16" w:rsidRDefault="00265B16" w:rsidP="00265B16">
      <w:pPr>
        <w:jc w:val="center"/>
        <w:rPr>
          <w:bCs/>
          <w:lang w:bidi="ru-RU"/>
        </w:rPr>
      </w:pPr>
      <w:r w:rsidRPr="00265B16">
        <w:rPr>
          <w:bCs/>
          <w:lang w:bidi="ru-RU"/>
        </w:rPr>
        <w:t>от 31.05.2019 г. № 145, от 30.12.2019 г. №175, от 28.09.2020 №207,</w:t>
      </w:r>
    </w:p>
    <w:p w:rsidR="00265B16" w:rsidRPr="00265B16" w:rsidRDefault="00265B16" w:rsidP="00265B16">
      <w:pPr>
        <w:jc w:val="center"/>
        <w:rPr>
          <w:bCs/>
          <w:lang w:bidi="ru-RU"/>
        </w:rPr>
      </w:pPr>
      <w:r w:rsidRPr="00265B16">
        <w:rPr>
          <w:bCs/>
          <w:lang w:bidi="ru-RU"/>
        </w:rPr>
        <w:t>от 30.10.2020 г. №217, от 28.06.2021 г. №243, от 03.09.2021 г. №268)</w:t>
      </w:r>
    </w:p>
    <w:p w:rsidR="00265B16" w:rsidRPr="00265B16" w:rsidRDefault="00265B16" w:rsidP="00265B16">
      <w:pPr>
        <w:jc w:val="both"/>
        <w:rPr>
          <w:b/>
          <w:bCs/>
          <w:lang w:bidi="ru-RU"/>
        </w:rPr>
      </w:pPr>
    </w:p>
    <w:p w:rsidR="00265B16" w:rsidRPr="00265B16" w:rsidRDefault="00265B16" w:rsidP="00265B16">
      <w:pPr>
        <w:jc w:val="center"/>
        <w:rPr>
          <w:b/>
          <w:bCs/>
          <w:lang w:bidi="ru-RU"/>
        </w:rPr>
      </w:pPr>
      <w:r w:rsidRPr="00265B16">
        <w:rPr>
          <w:b/>
          <w:bCs/>
          <w:lang w:bidi="ru-RU"/>
        </w:rPr>
        <w:t>Костромская область</w:t>
      </w:r>
    </w:p>
    <w:p w:rsidR="00265B16" w:rsidRPr="00265B16" w:rsidRDefault="00265B16" w:rsidP="00265B16">
      <w:pPr>
        <w:jc w:val="center"/>
        <w:rPr>
          <w:b/>
          <w:bCs/>
          <w:lang w:bidi="ru-RU"/>
        </w:rPr>
      </w:pPr>
      <w:r w:rsidRPr="00265B16">
        <w:rPr>
          <w:b/>
          <w:bCs/>
          <w:lang w:bidi="ru-RU"/>
        </w:rPr>
        <w:t>2018</w:t>
      </w:r>
      <w:bookmarkStart w:id="0" w:name="_Toc260317503"/>
      <w:bookmarkStart w:id="1" w:name="_Toc241376029"/>
    </w:p>
    <w:p w:rsidR="00265B16" w:rsidRPr="00265B16" w:rsidRDefault="00265B16" w:rsidP="00265B16">
      <w:pPr>
        <w:jc w:val="both"/>
        <w:rPr>
          <w:b/>
          <w:bCs/>
          <w:lang w:bidi="ru-RU"/>
        </w:rPr>
      </w:pPr>
    </w:p>
    <w:p w:rsidR="00265B16" w:rsidRPr="00265B16" w:rsidRDefault="00265B16" w:rsidP="00265B16">
      <w:pPr>
        <w:jc w:val="both"/>
        <w:rPr>
          <w:b/>
          <w:bCs/>
          <w:lang w:bidi="ru-RU"/>
        </w:rPr>
      </w:pPr>
      <w:r w:rsidRPr="00265B16">
        <w:rPr>
          <w:lang w:bidi="ru-RU"/>
        </w:rPr>
        <w:t xml:space="preserve">Глава 1. </w:t>
      </w:r>
      <w:r w:rsidRPr="00265B16">
        <w:rPr>
          <w:b/>
          <w:bCs/>
          <w:lang w:bidi="ru-RU"/>
        </w:rPr>
        <w:t>Общие положения</w:t>
      </w:r>
      <w:bookmarkEnd w:id="0"/>
      <w:bookmarkEnd w:id="1"/>
    </w:p>
    <w:p w:rsidR="00265B16" w:rsidRPr="00265B16" w:rsidRDefault="00265B16" w:rsidP="00265B16">
      <w:pPr>
        <w:jc w:val="both"/>
        <w:rPr>
          <w:lang w:bidi="ru-RU"/>
        </w:rPr>
      </w:pPr>
      <w:bookmarkStart w:id="2" w:name="_Toc260317504"/>
      <w:bookmarkStart w:id="3" w:name="_Toc241376030"/>
    </w:p>
    <w:p w:rsidR="00265B16" w:rsidRPr="00265B16" w:rsidRDefault="00265B16" w:rsidP="00265B16">
      <w:pPr>
        <w:jc w:val="both"/>
        <w:rPr>
          <w:b/>
          <w:bCs/>
          <w:lang w:bidi="ru-RU"/>
        </w:rPr>
      </w:pPr>
      <w:r w:rsidRPr="00265B16">
        <w:rPr>
          <w:lang w:bidi="ru-RU"/>
        </w:rPr>
        <w:t>Статья 1.</w:t>
      </w:r>
      <w:r w:rsidRPr="00265B16">
        <w:rPr>
          <w:b/>
          <w:bCs/>
          <w:lang w:bidi="ru-RU"/>
        </w:rPr>
        <w:t xml:space="preserve"> Правовой статус сельского поселения</w:t>
      </w:r>
      <w:bookmarkEnd w:id="2"/>
      <w:bookmarkEnd w:id="3"/>
    </w:p>
    <w:p w:rsidR="00265B16" w:rsidRPr="00265B16" w:rsidRDefault="00265B16" w:rsidP="00265B16">
      <w:pPr>
        <w:jc w:val="both"/>
        <w:rPr>
          <w:lang w:bidi="ru-RU"/>
        </w:rPr>
      </w:pPr>
    </w:p>
    <w:p w:rsidR="00265B16" w:rsidRPr="00265B16" w:rsidRDefault="00265B16" w:rsidP="00265B16">
      <w:pPr>
        <w:jc w:val="both"/>
        <w:rPr>
          <w:lang w:bidi="ru-RU"/>
        </w:rPr>
      </w:pPr>
      <w:proofErr w:type="gramStart"/>
      <w:r w:rsidRPr="00265B16">
        <w:rPr>
          <w:lang w:bidi="ru-RU"/>
        </w:rPr>
        <w:t>Сандогорское сельское поселение Костромского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roofErr w:type="gramEnd"/>
    </w:p>
    <w:p w:rsidR="00265B16" w:rsidRPr="00265B16" w:rsidRDefault="00265B16" w:rsidP="00265B16">
      <w:pPr>
        <w:jc w:val="both"/>
        <w:rPr>
          <w:lang w:bidi="ru-RU"/>
        </w:rPr>
      </w:pPr>
    </w:p>
    <w:p w:rsidR="00265B16" w:rsidRPr="00265B16" w:rsidRDefault="00265B16" w:rsidP="00265B16">
      <w:pPr>
        <w:jc w:val="both"/>
        <w:rPr>
          <w:b/>
          <w:bCs/>
          <w:lang w:bidi="ru-RU"/>
        </w:rPr>
      </w:pPr>
      <w:bookmarkStart w:id="4" w:name="_Toc260317505"/>
      <w:bookmarkStart w:id="5" w:name="_Toc241376031"/>
      <w:r w:rsidRPr="00265B16">
        <w:rPr>
          <w:lang w:bidi="ru-RU"/>
        </w:rPr>
        <w:t>Статья 2.</w:t>
      </w:r>
      <w:r w:rsidRPr="00265B16">
        <w:rPr>
          <w:b/>
          <w:bCs/>
          <w:lang w:bidi="ru-RU"/>
        </w:rPr>
        <w:t xml:space="preserve"> Границы сельского поселения</w:t>
      </w:r>
      <w:bookmarkEnd w:id="4"/>
      <w:bookmarkEnd w:id="5"/>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265B16" w:rsidRPr="00265B16" w:rsidRDefault="00265B16" w:rsidP="00265B16">
      <w:pPr>
        <w:jc w:val="both"/>
        <w:rPr>
          <w:lang w:bidi="ru-RU"/>
        </w:rPr>
      </w:pPr>
      <w:r w:rsidRPr="00265B16">
        <w:rPr>
          <w:lang w:bidi="ru-RU"/>
        </w:rPr>
        <w:t>Приложением к настоящему Уставу является Картографическое описание границ Сандогорского сельского поселения Костромского муниципального района Костромской области (Приложение).</w:t>
      </w:r>
    </w:p>
    <w:p w:rsidR="00265B16" w:rsidRPr="00265B16" w:rsidRDefault="00265B16" w:rsidP="00265B16">
      <w:pPr>
        <w:jc w:val="both"/>
        <w:rPr>
          <w:lang w:bidi="ru-RU"/>
        </w:rPr>
      </w:pPr>
      <w:r w:rsidRPr="00265B16">
        <w:rPr>
          <w:lang w:bidi="ru-RU"/>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265B16" w:rsidRPr="00265B16" w:rsidRDefault="00265B16" w:rsidP="00265B16">
      <w:pPr>
        <w:jc w:val="both"/>
        <w:rPr>
          <w:lang w:bidi="ru-RU"/>
        </w:rPr>
      </w:pPr>
      <w:r w:rsidRPr="00265B16">
        <w:rPr>
          <w:lang w:bidi="ru-RU"/>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265B16" w:rsidRPr="00265B16" w:rsidRDefault="00265B16" w:rsidP="00265B16">
      <w:pPr>
        <w:jc w:val="both"/>
        <w:rPr>
          <w:lang w:bidi="ru-RU"/>
        </w:rPr>
      </w:pPr>
      <w:bookmarkStart w:id="6" w:name="_Toc260317506"/>
      <w:bookmarkStart w:id="7" w:name="_Toc241376032"/>
    </w:p>
    <w:p w:rsidR="00265B16" w:rsidRPr="00265B16" w:rsidRDefault="00265B16" w:rsidP="00265B16">
      <w:pPr>
        <w:jc w:val="both"/>
        <w:rPr>
          <w:b/>
          <w:bCs/>
          <w:lang w:bidi="ru-RU"/>
        </w:rPr>
      </w:pPr>
      <w:r w:rsidRPr="00265B16">
        <w:rPr>
          <w:lang w:bidi="ru-RU"/>
        </w:rPr>
        <w:t xml:space="preserve">Статья 3. </w:t>
      </w:r>
      <w:r w:rsidRPr="00265B16">
        <w:rPr>
          <w:b/>
          <w:bCs/>
          <w:lang w:bidi="ru-RU"/>
        </w:rPr>
        <w:t>Наименование и состав территории сельского поселения</w:t>
      </w:r>
      <w:bookmarkEnd w:id="6"/>
      <w:bookmarkEnd w:id="7"/>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Официальное наименование сельского поселения – муниципальное образование Сандогорское сельское поселение Костромского муниципального района Костромской области.</w:t>
      </w:r>
    </w:p>
    <w:p w:rsidR="00265B16" w:rsidRPr="00265B16" w:rsidRDefault="00265B16" w:rsidP="00265B16">
      <w:pPr>
        <w:jc w:val="both"/>
        <w:rPr>
          <w:lang w:bidi="ru-RU"/>
        </w:rPr>
      </w:pPr>
      <w:r w:rsidRPr="00265B16">
        <w:rPr>
          <w:lang w:bidi="ru-RU"/>
        </w:rPr>
        <w:t xml:space="preserve">Сокращённое наименование – Сандогорское сельское поселение Костромского муниципального района Костромской области. </w:t>
      </w:r>
    </w:p>
    <w:p w:rsidR="00265B16" w:rsidRPr="00265B16" w:rsidRDefault="00265B16" w:rsidP="00265B16">
      <w:pPr>
        <w:jc w:val="both"/>
        <w:rPr>
          <w:lang w:bidi="ru-RU"/>
        </w:rPr>
      </w:pPr>
      <w:r w:rsidRPr="00265B16">
        <w:rPr>
          <w:lang w:bidi="ru-RU"/>
        </w:rPr>
        <w:t xml:space="preserve">Сокращённое и официальное наименования муниципального образования являются равнозначными. </w:t>
      </w:r>
    </w:p>
    <w:p w:rsidR="00265B16" w:rsidRPr="00265B16" w:rsidRDefault="00265B16" w:rsidP="00265B16">
      <w:pPr>
        <w:jc w:val="both"/>
        <w:rPr>
          <w:lang w:bidi="ru-RU"/>
        </w:rPr>
      </w:pPr>
      <w:r w:rsidRPr="00265B16">
        <w:rPr>
          <w:lang w:bidi="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rsidR="00265B16" w:rsidRPr="00265B16" w:rsidRDefault="00265B16" w:rsidP="00265B16">
      <w:pPr>
        <w:jc w:val="both"/>
        <w:rPr>
          <w:lang w:bidi="ru-RU"/>
        </w:rPr>
      </w:pPr>
      <w:r w:rsidRPr="00265B16">
        <w:rPr>
          <w:lang w:bidi="ru-RU"/>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265B16" w:rsidRPr="00265B16" w:rsidRDefault="00265B16" w:rsidP="00265B16">
      <w:pPr>
        <w:jc w:val="both"/>
        <w:rPr>
          <w:lang w:bidi="ru-RU"/>
        </w:rPr>
      </w:pPr>
      <w:r w:rsidRPr="00265B16">
        <w:rPr>
          <w:lang w:bidi="ru-RU"/>
        </w:rPr>
        <w:t>3. Территория сельского поселения входит в состав территории Костромского муниципального района Костромской области.</w:t>
      </w:r>
    </w:p>
    <w:p w:rsidR="00265B16" w:rsidRPr="00265B16" w:rsidRDefault="00265B16" w:rsidP="00265B16">
      <w:pPr>
        <w:jc w:val="both"/>
        <w:rPr>
          <w:lang w:bidi="ru-RU"/>
        </w:rPr>
      </w:pPr>
      <w:proofErr w:type="gramStart"/>
      <w:r w:rsidRPr="00265B16">
        <w:rPr>
          <w:lang w:bidi="ru-RU"/>
        </w:rPr>
        <w:t xml:space="preserve">В состав сельского поселения входят: в состав сельского поселения входят 18 населенных пунктов: деревня Бугры, хутор Заозерье, деревня </w:t>
      </w:r>
      <w:proofErr w:type="spellStart"/>
      <w:r w:rsidRPr="00265B16">
        <w:rPr>
          <w:lang w:bidi="ru-RU"/>
        </w:rPr>
        <w:t>Колгора</w:t>
      </w:r>
      <w:proofErr w:type="spellEnd"/>
      <w:r w:rsidRPr="00265B16">
        <w:rPr>
          <w:lang w:bidi="ru-RU"/>
        </w:rPr>
        <w:t xml:space="preserve">, деревня </w:t>
      </w:r>
      <w:proofErr w:type="spellStart"/>
      <w:r w:rsidRPr="00265B16">
        <w:rPr>
          <w:lang w:bidi="ru-RU"/>
        </w:rPr>
        <w:t>Колесово</w:t>
      </w:r>
      <w:proofErr w:type="spellEnd"/>
      <w:r w:rsidRPr="00265B16">
        <w:rPr>
          <w:lang w:bidi="ru-RU"/>
        </w:rPr>
        <w:t xml:space="preserve">, деревня Молчаново, посёлок Мисково, деревня Нукша, деревня Орлово, деревня Пестенька, деревня </w:t>
      </w:r>
      <w:proofErr w:type="spellStart"/>
      <w:r w:rsidRPr="00265B16">
        <w:rPr>
          <w:lang w:bidi="ru-RU"/>
        </w:rPr>
        <w:lastRenderedPageBreak/>
        <w:t>Подольново</w:t>
      </w:r>
      <w:proofErr w:type="spellEnd"/>
      <w:r w:rsidRPr="00265B16">
        <w:rPr>
          <w:lang w:bidi="ru-RU"/>
        </w:rPr>
        <w:t xml:space="preserve">, деревня Пустынь, село Сандогора, деревня </w:t>
      </w:r>
      <w:proofErr w:type="spellStart"/>
      <w:r w:rsidRPr="00265B16">
        <w:rPr>
          <w:lang w:bidi="ru-RU"/>
        </w:rPr>
        <w:t>Фефелово</w:t>
      </w:r>
      <w:proofErr w:type="spellEnd"/>
      <w:r w:rsidRPr="00265B16">
        <w:rPr>
          <w:lang w:bidi="ru-RU"/>
        </w:rPr>
        <w:t xml:space="preserve">, село Фоминское, деревня Починок-Чапков, деревня </w:t>
      </w:r>
      <w:proofErr w:type="spellStart"/>
      <w:r w:rsidRPr="00265B16">
        <w:rPr>
          <w:lang w:bidi="ru-RU"/>
        </w:rPr>
        <w:t>Шарыгино</w:t>
      </w:r>
      <w:proofErr w:type="spellEnd"/>
      <w:r w:rsidRPr="00265B16">
        <w:rPr>
          <w:lang w:bidi="ru-RU"/>
        </w:rPr>
        <w:t>, деревня Шода, деревня Ямково.</w:t>
      </w:r>
      <w:proofErr w:type="gramEnd"/>
    </w:p>
    <w:p w:rsidR="00265B16" w:rsidRPr="00265B16" w:rsidRDefault="00265B16" w:rsidP="00265B16">
      <w:pPr>
        <w:jc w:val="both"/>
        <w:rPr>
          <w:lang w:bidi="ru-RU"/>
        </w:rPr>
      </w:pPr>
      <w:r w:rsidRPr="00265B16">
        <w:rPr>
          <w:lang w:bidi="ru-RU"/>
        </w:rPr>
        <w:t>4. Административным центром сельского поселения является село Сандогора.</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8" w:name="_Toc260317507"/>
      <w:bookmarkStart w:id="9" w:name="_Toc241376033"/>
      <w:r w:rsidRPr="00265B16">
        <w:rPr>
          <w:lang w:bidi="ru-RU"/>
        </w:rPr>
        <w:t>Статья 4.</w:t>
      </w:r>
      <w:r w:rsidRPr="00265B16">
        <w:rPr>
          <w:b/>
          <w:bCs/>
          <w:lang w:bidi="ru-RU"/>
        </w:rPr>
        <w:t xml:space="preserve"> Официальные символы сельского поселения и порядок их использования</w:t>
      </w:r>
      <w:bookmarkEnd w:id="8"/>
      <w:bookmarkEnd w:id="9"/>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265B16" w:rsidRPr="00265B16" w:rsidRDefault="00265B16" w:rsidP="00265B16">
      <w:pPr>
        <w:jc w:val="both"/>
        <w:rPr>
          <w:lang w:bidi="ru-RU"/>
        </w:rPr>
      </w:pPr>
      <w:r w:rsidRPr="00265B16">
        <w:rPr>
          <w:lang w:bidi="ru-RU"/>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265B16" w:rsidRPr="00265B16" w:rsidRDefault="00265B16" w:rsidP="00265B16">
      <w:pPr>
        <w:jc w:val="both"/>
        <w:rPr>
          <w:lang w:bidi="ru-RU"/>
        </w:rPr>
      </w:pPr>
      <w:r w:rsidRPr="00265B16">
        <w:rPr>
          <w:lang w:bidi="ru-RU"/>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0" w:name="_Toc241376034"/>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Глава 2.</w:t>
      </w:r>
      <w:r w:rsidRPr="00265B16">
        <w:rPr>
          <w:b/>
          <w:bCs/>
          <w:lang w:bidi="ru-RU"/>
        </w:rPr>
        <w:t xml:space="preserve"> Правовые основы организации местного самоуправления в сельском поселении</w:t>
      </w:r>
      <w:bookmarkEnd w:id="10"/>
    </w:p>
    <w:p w:rsidR="00265B16" w:rsidRPr="00265B16" w:rsidRDefault="00265B16" w:rsidP="00265B16">
      <w:pPr>
        <w:jc w:val="both"/>
        <w:rPr>
          <w:lang w:bidi="ru-RU"/>
        </w:rPr>
      </w:pPr>
    </w:p>
    <w:p w:rsidR="00265B16" w:rsidRPr="00265B16" w:rsidRDefault="00265B16" w:rsidP="00265B16">
      <w:pPr>
        <w:jc w:val="both"/>
        <w:rPr>
          <w:b/>
          <w:bCs/>
          <w:lang w:bidi="ru-RU"/>
        </w:rPr>
      </w:pPr>
      <w:bookmarkStart w:id="11" w:name="_Toc260317508"/>
      <w:bookmarkStart w:id="12" w:name="_Toc241376035"/>
      <w:r w:rsidRPr="00265B16">
        <w:rPr>
          <w:lang w:bidi="ru-RU"/>
        </w:rPr>
        <w:t>Статья 5.</w:t>
      </w:r>
      <w:r w:rsidRPr="00265B16">
        <w:rPr>
          <w:b/>
          <w:bCs/>
          <w:lang w:bidi="ru-RU"/>
        </w:rPr>
        <w:t xml:space="preserve"> Местное самоуправление в сельском поселении</w:t>
      </w:r>
      <w:bookmarkEnd w:id="11"/>
      <w:bookmarkEnd w:id="12"/>
    </w:p>
    <w:p w:rsidR="00265B16" w:rsidRPr="00265B16" w:rsidRDefault="00265B16" w:rsidP="00265B16">
      <w:pPr>
        <w:jc w:val="both"/>
        <w:rPr>
          <w:lang w:bidi="ru-RU"/>
        </w:rPr>
      </w:pPr>
    </w:p>
    <w:p w:rsidR="00265B16" w:rsidRPr="00265B16" w:rsidRDefault="00265B16" w:rsidP="00265B16">
      <w:pPr>
        <w:jc w:val="both"/>
        <w:rPr>
          <w:lang w:bidi="ru-RU"/>
        </w:rPr>
      </w:pPr>
      <w:proofErr w:type="gramStart"/>
      <w:r w:rsidRPr="00265B16">
        <w:rPr>
          <w:lang w:bidi="ru-RU"/>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265B16" w:rsidRPr="00265B16" w:rsidRDefault="00265B16" w:rsidP="00265B16">
      <w:pPr>
        <w:jc w:val="both"/>
        <w:rPr>
          <w:lang w:bidi="ru-RU"/>
        </w:rPr>
      </w:pPr>
      <w:bookmarkStart w:id="13" w:name="_Toc260317509"/>
      <w:bookmarkStart w:id="14" w:name="_Toc241376036"/>
    </w:p>
    <w:p w:rsidR="00265B16" w:rsidRPr="00265B16" w:rsidRDefault="00265B16" w:rsidP="00265B16">
      <w:pPr>
        <w:jc w:val="both"/>
        <w:rPr>
          <w:b/>
          <w:bCs/>
          <w:lang w:bidi="ru-RU"/>
        </w:rPr>
      </w:pPr>
      <w:r w:rsidRPr="00265B16">
        <w:rPr>
          <w:lang w:bidi="ru-RU"/>
        </w:rPr>
        <w:t>Статья 6.</w:t>
      </w:r>
      <w:r w:rsidRPr="00265B16">
        <w:rPr>
          <w:b/>
          <w:bCs/>
          <w:lang w:bidi="ru-RU"/>
        </w:rPr>
        <w:t xml:space="preserve"> Правовая основа местного самоуправления сельского поселения</w:t>
      </w:r>
      <w:bookmarkEnd w:id="13"/>
      <w:bookmarkEnd w:id="14"/>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1. </w:t>
      </w:r>
      <w:proofErr w:type="gramStart"/>
      <w:r w:rsidRPr="00265B16">
        <w:rPr>
          <w:lang w:bidi="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265B16">
        <w:rPr>
          <w:lang w:bidi="ru-RU"/>
        </w:rPr>
        <w:t xml:space="preserve">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265B16" w:rsidRPr="00265B16" w:rsidRDefault="00265B16" w:rsidP="00265B16">
      <w:pPr>
        <w:jc w:val="both"/>
        <w:rPr>
          <w:lang w:bidi="ru-RU"/>
        </w:rPr>
      </w:pPr>
      <w:r w:rsidRPr="00265B16">
        <w:rPr>
          <w:lang w:bidi="ru-RU"/>
        </w:rPr>
        <w:t>2. Местное самоуправление в сельском поселении осуществляется на основе принципов:</w:t>
      </w:r>
    </w:p>
    <w:p w:rsidR="00265B16" w:rsidRPr="00265B16" w:rsidRDefault="00265B16" w:rsidP="00265B16">
      <w:pPr>
        <w:jc w:val="both"/>
        <w:rPr>
          <w:lang w:bidi="ru-RU"/>
        </w:rPr>
      </w:pPr>
      <w:r w:rsidRPr="00265B16">
        <w:rPr>
          <w:lang w:bidi="ru-RU"/>
        </w:rPr>
        <w:t>1) соблюдения прав и свобод человека и гражданина;</w:t>
      </w:r>
    </w:p>
    <w:p w:rsidR="00265B16" w:rsidRPr="00265B16" w:rsidRDefault="00265B16" w:rsidP="00265B16">
      <w:pPr>
        <w:jc w:val="both"/>
        <w:rPr>
          <w:lang w:bidi="ru-RU"/>
        </w:rPr>
      </w:pPr>
      <w:r w:rsidRPr="00265B16">
        <w:rPr>
          <w:lang w:bidi="ru-RU"/>
        </w:rPr>
        <w:t>2) государственных гарантий осуществления местного самоуправления;</w:t>
      </w:r>
    </w:p>
    <w:p w:rsidR="00265B16" w:rsidRPr="00265B16" w:rsidRDefault="00265B16" w:rsidP="00265B16">
      <w:pPr>
        <w:jc w:val="both"/>
        <w:rPr>
          <w:lang w:bidi="ru-RU"/>
        </w:rPr>
      </w:pPr>
      <w:r w:rsidRPr="00265B16">
        <w:rPr>
          <w:lang w:bidi="ru-RU"/>
        </w:rPr>
        <w:t>3) законности;</w:t>
      </w:r>
    </w:p>
    <w:p w:rsidR="00265B16" w:rsidRPr="00265B16" w:rsidRDefault="00265B16" w:rsidP="00265B16">
      <w:pPr>
        <w:jc w:val="both"/>
        <w:rPr>
          <w:lang w:bidi="ru-RU"/>
        </w:rPr>
      </w:pPr>
      <w:r w:rsidRPr="00265B16">
        <w:rPr>
          <w:lang w:bidi="ru-RU"/>
        </w:rPr>
        <w:t>4) гласности;</w:t>
      </w:r>
    </w:p>
    <w:p w:rsidR="00265B16" w:rsidRPr="00265B16" w:rsidRDefault="00265B16" w:rsidP="00265B16">
      <w:pPr>
        <w:jc w:val="both"/>
        <w:rPr>
          <w:lang w:bidi="ru-RU"/>
        </w:rPr>
      </w:pPr>
      <w:r w:rsidRPr="00265B16">
        <w:rPr>
          <w:lang w:bidi="ru-RU"/>
        </w:rPr>
        <w:t>5) самостоятельности местного самоуправления в решении вопросов местного значения;</w:t>
      </w:r>
    </w:p>
    <w:p w:rsidR="00265B16" w:rsidRPr="00265B16" w:rsidRDefault="00265B16" w:rsidP="00265B16">
      <w:pPr>
        <w:jc w:val="both"/>
        <w:rPr>
          <w:lang w:bidi="ru-RU"/>
        </w:rPr>
      </w:pPr>
      <w:r w:rsidRPr="00265B16">
        <w:rPr>
          <w:lang w:bidi="ru-RU"/>
        </w:rPr>
        <w:t xml:space="preserve">6) выборности органов и должностных лиц местного самоуправления; </w:t>
      </w:r>
    </w:p>
    <w:p w:rsidR="00265B16" w:rsidRPr="00265B16" w:rsidRDefault="00265B16" w:rsidP="00265B16">
      <w:pPr>
        <w:jc w:val="both"/>
        <w:rPr>
          <w:lang w:bidi="ru-RU"/>
        </w:rPr>
      </w:pPr>
      <w:r w:rsidRPr="00265B16">
        <w:rPr>
          <w:lang w:bidi="ru-RU"/>
        </w:rPr>
        <w:t xml:space="preserve">7) ответственности органов и должностных лиц местного самоуправления перед населением сельского поселения. </w:t>
      </w:r>
    </w:p>
    <w:p w:rsidR="00265B16" w:rsidRPr="00265B16" w:rsidRDefault="00265B16" w:rsidP="00265B16">
      <w:pPr>
        <w:jc w:val="both"/>
        <w:rPr>
          <w:lang w:bidi="ru-RU"/>
        </w:rPr>
      </w:pPr>
      <w:bookmarkStart w:id="15" w:name="_Toc260317510"/>
      <w:bookmarkStart w:id="16" w:name="_Toc241376037"/>
    </w:p>
    <w:p w:rsidR="00265B16" w:rsidRPr="00265B16" w:rsidRDefault="00265B16" w:rsidP="00265B16">
      <w:pPr>
        <w:jc w:val="both"/>
        <w:rPr>
          <w:b/>
          <w:bCs/>
          <w:lang w:bidi="ru-RU"/>
        </w:rPr>
      </w:pPr>
      <w:r w:rsidRPr="00265B16">
        <w:rPr>
          <w:lang w:bidi="ru-RU"/>
        </w:rPr>
        <w:t>Статья 7.</w:t>
      </w:r>
      <w:r w:rsidRPr="00265B16">
        <w:rPr>
          <w:b/>
          <w:bCs/>
          <w:lang w:bidi="ru-RU"/>
        </w:rPr>
        <w:t xml:space="preserve"> Вопросы местного значения сельского поселения</w:t>
      </w:r>
      <w:bookmarkEnd w:id="15"/>
      <w:bookmarkEnd w:id="16"/>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К вопросам местного значения сельского поселения относятся:</w:t>
      </w:r>
    </w:p>
    <w:p w:rsidR="00265B16" w:rsidRPr="00265B16" w:rsidRDefault="00265B16" w:rsidP="00265B16">
      <w:pPr>
        <w:jc w:val="both"/>
        <w:rPr>
          <w:lang w:bidi="ru-RU"/>
        </w:rPr>
      </w:pPr>
      <w:proofErr w:type="gramStart"/>
      <w:r w:rsidRPr="00265B16">
        <w:rPr>
          <w:lang w:bidi="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roofErr w:type="gramEnd"/>
    </w:p>
    <w:p w:rsidR="00265B16" w:rsidRPr="00265B16" w:rsidRDefault="00265B16" w:rsidP="00265B16">
      <w:pPr>
        <w:jc w:val="both"/>
        <w:rPr>
          <w:lang w:bidi="ru-RU"/>
        </w:rPr>
      </w:pPr>
      <w:r w:rsidRPr="00265B16">
        <w:rPr>
          <w:lang w:bidi="ru-RU"/>
        </w:rPr>
        <w:lastRenderedPageBreak/>
        <w:t>2) установление, изменение и отмена местных налогов и сборов сельского поселения;</w:t>
      </w:r>
    </w:p>
    <w:p w:rsidR="00265B16" w:rsidRPr="00265B16" w:rsidRDefault="00265B16" w:rsidP="00265B16">
      <w:pPr>
        <w:jc w:val="both"/>
        <w:rPr>
          <w:lang w:bidi="ru-RU"/>
        </w:rPr>
      </w:pPr>
      <w:r w:rsidRPr="00265B16">
        <w:rPr>
          <w:lang w:bidi="ru-RU"/>
        </w:rPr>
        <w:t>3) владение, пользование и распоряжение имуществом, находящимся в муниципальной собственности сельского поселения;</w:t>
      </w:r>
    </w:p>
    <w:p w:rsidR="00265B16" w:rsidRPr="00265B16" w:rsidRDefault="00265B16" w:rsidP="00265B16">
      <w:pPr>
        <w:jc w:val="both"/>
        <w:rPr>
          <w:lang w:bidi="ru-RU"/>
        </w:rPr>
      </w:pPr>
      <w:proofErr w:type="gramStart"/>
      <w:r w:rsidRPr="00265B16">
        <w:rPr>
          <w:lang w:bidi="ru-RU"/>
        </w:rPr>
        <w:t xml:space="preserve">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Pr="00265B16">
        <w:rPr>
          <w:bCs/>
          <w:lang w:bidi="ru-RU"/>
        </w:rPr>
        <w:t>организация дорожного движения</w:t>
      </w:r>
      <w:r w:rsidRPr="00265B16">
        <w:rPr>
          <w:lang w:bidi="ru-RU"/>
        </w:rPr>
        <w:t>, а также осуществление иных полномочий в области</w:t>
      </w:r>
      <w:proofErr w:type="gramEnd"/>
      <w:r w:rsidRPr="00265B16">
        <w:rPr>
          <w:lang w:bidi="ru-RU"/>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265B16" w:rsidRPr="00265B16" w:rsidRDefault="00265B16" w:rsidP="00265B16">
      <w:pPr>
        <w:jc w:val="both"/>
        <w:rPr>
          <w:lang w:bidi="ru-RU"/>
        </w:rPr>
      </w:pPr>
      <w:bookmarkStart w:id="17" w:name="_Hlk30106220"/>
      <w:r w:rsidRPr="00265B16">
        <w:rPr>
          <w:lang w:bidi="ru-RU"/>
        </w:rPr>
        <w:t>(п.4 в редакции решения Совета депутатов от 31.05.2019 года № 145, от 31.08.2021 года №268)</w:t>
      </w:r>
    </w:p>
    <w:bookmarkEnd w:id="17"/>
    <w:p w:rsidR="00265B16" w:rsidRPr="00265B16" w:rsidRDefault="00265B16" w:rsidP="00265B16">
      <w:pPr>
        <w:jc w:val="both"/>
        <w:rPr>
          <w:lang w:bidi="ru-RU"/>
        </w:rPr>
      </w:pPr>
      <w:proofErr w:type="gramStart"/>
      <w:r w:rsidRPr="00265B16">
        <w:rPr>
          <w:lang w:bidi="ru-RU"/>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265B16" w:rsidRPr="00265B16" w:rsidRDefault="00265B16" w:rsidP="00265B16">
      <w:pPr>
        <w:jc w:val="both"/>
        <w:rPr>
          <w:lang w:bidi="ru-RU"/>
        </w:rPr>
      </w:pPr>
      <w:r w:rsidRPr="00265B16">
        <w:rPr>
          <w:lang w:bidi="ru-RU"/>
        </w:rPr>
        <w:t>6) участие в предупреждении и ликвидации последствий чрезвычайных ситуаций в границах сельского поселения;</w:t>
      </w:r>
    </w:p>
    <w:p w:rsidR="00265B16" w:rsidRPr="00265B16" w:rsidRDefault="00265B16" w:rsidP="00265B16">
      <w:pPr>
        <w:jc w:val="both"/>
        <w:rPr>
          <w:lang w:bidi="ru-RU"/>
        </w:rPr>
      </w:pPr>
      <w:r w:rsidRPr="00265B16">
        <w:rPr>
          <w:lang w:bidi="ru-RU"/>
        </w:rPr>
        <w:t>7) обеспечение первичных мер пожарной безопасности в границах населенных пунктов сельского поселения;</w:t>
      </w:r>
    </w:p>
    <w:p w:rsidR="00265B16" w:rsidRPr="00265B16" w:rsidRDefault="00265B16" w:rsidP="00265B16">
      <w:pPr>
        <w:jc w:val="both"/>
        <w:rPr>
          <w:lang w:bidi="ru-RU"/>
        </w:rPr>
      </w:pPr>
      <w:r w:rsidRPr="00265B16">
        <w:rPr>
          <w:lang w:bidi="ru-RU"/>
        </w:rPr>
        <w:t>8) создание условий для обеспечения жителей поселения услугами связи, общественного питания, торговли и бытового обслуживания;</w:t>
      </w:r>
    </w:p>
    <w:p w:rsidR="00265B16" w:rsidRPr="00265B16" w:rsidRDefault="00265B16" w:rsidP="00265B16">
      <w:pPr>
        <w:jc w:val="both"/>
        <w:rPr>
          <w:lang w:bidi="ru-RU"/>
        </w:rPr>
      </w:pPr>
      <w:r w:rsidRPr="00265B16">
        <w:rPr>
          <w:lang w:bidi="ru-RU"/>
        </w:rPr>
        <w:t>9) создание условий для организации досуга и обеспечения жителей сельского поселения услугами организаций культуры;</w:t>
      </w:r>
    </w:p>
    <w:p w:rsidR="00265B16" w:rsidRPr="00265B16" w:rsidRDefault="00265B16" w:rsidP="00265B16">
      <w:pPr>
        <w:jc w:val="both"/>
        <w:rPr>
          <w:lang w:bidi="ru-RU"/>
        </w:rPr>
      </w:pPr>
      <w:r w:rsidRPr="00265B16">
        <w:rPr>
          <w:lang w:bidi="ru-RU"/>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265B16" w:rsidRPr="00265B16" w:rsidRDefault="00265B16" w:rsidP="00265B16">
      <w:pPr>
        <w:jc w:val="both"/>
        <w:rPr>
          <w:lang w:bidi="ru-RU"/>
        </w:rPr>
      </w:pPr>
      <w:r w:rsidRPr="00265B16">
        <w:rPr>
          <w:lang w:bidi="ru-RU"/>
        </w:rPr>
        <w:t xml:space="preserve">11) создание условий для развития местного традиционного </w:t>
      </w:r>
      <w:proofErr w:type="gramStart"/>
      <w:r w:rsidRPr="00265B16">
        <w:rPr>
          <w:lang w:bidi="ru-RU"/>
        </w:rPr>
        <w:t>народного художественного</w:t>
      </w:r>
      <w:proofErr w:type="gramEnd"/>
      <w:r w:rsidRPr="00265B16">
        <w:rPr>
          <w:lang w:bidi="ru-RU"/>
        </w:rPr>
        <w:t xml:space="preserve"> творчества, участие в сохранении, возрождении и развитии народных художественных промыслов в сельском поселении;</w:t>
      </w:r>
    </w:p>
    <w:p w:rsidR="00265B16" w:rsidRPr="00265B16" w:rsidRDefault="00265B16" w:rsidP="00265B16">
      <w:pPr>
        <w:jc w:val="both"/>
        <w:rPr>
          <w:lang w:bidi="ru-RU"/>
        </w:rPr>
      </w:pPr>
      <w:r w:rsidRPr="00265B16">
        <w:rPr>
          <w:lang w:bidi="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65B16" w:rsidRPr="00265B16" w:rsidRDefault="00265B16" w:rsidP="00265B16">
      <w:pPr>
        <w:jc w:val="both"/>
        <w:rPr>
          <w:lang w:bidi="ru-RU"/>
        </w:rPr>
      </w:pPr>
      <w:proofErr w:type="gramStart"/>
      <w:r w:rsidRPr="00265B16">
        <w:rPr>
          <w:lang w:bidi="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p w:rsidR="00265B16" w:rsidRPr="00265B16" w:rsidRDefault="00265B16" w:rsidP="00265B16">
      <w:pPr>
        <w:jc w:val="both"/>
        <w:rPr>
          <w:lang w:bidi="ru-RU"/>
        </w:rPr>
      </w:pPr>
      <w:r w:rsidRPr="00265B16">
        <w:rPr>
          <w:lang w:bidi="ru-RU"/>
        </w:rPr>
        <w:t>14) формирование архивных фондов сельского поселения;</w:t>
      </w:r>
    </w:p>
    <w:p w:rsidR="00265B16" w:rsidRPr="00265B16" w:rsidRDefault="00265B16" w:rsidP="00265B16">
      <w:pPr>
        <w:jc w:val="both"/>
        <w:rPr>
          <w:lang w:bidi="ru-RU"/>
        </w:rPr>
      </w:pPr>
      <w:r w:rsidRPr="00265B16">
        <w:rPr>
          <w:lang w:bidi="ru-RU"/>
        </w:rPr>
        <w:t xml:space="preserve">15) </w:t>
      </w:r>
      <w:r w:rsidRPr="00265B16">
        <w:rPr>
          <w:bCs/>
          <w:lang w:bidi="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265B16">
        <w:rPr>
          <w:lang w:bidi="ru-RU"/>
        </w:rPr>
        <w:t>;</w:t>
      </w:r>
    </w:p>
    <w:p w:rsidR="00265B16" w:rsidRPr="00265B16" w:rsidRDefault="00265B16" w:rsidP="00265B16">
      <w:pPr>
        <w:jc w:val="both"/>
        <w:rPr>
          <w:lang w:bidi="ru-RU"/>
        </w:rPr>
      </w:pPr>
      <w:r w:rsidRPr="00265B16">
        <w:rPr>
          <w:lang w:bidi="ru-RU"/>
        </w:rPr>
        <w:t>(п.15 в редакции решения Совета депутатов от 31.05.2019 года № 145)</w:t>
      </w:r>
    </w:p>
    <w:p w:rsidR="00265B16" w:rsidRPr="00265B16" w:rsidRDefault="00265B16" w:rsidP="00265B16">
      <w:pPr>
        <w:jc w:val="both"/>
        <w:rPr>
          <w:lang w:bidi="ru-RU"/>
        </w:rPr>
      </w:pPr>
      <w:proofErr w:type="gramStart"/>
      <w:r w:rsidRPr="00265B16">
        <w:rPr>
          <w:lang w:bidi="ru-RU"/>
        </w:rPr>
        <w:t>16)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End"/>
    </w:p>
    <w:p w:rsidR="00265B16" w:rsidRPr="00265B16" w:rsidRDefault="00265B16" w:rsidP="00265B16">
      <w:pPr>
        <w:jc w:val="both"/>
        <w:rPr>
          <w:lang w:bidi="ru-RU"/>
        </w:rPr>
      </w:pPr>
      <w:r w:rsidRPr="00265B16">
        <w:rPr>
          <w:lang w:bidi="ru-RU"/>
        </w:rPr>
        <w:t>(п.16 в редакции решения Совета депутатов от 31.08.2021 года №268)</w:t>
      </w:r>
    </w:p>
    <w:p w:rsidR="00265B16" w:rsidRPr="00265B16" w:rsidRDefault="00265B16" w:rsidP="00265B16">
      <w:pPr>
        <w:jc w:val="both"/>
        <w:rPr>
          <w:lang w:bidi="ru-RU"/>
        </w:rPr>
      </w:pPr>
      <w:r w:rsidRPr="00265B16">
        <w:rPr>
          <w:lang w:bidi="ru-RU"/>
        </w:rPr>
        <w:t>16/1)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265B16" w:rsidRPr="00265B16" w:rsidRDefault="00265B16" w:rsidP="00265B16">
      <w:pPr>
        <w:jc w:val="both"/>
        <w:rPr>
          <w:lang w:bidi="ru-RU"/>
        </w:rPr>
      </w:pPr>
      <w:r w:rsidRPr="00265B16">
        <w:rPr>
          <w:lang w:bidi="ru-RU"/>
        </w:rPr>
        <w:t xml:space="preserve">(п.16/1 </w:t>
      </w:r>
      <w:proofErr w:type="gramStart"/>
      <w:r w:rsidRPr="00265B16">
        <w:rPr>
          <w:lang w:bidi="ru-RU"/>
        </w:rPr>
        <w:t>введен</w:t>
      </w:r>
      <w:proofErr w:type="gramEnd"/>
      <w:r w:rsidRPr="00265B16">
        <w:rPr>
          <w:lang w:bidi="ru-RU"/>
        </w:rPr>
        <w:t xml:space="preserve"> решением Совета депутатов от 30.12.2019 года № 175)</w:t>
      </w:r>
    </w:p>
    <w:p w:rsidR="00265B16" w:rsidRPr="00265B16" w:rsidRDefault="00265B16" w:rsidP="00265B16">
      <w:pPr>
        <w:jc w:val="both"/>
        <w:rPr>
          <w:lang w:bidi="ru-RU"/>
        </w:rPr>
      </w:pPr>
      <w:proofErr w:type="gramStart"/>
      <w:r w:rsidRPr="00265B16">
        <w:rPr>
          <w:lang w:bidi="ru-RU"/>
        </w:rPr>
        <w:lastRenderedPageBreak/>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roofErr w:type="gramEnd"/>
    </w:p>
    <w:p w:rsidR="00265B16" w:rsidRPr="00265B16" w:rsidRDefault="00265B16" w:rsidP="00265B16">
      <w:pPr>
        <w:jc w:val="both"/>
        <w:rPr>
          <w:lang w:bidi="ru-RU"/>
        </w:rPr>
      </w:pPr>
      <w:r w:rsidRPr="00265B16">
        <w:rPr>
          <w:lang w:bidi="ru-RU"/>
        </w:rPr>
        <w:t>18) организация ритуальных услуг и содержание мест захоронения;</w:t>
      </w:r>
    </w:p>
    <w:p w:rsidR="00265B16" w:rsidRPr="00265B16" w:rsidRDefault="00265B16" w:rsidP="00265B16">
      <w:pPr>
        <w:jc w:val="both"/>
        <w:rPr>
          <w:lang w:bidi="ru-RU"/>
        </w:rPr>
      </w:pPr>
      <w:r w:rsidRPr="00265B16">
        <w:rPr>
          <w:lang w:bidi="ru-RU"/>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265B16" w:rsidRPr="00265B16" w:rsidRDefault="00265B16" w:rsidP="00265B16">
      <w:pPr>
        <w:jc w:val="both"/>
        <w:rPr>
          <w:lang w:bidi="ru-RU"/>
        </w:rPr>
      </w:pPr>
      <w:r w:rsidRPr="00265B16">
        <w:rPr>
          <w:lang w:bidi="ru-RU"/>
        </w:rPr>
        <w:t>20) осуществление мероприятий по обеспечению безопасности людей на водных объектах, охране их жизни и здоровья;</w:t>
      </w:r>
    </w:p>
    <w:p w:rsidR="00265B16" w:rsidRPr="00265B16" w:rsidRDefault="00265B16" w:rsidP="00265B16">
      <w:pPr>
        <w:jc w:val="both"/>
        <w:rPr>
          <w:lang w:bidi="ru-RU"/>
        </w:rPr>
      </w:pPr>
      <w:r w:rsidRPr="00265B16">
        <w:rPr>
          <w:lang w:bidi="ru-RU"/>
        </w:rPr>
        <w:t>21) содействие в развитии сельскохозяйственного производства, создание условий для развития малого и среднего предпринимательства;</w:t>
      </w:r>
    </w:p>
    <w:p w:rsidR="00265B16" w:rsidRPr="00265B16" w:rsidRDefault="00265B16" w:rsidP="00265B16">
      <w:pPr>
        <w:jc w:val="both"/>
        <w:rPr>
          <w:lang w:bidi="ru-RU"/>
        </w:rPr>
      </w:pPr>
      <w:r w:rsidRPr="00265B16">
        <w:rPr>
          <w:lang w:bidi="ru-RU"/>
        </w:rPr>
        <w:t>22) организация и осуществление мероприятий по работе с детьми и молодежью в сельском поселении;</w:t>
      </w:r>
    </w:p>
    <w:p w:rsidR="00265B16" w:rsidRPr="00265B16" w:rsidRDefault="00265B16" w:rsidP="00265B16">
      <w:pPr>
        <w:jc w:val="both"/>
        <w:rPr>
          <w:lang w:bidi="ru-RU"/>
        </w:rPr>
      </w:pPr>
      <w:r w:rsidRPr="00265B16">
        <w:rPr>
          <w:lang w:bidi="ru-RU"/>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65B16" w:rsidRPr="00265B16" w:rsidRDefault="00265B16" w:rsidP="00265B16">
      <w:pPr>
        <w:jc w:val="both"/>
        <w:rPr>
          <w:lang w:bidi="ru-RU"/>
        </w:rPr>
      </w:pPr>
      <w:r w:rsidRPr="00265B16">
        <w:rPr>
          <w:lang w:bidi="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5B16" w:rsidRPr="00265B16" w:rsidRDefault="00265B16" w:rsidP="00265B16">
      <w:pPr>
        <w:jc w:val="both"/>
        <w:rPr>
          <w:lang w:bidi="ru-RU"/>
        </w:rPr>
      </w:pPr>
      <w:r w:rsidRPr="00265B16">
        <w:rPr>
          <w:lang w:bidi="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265B16" w:rsidRPr="00265B16" w:rsidRDefault="00265B16" w:rsidP="00265B16">
      <w:pPr>
        <w:jc w:val="both"/>
        <w:rPr>
          <w:lang w:bidi="ru-RU"/>
        </w:rPr>
      </w:pPr>
      <w:r w:rsidRPr="00265B16">
        <w:rPr>
          <w:lang w:bidi="ru-RU"/>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5B16" w:rsidRPr="00265B16" w:rsidRDefault="00265B16" w:rsidP="00265B16">
      <w:pPr>
        <w:jc w:val="both"/>
        <w:rPr>
          <w:lang w:bidi="ru-RU"/>
        </w:rPr>
      </w:pPr>
      <w:r w:rsidRPr="00265B16">
        <w:rPr>
          <w:lang w:bidi="ru-RU"/>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65B16" w:rsidRPr="00265B16" w:rsidRDefault="00265B16" w:rsidP="00265B16">
      <w:pPr>
        <w:jc w:val="both"/>
        <w:rPr>
          <w:lang w:bidi="ru-RU"/>
        </w:rPr>
      </w:pPr>
      <w:proofErr w:type="gramStart"/>
      <w:r w:rsidRPr="00265B16">
        <w:rPr>
          <w:lang w:bidi="ru-RU"/>
        </w:rPr>
        <w:t>28)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265B16" w:rsidRPr="00265B16" w:rsidRDefault="00265B16" w:rsidP="00265B16">
      <w:pPr>
        <w:jc w:val="both"/>
        <w:rPr>
          <w:lang w:bidi="ru-RU"/>
        </w:rPr>
      </w:pPr>
      <w:r w:rsidRPr="00265B16">
        <w:rPr>
          <w:lang w:bidi="ru-RU"/>
        </w:rPr>
        <w:t xml:space="preserve">2. </w:t>
      </w:r>
      <w:proofErr w:type="gramStart"/>
      <w:r w:rsidRPr="00265B16">
        <w:rPr>
          <w:lang w:bidi="ru-RU"/>
        </w:rPr>
        <w:t>Органы местного самоуправления сельского поселения вправе заключать соглашения с органами местного самоуправления Костромского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Костромского муниципального района Костромской области в соответствии с Бюджетным кодексом Российской Федерации.</w:t>
      </w:r>
      <w:proofErr w:type="gramEnd"/>
    </w:p>
    <w:p w:rsidR="00265B16" w:rsidRPr="00265B16" w:rsidRDefault="00265B16" w:rsidP="00265B16">
      <w:pPr>
        <w:jc w:val="both"/>
        <w:rPr>
          <w:lang w:bidi="ru-RU"/>
        </w:rPr>
      </w:pPr>
      <w:proofErr w:type="gramStart"/>
      <w:r w:rsidRPr="00265B16">
        <w:rPr>
          <w:lang w:bidi="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roofErr w:type="gramEnd"/>
    </w:p>
    <w:p w:rsidR="00265B16" w:rsidRPr="00265B16" w:rsidRDefault="00265B16" w:rsidP="00265B16">
      <w:pPr>
        <w:jc w:val="both"/>
        <w:rPr>
          <w:lang w:bidi="ru-RU"/>
        </w:rPr>
      </w:pPr>
      <w:r w:rsidRPr="00265B16">
        <w:rPr>
          <w:lang w:bidi="ru-RU"/>
        </w:rPr>
        <w:t>Порядок заключения соглашений определяется нормативным правовым актом Совета депутатов сельского поселения.</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18" w:name="_Toc260317511"/>
      <w:r w:rsidRPr="00265B16">
        <w:rPr>
          <w:lang w:bidi="ru-RU"/>
        </w:rPr>
        <w:t xml:space="preserve">Статья 8. </w:t>
      </w:r>
      <w:r w:rsidRPr="00265B16">
        <w:rPr>
          <w:b/>
          <w:bCs/>
          <w:lang w:bidi="ru-RU"/>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8"/>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1. Органы местного самоуправления сельского поселения имеют право </w:t>
      </w:r>
      <w:proofErr w:type="gramStart"/>
      <w:r w:rsidRPr="00265B16">
        <w:rPr>
          <w:lang w:bidi="ru-RU"/>
        </w:rPr>
        <w:t>на</w:t>
      </w:r>
      <w:proofErr w:type="gramEnd"/>
      <w:r w:rsidRPr="00265B16">
        <w:rPr>
          <w:lang w:bidi="ru-RU"/>
        </w:rPr>
        <w:t>:</w:t>
      </w:r>
    </w:p>
    <w:p w:rsidR="00265B16" w:rsidRPr="00265B16" w:rsidRDefault="00265B16" w:rsidP="00265B16">
      <w:pPr>
        <w:jc w:val="both"/>
        <w:rPr>
          <w:lang w:bidi="ru-RU"/>
        </w:rPr>
      </w:pPr>
      <w:r w:rsidRPr="00265B16">
        <w:rPr>
          <w:lang w:bidi="ru-RU"/>
        </w:rPr>
        <w:t>1) создание музеев сельского поселения;</w:t>
      </w:r>
    </w:p>
    <w:p w:rsidR="00265B16" w:rsidRPr="00265B16" w:rsidRDefault="00265B16" w:rsidP="00265B16">
      <w:pPr>
        <w:jc w:val="both"/>
        <w:rPr>
          <w:lang w:bidi="ru-RU"/>
        </w:rPr>
      </w:pPr>
      <w:r w:rsidRPr="00265B16">
        <w:rPr>
          <w:lang w:bidi="ru-RU"/>
        </w:rPr>
        <w:lastRenderedPageBreak/>
        <w:t>2) совершение нотариальных действий, предусмотренных законодательством, в случае отсутствия в сельском поселении нотариуса;</w:t>
      </w:r>
    </w:p>
    <w:p w:rsidR="00265B16" w:rsidRPr="00265B16" w:rsidRDefault="00265B16" w:rsidP="00265B16">
      <w:pPr>
        <w:jc w:val="both"/>
        <w:rPr>
          <w:lang w:bidi="ru-RU"/>
        </w:rPr>
      </w:pPr>
      <w:r w:rsidRPr="00265B16">
        <w:rPr>
          <w:lang w:bidi="ru-RU"/>
        </w:rPr>
        <w:t>3) участие в осуществлении деятельности по опеке и попечительству;</w:t>
      </w:r>
    </w:p>
    <w:p w:rsidR="00265B16" w:rsidRPr="00265B16" w:rsidRDefault="00265B16" w:rsidP="00265B16">
      <w:pPr>
        <w:jc w:val="both"/>
        <w:rPr>
          <w:lang w:bidi="ru-RU"/>
        </w:rPr>
      </w:pPr>
      <w:r w:rsidRPr="00265B16">
        <w:rPr>
          <w:lang w:bidi="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65B16" w:rsidRPr="00265B16" w:rsidRDefault="00265B16" w:rsidP="00265B16">
      <w:pPr>
        <w:jc w:val="both"/>
        <w:rPr>
          <w:lang w:bidi="ru-RU"/>
        </w:rPr>
      </w:pPr>
      <w:r w:rsidRPr="00265B16">
        <w:rPr>
          <w:lang w:bidi="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65B16" w:rsidRPr="00265B16" w:rsidRDefault="00265B16" w:rsidP="00265B16">
      <w:pPr>
        <w:jc w:val="both"/>
        <w:rPr>
          <w:lang w:bidi="ru-RU"/>
        </w:rPr>
      </w:pPr>
      <w:r w:rsidRPr="00265B16">
        <w:rPr>
          <w:lang w:bidi="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65B16" w:rsidRPr="00265B16" w:rsidRDefault="00265B16" w:rsidP="00265B16">
      <w:pPr>
        <w:jc w:val="both"/>
        <w:rPr>
          <w:lang w:bidi="ru-RU"/>
        </w:rPr>
      </w:pPr>
      <w:r w:rsidRPr="00265B16">
        <w:rPr>
          <w:lang w:bidi="ru-RU"/>
        </w:rPr>
        <w:t>7) создание муниципальной пожарной охраны;</w:t>
      </w:r>
    </w:p>
    <w:p w:rsidR="00265B16" w:rsidRPr="00265B16" w:rsidRDefault="00265B16" w:rsidP="00265B16">
      <w:pPr>
        <w:jc w:val="both"/>
        <w:rPr>
          <w:lang w:bidi="ru-RU"/>
        </w:rPr>
      </w:pPr>
      <w:r w:rsidRPr="00265B16">
        <w:rPr>
          <w:lang w:bidi="ru-RU"/>
        </w:rPr>
        <w:t>8) создание условий для развития туризма;</w:t>
      </w:r>
    </w:p>
    <w:p w:rsidR="00265B16" w:rsidRPr="00265B16" w:rsidRDefault="00265B16" w:rsidP="00265B16">
      <w:pPr>
        <w:jc w:val="both"/>
        <w:rPr>
          <w:lang w:bidi="ru-RU"/>
        </w:rPr>
      </w:pPr>
      <w:r w:rsidRPr="00265B16">
        <w:rPr>
          <w:lang w:bidi="ru-RU"/>
        </w:rPr>
        <w:t xml:space="preserve">9) оказание поддержки </w:t>
      </w:r>
      <w:proofErr w:type="gramStart"/>
      <w:r w:rsidRPr="00265B16">
        <w:rPr>
          <w:lang w:bidi="ru-RU"/>
        </w:rPr>
        <w:t>общественным наблюдательным</w:t>
      </w:r>
      <w:proofErr w:type="gramEnd"/>
      <w:r w:rsidRPr="00265B16">
        <w:rPr>
          <w:lang w:bidi="ru-RU"/>
        </w:rPr>
        <w:t xml:space="preserve">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65B16" w:rsidRPr="00265B16" w:rsidRDefault="00265B16" w:rsidP="00265B16">
      <w:pPr>
        <w:jc w:val="both"/>
        <w:rPr>
          <w:lang w:bidi="ru-RU"/>
        </w:rPr>
      </w:pPr>
      <w:r w:rsidRPr="00265B16">
        <w:rPr>
          <w:lang w:bidi="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65B16" w:rsidRPr="00265B16" w:rsidRDefault="00265B16" w:rsidP="00265B16">
      <w:pPr>
        <w:jc w:val="both"/>
        <w:rPr>
          <w:lang w:bidi="ru-RU"/>
        </w:rPr>
      </w:pPr>
      <w:r w:rsidRPr="00265B16">
        <w:rPr>
          <w:lang w:bidi="ru-RU"/>
        </w:rPr>
        <w:t xml:space="preserve">11) предоставление гражданам жилых помещений муниципального жилищного фонда по договорам </w:t>
      </w:r>
      <w:proofErr w:type="gramStart"/>
      <w:r w:rsidRPr="00265B16">
        <w:rPr>
          <w:lang w:bidi="ru-RU"/>
        </w:rPr>
        <w:t>найма жилых помещений жилищного фонда социального использования</w:t>
      </w:r>
      <w:proofErr w:type="gramEnd"/>
      <w:r w:rsidRPr="00265B16">
        <w:rPr>
          <w:lang w:bidi="ru-RU"/>
        </w:rPr>
        <w:t xml:space="preserve"> в соответствии с жилищным законодательством;</w:t>
      </w:r>
    </w:p>
    <w:p w:rsidR="00265B16" w:rsidRPr="00265B16" w:rsidRDefault="00265B16" w:rsidP="00265B16">
      <w:pPr>
        <w:jc w:val="both"/>
        <w:rPr>
          <w:lang w:bidi="ru-RU"/>
        </w:rPr>
      </w:pPr>
      <w:r w:rsidRPr="00265B16">
        <w:rPr>
          <w:lang w:bidi="ru-RU"/>
        </w:rPr>
        <w:t xml:space="preserve">12) осуществление </w:t>
      </w:r>
      <w:r w:rsidRPr="00265B16">
        <w:rPr>
          <w:bCs/>
          <w:lang w:bidi="ru-RU"/>
        </w:rPr>
        <w:t>деятельности по обращению с животными без владельцев, обитающими</w:t>
      </w:r>
      <w:r w:rsidRPr="00265B16">
        <w:rPr>
          <w:lang w:bidi="ru-RU"/>
        </w:rPr>
        <w:t xml:space="preserve"> на территории сельского поселения;</w:t>
      </w:r>
    </w:p>
    <w:p w:rsidR="00265B16" w:rsidRPr="00265B16" w:rsidRDefault="00265B16" w:rsidP="00265B16">
      <w:pPr>
        <w:jc w:val="both"/>
        <w:rPr>
          <w:lang w:bidi="ru-RU"/>
        </w:rPr>
      </w:pPr>
      <w:r w:rsidRPr="00265B16">
        <w:rPr>
          <w:lang w:bidi="ru-RU"/>
        </w:rPr>
        <w:t>(п.12 в редакции решения Совета депутатов от 31.05.2019 года № 145)</w:t>
      </w:r>
    </w:p>
    <w:p w:rsidR="00265B16" w:rsidRPr="00265B16" w:rsidRDefault="00265B16" w:rsidP="00265B16">
      <w:pPr>
        <w:jc w:val="both"/>
        <w:rPr>
          <w:lang w:bidi="ru-RU"/>
        </w:rPr>
      </w:pPr>
      <w:r w:rsidRPr="00265B16">
        <w:rPr>
          <w:lang w:bidi="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265B16" w:rsidRPr="00265B16" w:rsidRDefault="00265B16" w:rsidP="00265B16">
      <w:pPr>
        <w:jc w:val="both"/>
        <w:rPr>
          <w:lang w:bidi="ru-RU"/>
        </w:rPr>
      </w:pPr>
      <w:r w:rsidRPr="00265B16">
        <w:rPr>
          <w:lang w:bidi="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5B16" w:rsidRPr="00265B16" w:rsidRDefault="00265B16" w:rsidP="00265B16">
      <w:pPr>
        <w:jc w:val="both"/>
        <w:rPr>
          <w:lang w:bidi="ru-RU"/>
        </w:rPr>
      </w:pPr>
      <w:r w:rsidRPr="00265B16">
        <w:rPr>
          <w:lang w:bidi="ru-RU"/>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265B16" w:rsidRPr="00265B16" w:rsidRDefault="00265B16" w:rsidP="00265B16">
      <w:pPr>
        <w:jc w:val="both"/>
        <w:rPr>
          <w:lang w:bidi="ru-RU"/>
        </w:rPr>
      </w:pPr>
      <w:r w:rsidRPr="00265B16">
        <w:rPr>
          <w:lang w:bidi="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65B16" w:rsidRPr="00265B16" w:rsidRDefault="00265B16" w:rsidP="00265B16">
      <w:pPr>
        <w:jc w:val="both"/>
        <w:rPr>
          <w:lang w:bidi="ru-RU"/>
        </w:rPr>
      </w:pPr>
      <w:r w:rsidRPr="00265B16">
        <w:rPr>
          <w:lang w:bidi="ru-RU"/>
        </w:rPr>
        <w:t xml:space="preserve">(п.16 </w:t>
      </w:r>
      <w:proofErr w:type="gramStart"/>
      <w:r w:rsidRPr="00265B16">
        <w:rPr>
          <w:lang w:bidi="ru-RU"/>
        </w:rPr>
        <w:t>введен</w:t>
      </w:r>
      <w:proofErr w:type="gramEnd"/>
      <w:r w:rsidRPr="00265B16">
        <w:rPr>
          <w:lang w:bidi="ru-RU"/>
        </w:rPr>
        <w:t xml:space="preserve"> решением Совета депутатов от 28.09.2020 №207).</w:t>
      </w:r>
    </w:p>
    <w:p w:rsidR="00265B16" w:rsidRPr="00265B16" w:rsidRDefault="00265B16" w:rsidP="00265B16">
      <w:pPr>
        <w:jc w:val="both"/>
        <w:rPr>
          <w:lang w:bidi="ru-RU"/>
        </w:rPr>
      </w:pPr>
      <w:r w:rsidRPr="00265B16">
        <w:rPr>
          <w:lang w:bidi="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265B16" w:rsidRPr="00265B16" w:rsidRDefault="00265B16" w:rsidP="00265B16">
      <w:pPr>
        <w:jc w:val="both"/>
        <w:rPr>
          <w:lang w:bidi="ru-RU"/>
        </w:rPr>
      </w:pPr>
      <w:r w:rsidRPr="00265B16">
        <w:rPr>
          <w:lang w:bidi="ru-RU"/>
        </w:rPr>
        <w:t xml:space="preserve">(п.17 </w:t>
      </w:r>
      <w:proofErr w:type="gramStart"/>
      <w:r w:rsidRPr="00265B16">
        <w:rPr>
          <w:lang w:bidi="ru-RU"/>
        </w:rPr>
        <w:t>введен</w:t>
      </w:r>
      <w:proofErr w:type="gramEnd"/>
      <w:r w:rsidRPr="00265B16">
        <w:rPr>
          <w:lang w:bidi="ru-RU"/>
        </w:rPr>
        <w:t xml:space="preserve"> решением Совета депутатов от 31.08.2021 №268).</w:t>
      </w:r>
    </w:p>
    <w:p w:rsidR="00265B16" w:rsidRPr="00265B16" w:rsidRDefault="00265B16" w:rsidP="00265B16">
      <w:pPr>
        <w:jc w:val="both"/>
        <w:rPr>
          <w:lang w:bidi="ru-RU"/>
        </w:rPr>
      </w:pPr>
      <w:r w:rsidRPr="00265B16">
        <w:rPr>
          <w:lang w:bidi="ru-RU"/>
        </w:rPr>
        <w:t xml:space="preserve">2. </w:t>
      </w:r>
      <w:proofErr w:type="gramStart"/>
      <w:r w:rsidRPr="00265B16">
        <w:rPr>
          <w:lang w:bidi="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265B16">
        <w:rPr>
          <w:lang w:bidi="ru-RU"/>
        </w:rPr>
        <w:t xml:space="preserve">, </w:t>
      </w:r>
      <w:proofErr w:type="gramStart"/>
      <w:r w:rsidRPr="00265B16">
        <w:rPr>
          <w:lang w:bidi="ru-RU"/>
        </w:rPr>
        <w:t>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265B16" w:rsidRPr="00265B16" w:rsidRDefault="00265B16" w:rsidP="00265B16">
      <w:pPr>
        <w:jc w:val="both"/>
        <w:rPr>
          <w:lang w:bidi="ru-RU"/>
        </w:rPr>
      </w:pPr>
      <w:bookmarkStart w:id="19" w:name="_Toc241376038"/>
    </w:p>
    <w:p w:rsidR="00265B16" w:rsidRPr="00265B16" w:rsidRDefault="00265B16" w:rsidP="00265B16">
      <w:pPr>
        <w:jc w:val="both"/>
        <w:rPr>
          <w:b/>
          <w:bCs/>
          <w:lang w:bidi="ru-RU"/>
        </w:rPr>
      </w:pPr>
      <w:bookmarkStart w:id="20" w:name="_Toc260317512"/>
      <w:r w:rsidRPr="00265B16">
        <w:rPr>
          <w:lang w:bidi="ru-RU"/>
        </w:rPr>
        <w:t>Статья 9.</w:t>
      </w:r>
      <w:r w:rsidRPr="00265B16">
        <w:rPr>
          <w:b/>
          <w:bCs/>
          <w:lang w:bidi="ru-RU"/>
        </w:rPr>
        <w:t xml:space="preserve"> Полномочия органов местного самоуправления сельского поселения по решению вопросов местного значения</w:t>
      </w:r>
      <w:bookmarkEnd w:id="19"/>
      <w:bookmarkEnd w:id="20"/>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В целях решения вопросов местного значения органы местного самоуправления сельского поселения обладают следующими полномочиями:</w:t>
      </w:r>
    </w:p>
    <w:p w:rsidR="00265B16" w:rsidRPr="00265B16" w:rsidRDefault="00265B16" w:rsidP="00265B16">
      <w:pPr>
        <w:jc w:val="both"/>
        <w:rPr>
          <w:lang w:bidi="ru-RU"/>
        </w:rPr>
      </w:pPr>
      <w:r w:rsidRPr="00265B16">
        <w:rPr>
          <w:lang w:bidi="ru-RU"/>
        </w:rPr>
        <w:t>1) принятие устава сельского поселения и внесение в него изменений и дополнений, издание муниципальных правовых актов;</w:t>
      </w:r>
    </w:p>
    <w:p w:rsidR="00265B16" w:rsidRPr="00265B16" w:rsidRDefault="00265B16" w:rsidP="00265B16">
      <w:pPr>
        <w:jc w:val="both"/>
        <w:rPr>
          <w:lang w:bidi="ru-RU"/>
        </w:rPr>
      </w:pPr>
      <w:r w:rsidRPr="00265B16">
        <w:rPr>
          <w:lang w:bidi="ru-RU"/>
        </w:rPr>
        <w:t>2) установление официальных символов сельского поселения;</w:t>
      </w:r>
    </w:p>
    <w:p w:rsidR="00265B16" w:rsidRPr="00265B16" w:rsidRDefault="00265B16" w:rsidP="00265B16">
      <w:pPr>
        <w:jc w:val="both"/>
        <w:rPr>
          <w:lang w:bidi="ru-RU"/>
        </w:rPr>
      </w:pPr>
      <w:r w:rsidRPr="00265B16">
        <w:rPr>
          <w:lang w:bidi="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65B16" w:rsidRPr="00265B16" w:rsidRDefault="00265B16" w:rsidP="00265B16">
      <w:pPr>
        <w:jc w:val="both"/>
        <w:rPr>
          <w:lang w:bidi="ru-RU"/>
        </w:rPr>
      </w:pPr>
      <w:r w:rsidRPr="00265B16">
        <w:rPr>
          <w:lang w:bidi="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5B16" w:rsidRPr="00265B16" w:rsidRDefault="00265B16" w:rsidP="00265B16">
      <w:pPr>
        <w:jc w:val="both"/>
        <w:rPr>
          <w:lang w:bidi="ru-RU"/>
        </w:rPr>
      </w:pPr>
      <w:r w:rsidRPr="00265B16">
        <w:rPr>
          <w:lang w:bidi="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65B16" w:rsidRPr="00265B16" w:rsidRDefault="00265B16" w:rsidP="00265B16">
      <w:pPr>
        <w:jc w:val="both"/>
        <w:rPr>
          <w:lang w:bidi="ru-RU"/>
        </w:rPr>
      </w:pPr>
      <w:proofErr w:type="gramStart"/>
      <w:r w:rsidRPr="00265B16">
        <w:rPr>
          <w:lang w:bidi="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roofErr w:type="gramEnd"/>
    </w:p>
    <w:p w:rsidR="00265B16" w:rsidRPr="00265B16" w:rsidRDefault="00265B16" w:rsidP="00265B16">
      <w:pPr>
        <w:jc w:val="both"/>
        <w:rPr>
          <w:lang w:bidi="ru-RU"/>
        </w:rPr>
      </w:pPr>
      <w:r w:rsidRPr="00265B16">
        <w:rPr>
          <w:lang w:bidi="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265B16" w:rsidRPr="00265B16" w:rsidRDefault="00265B16" w:rsidP="00265B16">
      <w:pPr>
        <w:jc w:val="both"/>
        <w:rPr>
          <w:lang w:bidi="ru-RU"/>
        </w:rPr>
      </w:pPr>
      <w:proofErr w:type="gramStart"/>
      <w:r w:rsidRPr="00265B16">
        <w:rPr>
          <w:lang w:bidi="ru-RU"/>
        </w:rPr>
        <w:t xml:space="preserve">8) разработка и утверждение </w:t>
      </w:r>
      <w:hyperlink r:id="rId9" w:history="1">
        <w:r w:rsidRPr="00265B16">
          <w:rPr>
            <w:rStyle w:val="af3"/>
            <w:lang w:bidi="ru-RU"/>
          </w:rPr>
          <w:t>программ</w:t>
        </w:r>
      </w:hyperlink>
      <w:r w:rsidRPr="00265B16">
        <w:rPr>
          <w:lang w:bidi="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roofErr w:type="gramEnd"/>
    </w:p>
    <w:p w:rsidR="00265B16" w:rsidRPr="00265B16" w:rsidRDefault="00265B16" w:rsidP="00265B16">
      <w:pPr>
        <w:jc w:val="both"/>
        <w:rPr>
          <w:lang w:bidi="ru-RU"/>
        </w:rPr>
      </w:pPr>
      <w:proofErr w:type="gramStart"/>
      <w:r w:rsidRPr="00265B16">
        <w:rPr>
          <w:lang w:bidi="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roofErr w:type="gramEnd"/>
    </w:p>
    <w:p w:rsidR="00265B16" w:rsidRPr="00265B16" w:rsidRDefault="00265B16" w:rsidP="00265B16">
      <w:pPr>
        <w:jc w:val="both"/>
        <w:rPr>
          <w:lang w:bidi="ru-RU"/>
        </w:rPr>
      </w:pPr>
      <w:r w:rsidRPr="00265B16">
        <w:rPr>
          <w:lang w:bidi="ru-RU"/>
        </w:rPr>
        <w:t>10) осуществление международных и внешнеэкономических связей в соответствии с федеральными законами;</w:t>
      </w:r>
    </w:p>
    <w:p w:rsidR="00265B16" w:rsidRPr="00265B16" w:rsidRDefault="00265B16" w:rsidP="00265B16">
      <w:pPr>
        <w:jc w:val="both"/>
        <w:rPr>
          <w:lang w:bidi="ru-RU"/>
        </w:rPr>
      </w:pPr>
      <w:r w:rsidRPr="00265B16">
        <w:rPr>
          <w:lang w:bidi="ru-RU"/>
        </w:rPr>
        <w:t xml:space="preserve">11) организация профессионального образования и </w:t>
      </w:r>
      <w:proofErr w:type="gramStart"/>
      <w:r w:rsidRPr="00265B16">
        <w:rPr>
          <w:lang w:bidi="ru-RU"/>
        </w:rPr>
        <w:t>дополнительного профессионального</w:t>
      </w:r>
      <w:proofErr w:type="gramEnd"/>
      <w:r w:rsidRPr="00265B16">
        <w:rPr>
          <w:lang w:bidi="ru-RU"/>
        </w:rPr>
        <w:t xml:space="preserve">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65B16" w:rsidRPr="00265B16" w:rsidRDefault="00265B16" w:rsidP="00265B16">
      <w:pPr>
        <w:jc w:val="both"/>
        <w:rPr>
          <w:lang w:bidi="ru-RU"/>
        </w:rPr>
      </w:pPr>
      <w:proofErr w:type="gramStart"/>
      <w:r w:rsidRPr="00265B16">
        <w:rPr>
          <w:lang w:bidi="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End"/>
    </w:p>
    <w:p w:rsidR="00265B16" w:rsidRPr="00265B16" w:rsidRDefault="00265B16" w:rsidP="00265B16">
      <w:pPr>
        <w:jc w:val="both"/>
        <w:rPr>
          <w:lang w:bidi="ru-RU"/>
        </w:rPr>
      </w:pPr>
      <w:r w:rsidRPr="00265B16">
        <w:rPr>
          <w:lang w:bidi="ru-RU"/>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265B16" w:rsidRPr="00265B16" w:rsidRDefault="00265B16" w:rsidP="00265B16">
      <w:pPr>
        <w:jc w:val="both"/>
        <w:rPr>
          <w:lang w:bidi="ru-RU"/>
        </w:rPr>
      </w:pPr>
      <w:r w:rsidRPr="00265B16">
        <w:rPr>
          <w:lang w:bidi="ru-RU"/>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265B16" w:rsidRPr="00265B16" w:rsidRDefault="00265B16" w:rsidP="00265B16">
      <w:pPr>
        <w:jc w:val="both"/>
        <w:rPr>
          <w:lang w:bidi="ru-RU"/>
        </w:rPr>
      </w:pPr>
      <w:r w:rsidRPr="00265B16">
        <w:rPr>
          <w:lang w:bidi="ru-RU"/>
        </w:rPr>
        <w:lastRenderedPageBreak/>
        <w:t xml:space="preserve">К социально значимым работам могут быть отнесены только работы, не требующие </w:t>
      </w:r>
      <w:proofErr w:type="gramStart"/>
      <w:r w:rsidRPr="00265B16">
        <w:rPr>
          <w:lang w:bidi="ru-RU"/>
        </w:rPr>
        <w:t>специальной профессиональной</w:t>
      </w:r>
      <w:proofErr w:type="gramEnd"/>
      <w:r w:rsidRPr="00265B16">
        <w:rPr>
          <w:lang w:bidi="ru-RU"/>
        </w:rPr>
        <w:t xml:space="preserve"> подготовки.</w:t>
      </w:r>
    </w:p>
    <w:p w:rsidR="00265B16" w:rsidRPr="00265B16" w:rsidRDefault="00265B16" w:rsidP="00265B16">
      <w:pPr>
        <w:jc w:val="both"/>
        <w:rPr>
          <w:lang w:bidi="ru-RU"/>
        </w:rPr>
      </w:pPr>
      <w:r w:rsidRPr="00265B16">
        <w:rPr>
          <w:lang w:bidi="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265B16" w:rsidRPr="00265B16" w:rsidRDefault="00265B16" w:rsidP="00265B16">
      <w:pPr>
        <w:jc w:val="both"/>
        <w:rPr>
          <w:lang w:bidi="ru-RU"/>
        </w:rPr>
      </w:pPr>
      <w:r w:rsidRPr="00265B16">
        <w:rPr>
          <w:lang w:bidi="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21" w:name="_Toc260317513"/>
      <w:bookmarkStart w:id="22" w:name="_Toc241376039"/>
      <w:r w:rsidRPr="00265B16">
        <w:rPr>
          <w:lang w:bidi="ru-RU"/>
        </w:rPr>
        <w:t>Статья 10.</w:t>
      </w:r>
      <w:r w:rsidRPr="00265B16">
        <w:rPr>
          <w:b/>
          <w:bCs/>
          <w:lang w:bidi="ru-RU"/>
        </w:rPr>
        <w:t xml:space="preserve"> Осуществление органами местного самоуправления сельского поселения отдельных государственных полномочий</w:t>
      </w:r>
      <w:bookmarkEnd w:id="21"/>
      <w:bookmarkEnd w:id="22"/>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1. </w:t>
      </w:r>
      <w:proofErr w:type="gramStart"/>
      <w:r w:rsidRPr="00265B16">
        <w:rPr>
          <w:lang w:bidi="ru-RU"/>
        </w:rPr>
        <w:t>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roofErr w:type="gramEnd"/>
    </w:p>
    <w:p w:rsidR="00265B16" w:rsidRPr="00265B16" w:rsidRDefault="00265B16" w:rsidP="00265B16">
      <w:pPr>
        <w:jc w:val="both"/>
        <w:rPr>
          <w:lang w:bidi="ru-RU"/>
        </w:rPr>
      </w:pPr>
      <w:r w:rsidRPr="00265B16">
        <w:rPr>
          <w:lang w:bidi="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265B16" w:rsidRPr="00265B16" w:rsidRDefault="00265B16" w:rsidP="00265B16">
      <w:pPr>
        <w:jc w:val="both"/>
        <w:rPr>
          <w:lang w:bidi="ru-RU"/>
        </w:rPr>
      </w:pPr>
      <w:r w:rsidRPr="00265B16">
        <w:rPr>
          <w:lang w:bidi="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265B16" w:rsidRPr="00265B16" w:rsidRDefault="00265B16" w:rsidP="00265B16">
      <w:pPr>
        <w:jc w:val="both"/>
        <w:rPr>
          <w:lang w:bidi="ru-RU"/>
        </w:rPr>
      </w:pPr>
      <w:r w:rsidRPr="00265B16">
        <w:rPr>
          <w:lang w:bidi="ru-RU"/>
        </w:rPr>
        <w:t xml:space="preserve">3. </w:t>
      </w:r>
      <w:proofErr w:type="gramStart"/>
      <w:r w:rsidRPr="00265B16">
        <w:rPr>
          <w:lang w:bidi="ru-RU"/>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roofErr w:type="gramEnd"/>
    </w:p>
    <w:p w:rsidR="00265B16" w:rsidRPr="00265B16" w:rsidRDefault="00265B16" w:rsidP="00265B16">
      <w:pPr>
        <w:jc w:val="both"/>
        <w:rPr>
          <w:lang w:bidi="ru-RU"/>
        </w:rPr>
      </w:pPr>
      <w:r w:rsidRPr="00265B16">
        <w:rPr>
          <w:lang w:bidi="ru-RU"/>
        </w:rPr>
        <w:t xml:space="preserve">4. </w:t>
      </w:r>
      <w:proofErr w:type="gramStart"/>
      <w:r w:rsidRPr="00265B16">
        <w:rPr>
          <w:lang w:bidi="ru-RU"/>
        </w:rPr>
        <w:t>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265B16" w:rsidRPr="00265B16" w:rsidRDefault="00265B16" w:rsidP="00265B16">
      <w:pPr>
        <w:jc w:val="both"/>
        <w:rPr>
          <w:lang w:bidi="ru-RU"/>
        </w:rPr>
      </w:pPr>
      <w:proofErr w:type="gramStart"/>
      <w:r w:rsidRPr="00265B16">
        <w:rPr>
          <w:lang w:bidi="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End"/>
    </w:p>
    <w:p w:rsidR="00265B16" w:rsidRPr="00265B16" w:rsidRDefault="00265B16" w:rsidP="00265B16">
      <w:pPr>
        <w:jc w:val="both"/>
        <w:rPr>
          <w:lang w:bidi="ru-RU"/>
        </w:rPr>
      </w:pPr>
      <w:r w:rsidRPr="00265B16">
        <w:rPr>
          <w:lang w:bidi="ru-RU"/>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265B16" w:rsidRPr="00265B16" w:rsidRDefault="00265B16" w:rsidP="00265B16">
      <w:pPr>
        <w:jc w:val="both"/>
        <w:rPr>
          <w:lang w:bidi="ru-RU"/>
        </w:rPr>
      </w:pPr>
      <w:r w:rsidRPr="00265B16">
        <w:rPr>
          <w:lang w:bidi="ru-RU"/>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265B16" w:rsidRPr="00265B16" w:rsidRDefault="00265B16" w:rsidP="00265B16">
      <w:pPr>
        <w:jc w:val="both"/>
        <w:rPr>
          <w:lang w:bidi="ru-RU"/>
        </w:rPr>
      </w:pPr>
      <w:r w:rsidRPr="00265B16">
        <w:rPr>
          <w:lang w:bidi="ru-RU"/>
        </w:rPr>
        <w:t xml:space="preserve">6. </w:t>
      </w:r>
      <w:proofErr w:type="gramStart"/>
      <w:r w:rsidRPr="00265B16">
        <w:rPr>
          <w:lang w:bidi="ru-RU"/>
        </w:rPr>
        <w:t>Контроль за</w:t>
      </w:r>
      <w:proofErr w:type="gramEnd"/>
      <w:r w:rsidRPr="00265B16">
        <w:rPr>
          <w:lang w:bidi="ru-RU"/>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 xml:space="preserve">Статья 11. </w:t>
      </w:r>
      <w:r w:rsidRPr="00265B16">
        <w:rPr>
          <w:b/>
          <w:bCs/>
          <w:lang w:bidi="ru-RU"/>
        </w:rPr>
        <w:t>Орган местного самоуправления, наделяемый правами юридического лица</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lastRenderedPageBreak/>
        <w:t>1. Администрация сельского поселения наделяется правами юридического лица и является муниципальным казенным учреждением.</w:t>
      </w:r>
    </w:p>
    <w:p w:rsidR="00265B16" w:rsidRPr="00265B16" w:rsidRDefault="00265B16" w:rsidP="00265B16">
      <w:pPr>
        <w:jc w:val="both"/>
        <w:rPr>
          <w:lang w:bidi="ru-RU"/>
        </w:rPr>
      </w:pPr>
      <w:r w:rsidRPr="00265B16">
        <w:rPr>
          <w:lang w:bidi="ru-RU"/>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265B16" w:rsidRPr="00265B16" w:rsidRDefault="00265B16" w:rsidP="00265B16">
      <w:pPr>
        <w:jc w:val="both"/>
        <w:rPr>
          <w:lang w:bidi="ru-RU"/>
        </w:rPr>
      </w:pPr>
      <w:bookmarkStart w:id="23" w:name="_Toc260317514"/>
      <w:bookmarkStart w:id="24" w:name="_Toc241376040"/>
    </w:p>
    <w:p w:rsidR="00265B16" w:rsidRPr="00265B16" w:rsidRDefault="00265B16" w:rsidP="00265B16">
      <w:pPr>
        <w:jc w:val="both"/>
        <w:rPr>
          <w:b/>
          <w:bCs/>
          <w:lang w:bidi="ru-RU"/>
        </w:rPr>
      </w:pPr>
      <w:r w:rsidRPr="00265B16">
        <w:rPr>
          <w:lang w:bidi="ru-RU"/>
        </w:rPr>
        <w:t xml:space="preserve">Глава 3. </w:t>
      </w:r>
      <w:r w:rsidRPr="00265B16">
        <w:rPr>
          <w:b/>
          <w:bCs/>
          <w:lang w:bidi="ru-RU"/>
        </w:rPr>
        <w:t>Участие населения сельского поселения в осуществлении местного самоуправления</w:t>
      </w:r>
      <w:bookmarkEnd w:id="23"/>
      <w:bookmarkEnd w:id="24"/>
    </w:p>
    <w:p w:rsidR="00265B16" w:rsidRPr="00265B16" w:rsidRDefault="00265B16" w:rsidP="00265B16">
      <w:pPr>
        <w:jc w:val="both"/>
        <w:rPr>
          <w:lang w:bidi="ru-RU"/>
        </w:rPr>
      </w:pPr>
    </w:p>
    <w:p w:rsidR="00265B16" w:rsidRPr="00265B16" w:rsidRDefault="00265B16" w:rsidP="00265B16">
      <w:pPr>
        <w:jc w:val="both"/>
        <w:rPr>
          <w:b/>
          <w:bCs/>
          <w:lang w:bidi="ru-RU"/>
        </w:rPr>
      </w:pPr>
      <w:bookmarkStart w:id="25" w:name="_Toc260317515"/>
      <w:bookmarkStart w:id="26" w:name="_Toc241376041"/>
      <w:r w:rsidRPr="00265B16">
        <w:rPr>
          <w:lang w:bidi="ru-RU"/>
        </w:rPr>
        <w:t>Статья 12.</w:t>
      </w:r>
      <w:r w:rsidRPr="00265B16">
        <w:rPr>
          <w:b/>
          <w:bCs/>
          <w:lang w:bidi="ru-RU"/>
        </w:rPr>
        <w:t xml:space="preserve"> Права граждан на осуществление местного самоуправления</w:t>
      </w:r>
      <w:bookmarkEnd w:id="25"/>
      <w:bookmarkEnd w:id="26"/>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65B16" w:rsidRPr="00265B16" w:rsidRDefault="00265B16" w:rsidP="00265B16">
      <w:pPr>
        <w:jc w:val="both"/>
        <w:rPr>
          <w:lang w:bidi="ru-RU"/>
        </w:rPr>
      </w:pPr>
      <w:r w:rsidRPr="00265B16">
        <w:rPr>
          <w:lang w:bidi="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65B16" w:rsidRPr="00265B16" w:rsidRDefault="00265B16" w:rsidP="00265B16">
      <w:pPr>
        <w:jc w:val="both"/>
        <w:rPr>
          <w:lang w:bidi="ru-RU"/>
        </w:rPr>
      </w:pPr>
      <w:r w:rsidRPr="00265B16">
        <w:rPr>
          <w:lang w:bidi="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27" w:name="_Toc260317516"/>
      <w:bookmarkStart w:id="28" w:name="_Toc241376042"/>
      <w:r w:rsidRPr="00265B16">
        <w:rPr>
          <w:lang w:bidi="ru-RU"/>
        </w:rPr>
        <w:t>Статья 13.</w:t>
      </w:r>
      <w:r w:rsidRPr="00265B16">
        <w:rPr>
          <w:b/>
          <w:bCs/>
          <w:lang w:bidi="ru-RU"/>
        </w:rPr>
        <w:t xml:space="preserve"> Местный референдум</w:t>
      </w:r>
      <w:bookmarkEnd w:id="27"/>
      <w:bookmarkEnd w:id="28"/>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1. В целях решения непосредственно населением вопросов местного значения проводится местный референдум. </w:t>
      </w:r>
    </w:p>
    <w:p w:rsidR="00265B16" w:rsidRPr="00265B16" w:rsidRDefault="00265B16" w:rsidP="00265B16">
      <w:pPr>
        <w:jc w:val="both"/>
        <w:rPr>
          <w:lang w:bidi="ru-RU"/>
        </w:rPr>
      </w:pPr>
      <w:r w:rsidRPr="00265B16">
        <w:rPr>
          <w:lang w:bidi="ru-RU"/>
        </w:rPr>
        <w:t>2. Местный референдум проводится на всей территории поселения.</w:t>
      </w:r>
    </w:p>
    <w:p w:rsidR="00265B16" w:rsidRPr="00265B16" w:rsidRDefault="00265B16" w:rsidP="00265B16">
      <w:pPr>
        <w:jc w:val="both"/>
        <w:rPr>
          <w:lang w:bidi="ru-RU"/>
        </w:rPr>
      </w:pPr>
      <w:r w:rsidRPr="00265B16">
        <w:rPr>
          <w:lang w:bidi="ru-RU"/>
        </w:rPr>
        <w:t>На местный референдум могут быть вынесены только вопросы местного значения.</w:t>
      </w:r>
    </w:p>
    <w:p w:rsidR="00265B16" w:rsidRPr="00265B16" w:rsidRDefault="00265B16" w:rsidP="00265B16">
      <w:pPr>
        <w:jc w:val="both"/>
        <w:rPr>
          <w:lang w:bidi="ru-RU"/>
        </w:rPr>
      </w:pPr>
      <w:r w:rsidRPr="00265B16">
        <w:rPr>
          <w:lang w:bidi="ru-RU"/>
        </w:rPr>
        <w:t>3. На местный референдум не могут быть вынесены вопросы:</w:t>
      </w:r>
    </w:p>
    <w:p w:rsidR="00265B16" w:rsidRPr="00265B16" w:rsidRDefault="00265B16" w:rsidP="00265B16">
      <w:pPr>
        <w:jc w:val="both"/>
        <w:rPr>
          <w:lang w:bidi="ru-RU"/>
        </w:rPr>
      </w:pPr>
      <w:r w:rsidRPr="00265B16">
        <w:rPr>
          <w:lang w:bidi="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65B16" w:rsidRPr="00265B16" w:rsidRDefault="00265B16" w:rsidP="00265B16">
      <w:pPr>
        <w:jc w:val="both"/>
        <w:rPr>
          <w:lang w:bidi="ru-RU"/>
        </w:rPr>
      </w:pPr>
      <w:r w:rsidRPr="00265B16">
        <w:rPr>
          <w:lang w:bidi="ru-RU"/>
        </w:rPr>
        <w:t>б) о персональном составе органов местного самоуправления;</w:t>
      </w:r>
    </w:p>
    <w:p w:rsidR="00265B16" w:rsidRPr="00265B16" w:rsidRDefault="00265B16" w:rsidP="00265B16">
      <w:pPr>
        <w:jc w:val="both"/>
        <w:rPr>
          <w:lang w:bidi="ru-RU"/>
        </w:rPr>
      </w:pPr>
      <w:proofErr w:type="gramStart"/>
      <w:r w:rsidRPr="00265B16">
        <w:rPr>
          <w:lang w:bidi="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roofErr w:type="gramEnd"/>
    </w:p>
    <w:p w:rsidR="00265B16" w:rsidRPr="00265B16" w:rsidRDefault="00265B16" w:rsidP="00265B16">
      <w:pPr>
        <w:jc w:val="both"/>
        <w:rPr>
          <w:lang w:bidi="ru-RU"/>
        </w:rPr>
      </w:pPr>
      <w:r w:rsidRPr="00265B16">
        <w:rPr>
          <w:lang w:bidi="ru-RU"/>
        </w:rPr>
        <w:t>г) о принятии или об изменении бюджета сельского поселения, исполнении и изменении финансовых обязательств сельского поселения;</w:t>
      </w:r>
    </w:p>
    <w:p w:rsidR="00265B16" w:rsidRPr="00265B16" w:rsidRDefault="00265B16" w:rsidP="00265B16">
      <w:pPr>
        <w:jc w:val="both"/>
        <w:rPr>
          <w:lang w:bidi="ru-RU"/>
        </w:rPr>
      </w:pPr>
      <w:r w:rsidRPr="00265B16">
        <w:rPr>
          <w:lang w:bidi="ru-RU"/>
        </w:rPr>
        <w:t>д) о принятии чрезвычайных и срочных мер по обеспечению здоровья и безопасности населения.</w:t>
      </w:r>
    </w:p>
    <w:p w:rsidR="00265B16" w:rsidRPr="00265B16" w:rsidRDefault="00265B16" w:rsidP="00265B16">
      <w:pPr>
        <w:jc w:val="both"/>
        <w:rPr>
          <w:lang w:bidi="ru-RU"/>
        </w:rPr>
      </w:pPr>
      <w:r w:rsidRPr="00265B16">
        <w:rPr>
          <w:lang w:bidi="ru-RU"/>
        </w:rPr>
        <w:t>4. Решение о назначении местного референдума принимается Советом депутатов сельского поселения:</w:t>
      </w:r>
    </w:p>
    <w:p w:rsidR="00265B16" w:rsidRPr="00265B16" w:rsidRDefault="00265B16" w:rsidP="00265B16">
      <w:pPr>
        <w:jc w:val="both"/>
        <w:rPr>
          <w:lang w:bidi="ru-RU"/>
        </w:rPr>
      </w:pPr>
      <w:r w:rsidRPr="00265B16">
        <w:rPr>
          <w:lang w:bidi="ru-RU"/>
        </w:rPr>
        <w:t>1) по инициативе, выдвинутой гражданами Российской Федерации, имеющими право на участие в местном референдуме;</w:t>
      </w:r>
    </w:p>
    <w:p w:rsidR="00265B16" w:rsidRPr="00265B16" w:rsidRDefault="00265B16" w:rsidP="00265B16">
      <w:pPr>
        <w:jc w:val="both"/>
        <w:rPr>
          <w:lang w:bidi="ru-RU"/>
        </w:rPr>
      </w:pPr>
      <w:r w:rsidRPr="00265B16">
        <w:rPr>
          <w:lang w:bidi="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65B16" w:rsidRPr="00265B16" w:rsidRDefault="00265B16" w:rsidP="00265B16">
      <w:pPr>
        <w:jc w:val="both"/>
        <w:rPr>
          <w:lang w:bidi="ru-RU"/>
        </w:rPr>
      </w:pPr>
      <w:r w:rsidRPr="00265B16">
        <w:rPr>
          <w:lang w:bidi="ru-RU"/>
        </w:rPr>
        <w:t>3) по инициативе Совета депутатов сельского поселения и главы администрации сельского поселения, выдвинутой ими совместно.</w:t>
      </w:r>
    </w:p>
    <w:p w:rsidR="00265B16" w:rsidRPr="00265B16" w:rsidRDefault="00265B16" w:rsidP="00265B16">
      <w:pPr>
        <w:jc w:val="both"/>
        <w:rPr>
          <w:lang w:bidi="ru-RU"/>
        </w:rPr>
      </w:pPr>
      <w:r w:rsidRPr="00265B16">
        <w:rPr>
          <w:lang w:bidi="ru-RU"/>
        </w:rPr>
        <w:t xml:space="preserve">5. </w:t>
      </w:r>
      <w:proofErr w:type="gramStart"/>
      <w:r w:rsidRPr="00265B16">
        <w:rPr>
          <w:lang w:bidi="ru-RU"/>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265B16">
        <w:rPr>
          <w:lang w:bidi="ru-RU"/>
        </w:rPr>
        <w:br/>
      </w:r>
      <w:r w:rsidRPr="00265B16">
        <w:rPr>
          <w:lang w:bidi="ru-RU"/>
        </w:rPr>
        <w:lastRenderedPageBreak/>
        <w:t xml:space="preserve">5 процентов от числа участников референдума, зарегистрированных на территории поселения в соответствии с Федеральным законом от 12.06.2002 № 67-ФЗ </w:t>
      </w:r>
      <w:r w:rsidRPr="00265B16">
        <w:rPr>
          <w:lang w:bidi="ru-RU"/>
        </w:rPr>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w:t>
      </w:r>
      <w:proofErr w:type="gramEnd"/>
      <w:r w:rsidRPr="00265B16">
        <w:rPr>
          <w:lang w:bidi="ru-RU"/>
        </w:rPr>
        <w:t xml:space="preserve"> избирательных прав и права на участие в референдуме граждан Российской Федерации»), но не менее 25 подписей.</w:t>
      </w:r>
    </w:p>
    <w:p w:rsidR="00265B16" w:rsidRPr="00265B16" w:rsidRDefault="00265B16" w:rsidP="00265B16">
      <w:pPr>
        <w:jc w:val="both"/>
        <w:rPr>
          <w:lang w:bidi="ru-RU"/>
        </w:rPr>
      </w:pPr>
      <w:r w:rsidRPr="00265B16">
        <w:rPr>
          <w:lang w:bidi="ru-RU"/>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265B16" w:rsidRPr="00265B16" w:rsidRDefault="00265B16" w:rsidP="00265B16">
      <w:pPr>
        <w:jc w:val="both"/>
        <w:rPr>
          <w:lang w:bidi="ru-RU"/>
        </w:rPr>
      </w:pPr>
      <w:r w:rsidRPr="00265B16">
        <w:rPr>
          <w:lang w:bidi="ru-RU"/>
        </w:rPr>
        <w:t xml:space="preserve">7. </w:t>
      </w:r>
      <w:proofErr w:type="gramStart"/>
      <w:r w:rsidRPr="00265B16">
        <w:rPr>
          <w:lang w:bidi="ru-RU"/>
        </w:rPr>
        <w:t>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roofErr w:type="gramEnd"/>
    </w:p>
    <w:p w:rsidR="00265B16" w:rsidRPr="00265B16" w:rsidRDefault="00265B16" w:rsidP="00265B16">
      <w:pPr>
        <w:jc w:val="both"/>
        <w:rPr>
          <w:lang w:bidi="ru-RU"/>
        </w:rPr>
      </w:pPr>
      <w:r w:rsidRPr="00265B16">
        <w:rPr>
          <w:lang w:bidi="ru-RU"/>
        </w:rPr>
        <w:t xml:space="preserve">8. </w:t>
      </w:r>
      <w:proofErr w:type="gramStart"/>
      <w:r w:rsidRPr="00265B16">
        <w:rPr>
          <w:lang w:bidi="ru-RU"/>
        </w:rPr>
        <w:t>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roofErr w:type="gramEnd"/>
      <w:r w:rsidRPr="00265B16">
        <w:rPr>
          <w:lang w:bidi="ru-RU"/>
        </w:rPr>
        <w:t>.</w:t>
      </w:r>
    </w:p>
    <w:p w:rsidR="00265B16" w:rsidRPr="00265B16" w:rsidRDefault="00265B16" w:rsidP="00265B16">
      <w:pPr>
        <w:jc w:val="both"/>
        <w:rPr>
          <w:lang w:bidi="ru-RU"/>
        </w:rPr>
      </w:pPr>
      <w:r w:rsidRPr="00265B16">
        <w:rPr>
          <w:lang w:bidi="ru-RU"/>
        </w:rPr>
        <w:t xml:space="preserve">Указанная проверка осуществляется не более 10 дней со дня поступления в Совет </w:t>
      </w:r>
      <w:proofErr w:type="gramStart"/>
      <w:r w:rsidRPr="00265B16">
        <w:rPr>
          <w:lang w:bidi="ru-RU"/>
        </w:rPr>
        <w:t>депутатов сельского поселения ходатайства инициативной группы</w:t>
      </w:r>
      <w:proofErr w:type="gramEnd"/>
      <w:r w:rsidRPr="00265B16">
        <w:rPr>
          <w:lang w:bidi="ru-RU"/>
        </w:rPr>
        <w:t xml:space="preserve"> по проведению референдума и приложенных к нему документов, переданных комиссией референдума.</w:t>
      </w:r>
    </w:p>
    <w:p w:rsidR="00265B16" w:rsidRPr="00265B16" w:rsidRDefault="00265B16" w:rsidP="00265B16">
      <w:pPr>
        <w:jc w:val="both"/>
        <w:rPr>
          <w:lang w:bidi="ru-RU"/>
        </w:rPr>
      </w:pPr>
      <w:r w:rsidRPr="00265B16">
        <w:rPr>
          <w:lang w:bidi="ru-RU"/>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265B16" w:rsidRPr="00265B16" w:rsidRDefault="00265B16" w:rsidP="00265B16">
      <w:pPr>
        <w:jc w:val="both"/>
        <w:rPr>
          <w:lang w:bidi="ru-RU"/>
        </w:rPr>
      </w:pPr>
      <w:r w:rsidRPr="00265B16">
        <w:rPr>
          <w:lang w:bidi="ru-RU"/>
        </w:rPr>
        <w:t>В случае</w:t>
      </w:r>
      <w:proofErr w:type="gramStart"/>
      <w:r w:rsidRPr="00265B16">
        <w:rPr>
          <w:lang w:bidi="ru-RU"/>
        </w:rPr>
        <w:t>,</w:t>
      </w:r>
      <w:proofErr w:type="gramEnd"/>
      <w:r w:rsidRPr="00265B16">
        <w:rPr>
          <w:lang w:bidi="ru-RU"/>
        </w:rPr>
        <w:t xml:space="preserve"> если местный референдум не назначен Советом депутатов сельского поселения в установленные сроки, референдум назначается судом.</w:t>
      </w:r>
    </w:p>
    <w:p w:rsidR="00265B16" w:rsidRPr="00265B16" w:rsidRDefault="00265B16" w:rsidP="00265B16">
      <w:pPr>
        <w:jc w:val="both"/>
        <w:rPr>
          <w:lang w:bidi="ru-RU"/>
        </w:rPr>
      </w:pPr>
      <w:r w:rsidRPr="00265B16">
        <w:rPr>
          <w:lang w:bidi="ru-RU"/>
        </w:rPr>
        <w:t xml:space="preserve">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w:t>
      </w:r>
      <w:proofErr w:type="gramStart"/>
      <w:r w:rsidRPr="00265B16">
        <w:rPr>
          <w:lang w:bidi="ru-RU"/>
        </w:rPr>
        <w:t>всеобщего равного</w:t>
      </w:r>
      <w:proofErr w:type="gramEnd"/>
      <w:r w:rsidRPr="00265B16">
        <w:rPr>
          <w:lang w:bidi="ru-RU"/>
        </w:rPr>
        <w:t xml:space="preserve"> и прямого волеизъявления при тайном голосовании.</w:t>
      </w:r>
    </w:p>
    <w:p w:rsidR="00265B16" w:rsidRPr="00265B16" w:rsidRDefault="00265B16" w:rsidP="00265B16">
      <w:pPr>
        <w:jc w:val="both"/>
        <w:rPr>
          <w:lang w:bidi="ru-RU"/>
        </w:rPr>
      </w:pPr>
      <w:r w:rsidRPr="00265B16">
        <w:rPr>
          <w:lang w:bidi="ru-RU"/>
        </w:rPr>
        <w:t>11. Итоги голосования и принятое на местном референдуме решение подлежат официальному опубликованию (обнародованию).</w:t>
      </w:r>
    </w:p>
    <w:p w:rsidR="00265B16" w:rsidRPr="00265B16" w:rsidRDefault="00265B16" w:rsidP="00265B16">
      <w:pPr>
        <w:jc w:val="both"/>
        <w:rPr>
          <w:lang w:bidi="ru-RU"/>
        </w:rPr>
      </w:pPr>
      <w:r w:rsidRPr="00265B16">
        <w:rPr>
          <w:lang w:bidi="ru-RU"/>
        </w:rPr>
        <w:t xml:space="preserve">12. Принятое на местном референдуме решение является обязательным и не нуждается в дополнительном утверждении. </w:t>
      </w:r>
    </w:p>
    <w:p w:rsidR="00265B16" w:rsidRPr="00265B16" w:rsidRDefault="00265B16" w:rsidP="00265B16">
      <w:pPr>
        <w:jc w:val="both"/>
        <w:rPr>
          <w:lang w:bidi="ru-RU"/>
        </w:rPr>
      </w:pPr>
      <w:r w:rsidRPr="00265B16">
        <w:rPr>
          <w:lang w:bidi="ru-RU"/>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65B16" w:rsidRPr="00265B16" w:rsidRDefault="00265B16" w:rsidP="00265B16">
      <w:pPr>
        <w:jc w:val="both"/>
        <w:rPr>
          <w:lang w:bidi="ru-RU"/>
        </w:rPr>
      </w:pPr>
      <w:r w:rsidRPr="00265B16">
        <w:rPr>
          <w:lang w:bidi="ru-RU"/>
        </w:rPr>
        <w:t>14.</w:t>
      </w:r>
      <w:bookmarkStart w:id="29" w:name="_Toc241376043"/>
      <w:r w:rsidRPr="00265B16">
        <w:rPr>
          <w:lang w:bidi="ru-RU"/>
        </w:rPr>
        <w:t xml:space="preserve"> </w:t>
      </w:r>
      <w:proofErr w:type="gramStart"/>
      <w:r w:rsidRPr="00265B16">
        <w:rPr>
          <w:lang w:bidi="ru-RU"/>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roofErr w:type="gramEnd"/>
    </w:p>
    <w:p w:rsidR="00265B16" w:rsidRPr="00265B16" w:rsidRDefault="00265B16" w:rsidP="00265B16">
      <w:pPr>
        <w:jc w:val="both"/>
        <w:rPr>
          <w:lang w:bidi="ru-RU"/>
        </w:rPr>
      </w:pPr>
      <w:bookmarkStart w:id="30" w:name="_Toc260317517"/>
    </w:p>
    <w:p w:rsidR="00265B16" w:rsidRPr="00265B16" w:rsidRDefault="00265B16" w:rsidP="00265B16">
      <w:pPr>
        <w:jc w:val="both"/>
        <w:rPr>
          <w:b/>
          <w:bCs/>
          <w:lang w:bidi="ru-RU"/>
        </w:rPr>
      </w:pPr>
      <w:r w:rsidRPr="00265B16">
        <w:rPr>
          <w:lang w:bidi="ru-RU"/>
        </w:rPr>
        <w:t>Статья 14.</w:t>
      </w:r>
      <w:r w:rsidRPr="00265B16">
        <w:rPr>
          <w:b/>
          <w:bCs/>
          <w:lang w:bidi="ru-RU"/>
        </w:rPr>
        <w:t xml:space="preserve"> Муниципальные выборы</w:t>
      </w:r>
      <w:bookmarkEnd w:id="29"/>
      <w:bookmarkEnd w:id="30"/>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1. Выборы депутатов Совета депутатов сельского поселения, главы сельского поселения (далее – муниципальные выборы) осуществляются с применением </w:t>
      </w:r>
      <w:proofErr w:type="gramStart"/>
      <w:r w:rsidRPr="00265B16">
        <w:rPr>
          <w:lang w:bidi="ru-RU"/>
        </w:rPr>
        <w:t>мажоритарной избирательной</w:t>
      </w:r>
      <w:proofErr w:type="gramEnd"/>
      <w:r w:rsidRPr="00265B16">
        <w:rPr>
          <w:lang w:bidi="ru-RU"/>
        </w:rPr>
        <w:t xml:space="preserve"> системы относительного большинства на основе всеобщего равного и прямого избирательного права при тайном голосовании.</w:t>
      </w:r>
    </w:p>
    <w:p w:rsidR="00265B16" w:rsidRPr="00265B16" w:rsidRDefault="00265B16" w:rsidP="00265B16">
      <w:pPr>
        <w:jc w:val="both"/>
        <w:rPr>
          <w:lang w:bidi="ru-RU"/>
        </w:rPr>
      </w:pPr>
      <w:r w:rsidRPr="00265B16">
        <w:rPr>
          <w:lang w:bidi="ru-RU"/>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w:t>
      </w:r>
      <w:proofErr w:type="gramStart"/>
      <w:r w:rsidRPr="00265B16">
        <w:rPr>
          <w:lang w:bidi="ru-RU"/>
        </w:rPr>
        <w:t>позднее</w:t>
      </w:r>
      <w:proofErr w:type="gramEnd"/>
      <w:r w:rsidRPr="00265B16">
        <w:rPr>
          <w:lang w:bidi="ru-RU"/>
        </w:rPr>
        <w:t xml:space="preserve"> чем за 80 дней до дня голосования. </w:t>
      </w:r>
    </w:p>
    <w:p w:rsidR="00265B16" w:rsidRPr="00265B16" w:rsidRDefault="00265B16" w:rsidP="00265B16">
      <w:pPr>
        <w:jc w:val="both"/>
        <w:rPr>
          <w:lang w:bidi="ru-RU"/>
        </w:rPr>
      </w:pPr>
      <w:r w:rsidRPr="00265B16">
        <w:rPr>
          <w:lang w:bidi="ru-RU"/>
        </w:rPr>
        <w:lastRenderedPageBreak/>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265B16" w:rsidRPr="00265B16" w:rsidRDefault="00265B16" w:rsidP="00265B16">
      <w:pPr>
        <w:jc w:val="both"/>
        <w:rPr>
          <w:lang w:bidi="ru-RU"/>
        </w:rPr>
      </w:pPr>
      <w:proofErr w:type="gramStart"/>
      <w:r w:rsidRPr="00265B16">
        <w:rPr>
          <w:lang w:bidi="ru-RU"/>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sidRPr="00265B16">
        <w:rPr>
          <w:lang w:bidi="ru-RU"/>
        </w:rPr>
        <w:t xml:space="preserve"> закона «Об основных гарантиях избирательных прав и права на участие в референдуме граждан Российской Федерации».</w:t>
      </w:r>
    </w:p>
    <w:p w:rsidR="00265B16" w:rsidRPr="00265B16" w:rsidRDefault="00265B16" w:rsidP="00265B16">
      <w:pPr>
        <w:jc w:val="both"/>
        <w:rPr>
          <w:lang w:bidi="ru-RU"/>
        </w:rPr>
      </w:pPr>
      <w:r w:rsidRPr="00265B16">
        <w:rPr>
          <w:lang w:bidi="ru-RU"/>
        </w:rPr>
        <w:t xml:space="preserve">Если второе воскресенье сентября, на которое должны быть назначены выборы, совпадает с </w:t>
      </w:r>
      <w:proofErr w:type="gramStart"/>
      <w:r w:rsidRPr="00265B16">
        <w:rPr>
          <w:lang w:bidi="ru-RU"/>
        </w:rPr>
        <w:t>нерабочим праздничным</w:t>
      </w:r>
      <w:proofErr w:type="gramEnd"/>
      <w:r w:rsidRPr="00265B16">
        <w:rPr>
          <w:lang w:bidi="ru-RU"/>
        </w:rPr>
        <w:t xml:space="preserve">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65B16" w:rsidRPr="00265B16" w:rsidRDefault="00265B16" w:rsidP="00265B16">
      <w:pPr>
        <w:jc w:val="both"/>
        <w:rPr>
          <w:lang w:bidi="ru-RU"/>
        </w:rPr>
      </w:pPr>
      <w:r w:rsidRPr="00265B16">
        <w:rPr>
          <w:lang w:bidi="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265B16" w:rsidRPr="00265B16" w:rsidRDefault="00265B16" w:rsidP="00265B16">
      <w:pPr>
        <w:jc w:val="both"/>
        <w:rPr>
          <w:lang w:bidi="ru-RU"/>
        </w:rPr>
      </w:pPr>
      <w:r w:rsidRPr="00265B16">
        <w:rPr>
          <w:lang w:bidi="ru-RU"/>
        </w:rPr>
        <w:t>4. Итоги муниципальных выборов подлежат официальному опубликованию (обнародованию).</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31" w:name="_Toc241376044"/>
      <w:bookmarkStart w:id="32" w:name="_Toc260317518"/>
      <w:r w:rsidRPr="00265B16">
        <w:rPr>
          <w:lang w:bidi="ru-RU"/>
        </w:rPr>
        <w:t>Статья 15.</w:t>
      </w:r>
      <w:bookmarkEnd w:id="31"/>
      <w:r w:rsidRPr="00265B16">
        <w:rPr>
          <w:lang w:bidi="ru-RU"/>
        </w:rPr>
        <w:t xml:space="preserve"> </w:t>
      </w:r>
      <w:r w:rsidRPr="00265B16">
        <w:rPr>
          <w:b/>
          <w:bCs/>
          <w:lang w:bidi="ru-RU"/>
        </w:rPr>
        <w:t>Процедура отзыва населением депутата Совета депутатов сельского поселения, главы сельского поселения</w:t>
      </w:r>
      <w:bookmarkEnd w:id="32"/>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265B16" w:rsidRPr="00265B16" w:rsidRDefault="00265B16" w:rsidP="00265B16">
      <w:pPr>
        <w:jc w:val="both"/>
        <w:rPr>
          <w:lang w:bidi="ru-RU"/>
        </w:rPr>
      </w:pPr>
      <w:r w:rsidRPr="00265B16">
        <w:rPr>
          <w:lang w:bidi="ru-RU"/>
        </w:rPr>
        <w:t xml:space="preserve">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w:t>
      </w:r>
      <w:proofErr w:type="gramStart"/>
      <w:r w:rsidRPr="00265B16">
        <w:rPr>
          <w:lang w:bidi="ru-RU"/>
        </w:rPr>
        <w:t>однократное грубое</w:t>
      </w:r>
      <w:proofErr w:type="gramEnd"/>
      <w:r w:rsidRPr="00265B16">
        <w:rPr>
          <w:lang w:bidi="ru-RU"/>
        </w:rPr>
        <w:t xml:space="preserve"> нарушение либо систематическое нарушение депутатом Совета депутатов сельского поселения, главой сельского поселения требований этих актов.</w:t>
      </w:r>
    </w:p>
    <w:p w:rsidR="00265B16" w:rsidRPr="00265B16" w:rsidRDefault="00265B16" w:rsidP="00265B16">
      <w:pPr>
        <w:jc w:val="both"/>
        <w:rPr>
          <w:lang w:bidi="ru-RU"/>
        </w:rPr>
      </w:pPr>
      <w:r w:rsidRPr="00265B16">
        <w:rPr>
          <w:lang w:bidi="ru-RU"/>
        </w:rPr>
        <w:t>Указанные обстоятельства должны быть подтверждены в судебном порядке.</w:t>
      </w:r>
    </w:p>
    <w:p w:rsidR="00265B16" w:rsidRPr="00265B16" w:rsidRDefault="00265B16" w:rsidP="00265B16">
      <w:pPr>
        <w:jc w:val="both"/>
        <w:rPr>
          <w:lang w:bidi="ru-RU"/>
        </w:rPr>
      </w:pPr>
      <w:r w:rsidRPr="00265B16">
        <w:rPr>
          <w:lang w:bidi="ru-RU"/>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265B16" w:rsidRPr="00265B16" w:rsidRDefault="00265B16" w:rsidP="00265B16">
      <w:pPr>
        <w:jc w:val="both"/>
        <w:rPr>
          <w:lang w:bidi="ru-RU"/>
        </w:rPr>
      </w:pPr>
      <w:r w:rsidRPr="00265B16">
        <w:rPr>
          <w:lang w:bidi="ru-RU"/>
        </w:rPr>
        <w:t>Депутат Совета депутатов сельского поселения, глава сельского поселения вправе участвовать в данном заседании, давать объяснения.</w:t>
      </w:r>
    </w:p>
    <w:p w:rsidR="00265B16" w:rsidRPr="00265B16" w:rsidRDefault="00265B16" w:rsidP="00265B16">
      <w:pPr>
        <w:jc w:val="both"/>
        <w:rPr>
          <w:lang w:bidi="ru-RU"/>
        </w:rPr>
      </w:pPr>
      <w:r w:rsidRPr="00265B16">
        <w:rPr>
          <w:lang w:bidi="ru-RU"/>
        </w:rPr>
        <w:t>Сообщение о проведении собрания подлежит официальному опубликованию не менее чем за 7 дней до дня его проведения.</w:t>
      </w:r>
    </w:p>
    <w:p w:rsidR="00265B16" w:rsidRPr="00265B16" w:rsidRDefault="00265B16" w:rsidP="00265B16">
      <w:pPr>
        <w:jc w:val="both"/>
        <w:rPr>
          <w:lang w:bidi="ru-RU"/>
        </w:rPr>
      </w:pPr>
      <w:r w:rsidRPr="00265B16">
        <w:rPr>
          <w:lang w:bidi="ru-RU"/>
        </w:rPr>
        <w:t xml:space="preserve">3. Предложение об отзыве </w:t>
      </w:r>
      <w:proofErr w:type="gramStart"/>
      <w:r w:rsidRPr="00265B16">
        <w:rPr>
          <w:lang w:bidi="ru-RU"/>
        </w:rPr>
        <w:t>депутата Совета депутатов сельского поселения</w:t>
      </w:r>
      <w:proofErr w:type="gramEnd"/>
      <w:r w:rsidRPr="00265B16">
        <w:rPr>
          <w:lang w:bidi="ru-RU"/>
        </w:rPr>
        <w:t xml:space="preserve"> не может быть рассмотрено ранее шести месяцев с момента его избрания и позднее полугода до истечения срока его полномочий.</w:t>
      </w:r>
    </w:p>
    <w:p w:rsidR="00265B16" w:rsidRPr="00265B16" w:rsidRDefault="00265B16" w:rsidP="00265B16">
      <w:pPr>
        <w:jc w:val="both"/>
        <w:rPr>
          <w:lang w:bidi="ru-RU"/>
        </w:rPr>
      </w:pPr>
      <w:r w:rsidRPr="00265B16">
        <w:rPr>
          <w:lang w:bidi="ru-RU"/>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265B16" w:rsidRPr="00265B16" w:rsidRDefault="00265B16" w:rsidP="00265B16">
      <w:pPr>
        <w:jc w:val="both"/>
        <w:rPr>
          <w:lang w:bidi="ru-RU"/>
        </w:rPr>
      </w:pPr>
      <w:r w:rsidRPr="00265B16">
        <w:rPr>
          <w:lang w:bidi="ru-RU"/>
        </w:rPr>
        <w:t xml:space="preserve">4. </w:t>
      </w:r>
      <w:proofErr w:type="gramStart"/>
      <w:r w:rsidRPr="00265B16">
        <w:rPr>
          <w:lang w:bidi="ru-RU"/>
        </w:rPr>
        <w:t>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roofErr w:type="gramEnd"/>
    </w:p>
    <w:p w:rsidR="00265B16" w:rsidRPr="00265B16" w:rsidRDefault="00265B16" w:rsidP="00265B16">
      <w:pPr>
        <w:jc w:val="both"/>
        <w:rPr>
          <w:lang w:bidi="ru-RU"/>
        </w:rPr>
      </w:pPr>
      <w:r w:rsidRPr="00265B16">
        <w:rPr>
          <w:lang w:bidi="ru-RU"/>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265B16" w:rsidRPr="00265B16" w:rsidRDefault="00265B16" w:rsidP="00265B16">
      <w:pPr>
        <w:jc w:val="both"/>
        <w:rPr>
          <w:lang w:bidi="ru-RU"/>
        </w:rPr>
      </w:pPr>
      <w:r w:rsidRPr="00265B16">
        <w:rPr>
          <w:lang w:bidi="ru-RU"/>
        </w:rPr>
        <w:lastRenderedPageBreak/>
        <w:t xml:space="preserve">6. </w:t>
      </w:r>
      <w:proofErr w:type="gramStart"/>
      <w:r w:rsidRPr="00265B16">
        <w:rPr>
          <w:lang w:bidi="ru-RU"/>
        </w:rPr>
        <w:t>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roofErr w:type="gramEnd"/>
    </w:p>
    <w:p w:rsidR="00265B16" w:rsidRPr="00265B16" w:rsidRDefault="00265B16" w:rsidP="00265B16">
      <w:pPr>
        <w:jc w:val="both"/>
        <w:rPr>
          <w:lang w:bidi="ru-RU"/>
        </w:rPr>
      </w:pPr>
      <w:r w:rsidRPr="00265B16">
        <w:rPr>
          <w:lang w:bidi="ru-RU"/>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33" w:name="_Toc260317519"/>
      <w:bookmarkStart w:id="34" w:name="_Toc241376045"/>
      <w:r w:rsidRPr="00265B16">
        <w:rPr>
          <w:lang w:bidi="ru-RU"/>
        </w:rPr>
        <w:t>Статья 16.</w:t>
      </w:r>
      <w:r w:rsidRPr="00265B16">
        <w:rPr>
          <w:b/>
          <w:bCs/>
          <w:lang w:bidi="ru-RU"/>
        </w:rPr>
        <w:t xml:space="preserve"> Голосование по вопросам изменения границ поселения, преобразования поселения</w:t>
      </w:r>
      <w:bookmarkEnd w:id="33"/>
      <w:bookmarkEnd w:id="34"/>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1. </w:t>
      </w:r>
      <w:proofErr w:type="gramStart"/>
      <w:r w:rsidRPr="00265B16">
        <w:rPr>
          <w:lang w:bidi="ru-RU"/>
        </w:rPr>
        <w:t>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roofErr w:type="gramEnd"/>
    </w:p>
    <w:p w:rsidR="00265B16" w:rsidRPr="00265B16" w:rsidRDefault="00265B16" w:rsidP="00265B16">
      <w:pPr>
        <w:jc w:val="both"/>
        <w:rPr>
          <w:lang w:bidi="ru-RU"/>
        </w:rPr>
      </w:pPr>
      <w:proofErr w:type="gramStart"/>
      <w:r w:rsidRPr="00265B16">
        <w:rPr>
          <w:lang w:bidi="ru-RU"/>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roofErr w:type="gramEnd"/>
    </w:p>
    <w:p w:rsidR="00265B16" w:rsidRPr="00265B16" w:rsidRDefault="00265B16" w:rsidP="00265B16">
      <w:pPr>
        <w:jc w:val="both"/>
        <w:rPr>
          <w:lang w:bidi="ru-RU"/>
        </w:rPr>
      </w:pPr>
      <w:r w:rsidRPr="00265B16">
        <w:rPr>
          <w:lang w:bidi="ru-RU"/>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265B16" w:rsidRPr="00265B16" w:rsidRDefault="00265B16" w:rsidP="00265B16">
      <w:pPr>
        <w:jc w:val="both"/>
        <w:rPr>
          <w:lang w:bidi="ru-RU"/>
        </w:rPr>
      </w:pPr>
      <w:r w:rsidRPr="00265B16">
        <w:rPr>
          <w:lang w:bidi="ru-RU"/>
        </w:rPr>
        <w:t xml:space="preserve">2. </w:t>
      </w:r>
      <w:proofErr w:type="gramStart"/>
      <w:r w:rsidRPr="00265B16">
        <w:rPr>
          <w:lang w:bidi="ru-RU"/>
        </w:rPr>
        <w:t>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w:t>
      </w:r>
      <w:proofErr w:type="gramEnd"/>
      <w:r w:rsidRPr="00265B16">
        <w:rPr>
          <w:lang w:bidi="ru-RU"/>
        </w:rPr>
        <w:t xml:space="preserve"> </w:t>
      </w:r>
      <w:proofErr w:type="gramStart"/>
      <w:r w:rsidRPr="00265B16">
        <w:rPr>
          <w:lang w:bidi="ru-RU"/>
        </w:rPr>
        <w:t>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265B16" w:rsidRPr="00265B16" w:rsidRDefault="00265B16" w:rsidP="00265B16">
      <w:pPr>
        <w:jc w:val="both"/>
        <w:rPr>
          <w:lang w:bidi="ru-RU"/>
        </w:rPr>
      </w:pPr>
      <w:r w:rsidRPr="00265B16">
        <w:rPr>
          <w:lang w:bidi="ru-RU"/>
        </w:rP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roofErr w:type="gramStart"/>
      <w:r w:rsidRPr="00265B16">
        <w:rPr>
          <w:lang w:bidi="ru-RU"/>
        </w:rPr>
        <w:t>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roofErr w:type="gramEnd"/>
    </w:p>
    <w:p w:rsidR="00265B16" w:rsidRPr="00265B16" w:rsidRDefault="00265B16" w:rsidP="00265B16">
      <w:pPr>
        <w:jc w:val="both"/>
        <w:rPr>
          <w:lang w:bidi="ru-RU"/>
        </w:rPr>
      </w:pPr>
      <w:r w:rsidRPr="00265B16">
        <w:rPr>
          <w:lang w:bidi="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Статья 17.</w:t>
      </w:r>
      <w:r w:rsidRPr="00265B16">
        <w:rPr>
          <w:b/>
          <w:bCs/>
          <w:lang w:bidi="ru-RU"/>
        </w:rPr>
        <w:t xml:space="preserve"> Правотворческая инициатива граждан</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265B16" w:rsidRPr="00265B16" w:rsidRDefault="00265B16" w:rsidP="00265B16">
      <w:pPr>
        <w:jc w:val="both"/>
        <w:rPr>
          <w:lang w:bidi="ru-RU"/>
        </w:rPr>
      </w:pPr>
      <w:r w:rsidRPr="00265B16">
        <w:rPr>
          <w:lang w:bidi="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265B16" w:rsidRPr="00265B16" w:rsidRDefault="00265B16" w:rsidP="00265B16">
      <w:pPr>
        <w:jc w:val="both"/>
        <w:rPr>
          <w:lang w:bidi="ru-RU"/>
        </w:rPr>
      </w:pPr>
      <w:r w:rsidRPr="00265B16">
        <w:rPr>
          <w:lang w:bidi="ru-RU"/>
        </w:rPr>
        <w:lastRenderedPageBreak/>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265B16" w:rsidRPr="00265B16" w:rsidRDefault="00265B16" w:rsidP="00265B16">
      <w:pPr>
        <w:jc w:val="both"/>
        <w:rPr>
          <w:lang w:bidi="ru-RU"/>
        </w:rPr>
      </w:pPr>
      <w:r w:rsidRPr="00265B16">
        <w:rPr>
          <w:lang w:bidi="ru-RU"/>
        </w:rPr>
        <w:t>3. </w:t>
      </w:r>
      <w:proofErr w:type="gramStart"/>
      <w:r w:rsidRPr="00265B16">
        <w:rPr>
          <w:lang w:bidi="ru-RU"/>
        </w:rPr>
        <w:t>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roofErr w:type="gramEnd"/>
    </w:p>
    <w:p w:rsidR="00265B16" w:rsidRPr="00265B16" w:rsidRDefault="00265B16" w:rsidP="00265B16">
      <w:pPr>
        <w:jc w:val="both"/>
        <w:rPr>
          <w:lang w:bidi="ru-RU"/>
        </w:rPr>
      </w:pPr>
      <w:r w:rsidRPr="00265B16">
        <w:rPr>
          <w:lang w:bidi="ru-RU"/>
        </w:rPr>
        <w:t xml:space="preserve">4. </w:t>
      </w:r>
      <w:proofErr w:type="gramStart"/>
      <w:r w:rsidRPr="00265B16">
        <w:rPr>
          <w:lang w:bidi="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End"/>
    </w:p>
    <w:p w:rsidR="00265B16" w:rsidRPr="00265B16" w:rsidRDefault="00265B16" w:rsidP="00265B16">
      <w:pPr>
        <w:jc w:val="both"/>
        <w:rPr>
          <w:lang w:bidi="ru-RU"/>
        </w:rPr>
      </w:pPr>
      <w:r w:rsidRPr="00265B16">
        <w:rPr>
          <w:lang w:bidi="ru-RU"/>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265B16" w:rsidRPr="00265B16" w:rsidRDefault="00265B16" w:rsidP="00265B16">
      <w:pPr>
        <w:jc w:val="both"/>
        <w:rPr>
          <w:lang w:bidi="ru-RU"/>
        </w:rPr>
      </w:pPr>
    </w:p>
    <w:p w:rsidR="00265B16" w:rsidRPr="00265B16" w:rsidRDefault="00265B16" w:rsidP="00265B16">
      <w:pPr>
        <w:jc w:val="both"/>
        <w:rPr>
          <w:b/>
          <w:lang w:bidi="ru-RU"/>
        </w:rPr>
      </w:pPr>
      <w:r w:rsidRPr="00265B16">
        <w:rPr>
          <w:lang w:bidi="ru-RU"/>
        </w:rPr>
        <w:t xml:space="preserve">Статья 17.1 </w:t>
      </w:r>
      <w:r w:rsidRPr="00265B16">
        <w:rPr>
          <w:b/>
          <w:lang w:bidi="ru-RU"/>
        </w:rPr>
        <w:t>Инициативные проекты</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265B16">
        <w:rPr>
          <w:lang w:bidi="ru-RU"/>
        </w:rPr>
        <w:t>решения</w:t>
      </w:r>
      <w:proofErr w:type="gramEnd"/>
      <w:r w:rsidRPr="00265B16">
        <w:rPr>
          <w:lang w:bidi="ru-RU"/>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265B16" w:rsidRPr="00265B16" w:rsidRDefault="00265B16" w:rsidP="00265B16">
      <w:pPr>
        <w:jc w:val="both"/>
        <w:rPr>
          <w:lang w:bidi="ru-RU"/>
        </w:rPr>
      </w:pPr>
      <w:r w:rsidRPr="00265B16">
        <w:rPr>
          <w:lang w:bidi="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sidRPr="00265B16">
        <w:rPr>
          <w:lang w:bidi="ru-RU"/>
        </w:rPr>
        <w:b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265B16" w:rsidRPr="00265B16" w:rsidRDefault="00265B16" w:rsidP="00265B16">
      <w:pPr>
        <w:jc w:val="both"/>
        <w:rPr>
          <w:lang w:bidi="ru-RU"/>
        </w:rPr>
      </w:pPr>
      <w:r w:rsidRPr="00265B16">
        <w:rPr>
          <w:lang w:bidi="ru-RU"/>
        </w:rPr>
        <w:t>3. Инициативный проект должен содержать следующие сведения:</w:t>
      </w:r>
    </w:p>
    <w:p w:rsidR="00265B16" w:rsidRPr="00265B16" w:rsidRDefault="00265B16" w:rsidP="00265B16">
      <w:pPr>
        <w:jc w:val="both"/>
        <w:rPr>
          <w:lang w:bidi="ru-RU"/>
        </w:rPr>
      </w:pPr>
      <w:r w:rsidRPr="00265B16">
        <w:rPr>
          <w:lang w:bidi="ru-RU"/>
        </w:rPr>
        <w:t>1) описание проблемы, решение которой имеет приоритетное значение для жителей сельского поселения или его части;</w:t>
      </w:r>
    </w:p>
    <w:p w:rsidR="00265B16" w:rsidRPr="00265B16" w:rsidRDefault="00265B16" w:rsidP="00265B16">
      <w:pPr>
        <w:jc w:val="both"/>
        <w:rPr>
          <w:lang w:bidi="ru-RU"/>
        </w:rPr>
      </w:pPr>
      <w:r w:rsidRPr="00265B16">
        <w:rPr>
          <w:lang w:bidi="ru-RU"/>
        </w:rPr>
        <w:t>2) обоснование предложений по решению указанной проблемы;</w:t>
      </w:r>
    </w:p>
    <w:p w:rsidR="00265B16" w:rsidRPr="00265B16" w:rsidRDefault="00265B16" w:rsidP="00265B16">
      <w:pPr>
        <w:jc w:val="both"/>
        <w:rPr>
          <w:lang w:bidi="ru-RU"/>
        </w:rPr>
      </w:pPr>
      <w:r w:rsidRPr="00265B16">
        <w:rPr>
          <w:lang w:bidi="ru-RU"/>
        </w:rPr>
        <w:t>3) описание ожидаемого результата (ожидаемых результатов) реализации инициативного проекта;</w:t>
      </w:r>
    </w:p>
    <w:p w:rsidR="00265B16" w:rsidRPr="00265B16" w:rsidRDefault="00265B16" w:rsidP="00265B16">
      <w:pPr>
        <w:jc w:val="both"/>
        <w:rPr>
          <w:lang w:bidi="ru-RU"/>
        </w:rPr>
      </w:pPr>
      <w:r w:rsidRPr="00265B16">
        <w:rPr>
          <w:lang w:bidi="ru-RU"/>
        </w:rPr>
        <w:t>4) предварительный расчет необходимых расходов на реализацию инициативного проекта;</w:t>
      </w:r>
    </w:p>
    <w:p w:rsidR="00265B16" w:rsidRPr="00265B16" w:rsidRDefault="00265B16" w:rsidP="00265B16">
      <w:pPr>
        <w:jc w:val="both"/>
        <w:rPr>
          <w:lang w:bidi="ru-RU"/>
        </w:rPr>
      </w:pPr>
      <w:r w:rsidRPr="00265B16">
        <w:rPr>
          <w:lang w:bidi="ru-RU"/>
        </w:rPr>
        <w:t>5) планируемые сроки реализации инициативного проекта;</w:t>
      </w:r>
    </w:p>
    <w:p w:rsidR="00265B16" w:rsidRPr="00265B16" w:rsidRDefault="00265B16" w:rsidP="00265B16">
      <w:pPr>
        <w:jc w:val="both"/>
        <w:rPr>
          <w:lang w:bidi="ru-RU"/>
        </w:rPr>
      </w:pPr>
      <w:r w:rsidRPr="00265B16">
        <w:rPr>
          <w:lang w:bidi="ru-RU"/>
        </w:rPr>
        <w:t>6) сведения о планируемом (возможном) финансовом, имущественном и (или) трудовом участии заинтересованных лиц в реализации данного проекта;</w:t>
      </w:r>
    </w:p>
    <w:p w:rsidR="00265B16" w:rsidRPr="00265B16" w:rsidRDefault="00265B16" w:rsidP="00265B16">
      <w:pPr>
        <w:jc w:val="both"/>
        <w:rPr>
          <w:lang w:bidi="ru-RU"/>
        </w:rPr>
      </w:pPr>
      <w:r w:rsidRPr="00265B16">
        <w:rPr>
          <w:lang w:bidi="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65B16" w:rsidRPr="00265B16" w:rsidRDefault="00265B16" w:rsidP="00265B16">
      <w:pPr>
        <w:jc w:val="both"/>
        <w:rPr>
          <w:lang w:bidi="ru-RU"/>
        </w:rPr>
      </w:pPr>
      <w:r w:rsidRPr="00265B16">
        <w:rPr>
          <w:lang w:bidi="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265B16" w:rsidRPr="00265B16" w:rsidRDefault="00265B16" w:rsidP="00265B16">
      <w:pPr>
        <w:jc w:val="both"/>
        <w:rPr>
          <w:lang w:bidi="ru-RU"/>
        </w:rPr>
      </w:pPr>
      <w:r w:rsidRPr="00265B16">
        <w:rPr>
          <w:lang w:bidi="ru-RU"/>
        </w:rPr>
        <w:t>9) иные сведения, предусмотренные нормативным правовым актом Совета депутатов сельского поселения.</w:t>
      </w:r>
    </w:p>
    <w:p w:rsidR="00265B16" w:rsidRPr="00265B16" w:rsidRDefault="00265B16" w:rsidP="00265B16">
      <w:pPr>
        <w:jc w:val="both"/>
        <w:rPr>
          <w:lang w:bidi="ru-RU"/>
        </w:rPr>
      </w:pPr>
      <w:r w:rsidRPr="00265B16">
        <w:rPr>
          <w:lang w:bidi="ru-RU"/>
        </w:rPr>
        <w:t xml:space="preserve">4. </w:t>
      </w:r>
      <w:proofErr w:type="gramStart"/>
      <w:r w:rsidRPr="00265B16">
        <w:rPr>
          <w:lang w:bidi="ru-RU"/>
        </w:rPr>
        <w:t xml:space="preserve">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w:t>
      </w:r>
      <w:r w:rsidRPr="00265B16">
        <w:rPr>
          <w:lang w:bidi="ru-RU"/>
        </w:rPr>
        <w:lastRenderedPageBreak/>
        <w:t>инициативного проекта, а также принятия сходом, собранием или конференцией граждан решения о</w:t>
      </w:r>
      <w:proofErr w:type="gramEnd"/>
      <w:r w:rsidRPr="00265B16">
        <w:rPr>
          <w:lang w:bidi="ru-RU"/>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65B16" w:rsidRPr="00265B16" w:rsidRDefault="00265B16" w:rsidP="00265B16">
      <w:pPr>
        <w:jc w:val="both"/>
        <w:rPr>
          <w:lang w:bidi="ru-RU"/>
        </w:rPr>
      </w:pPr>
      <w:proofErr w:type="gramStart"/>
      <w:r w:rsidRPr="00265B16">
        <w:rPr>
          <w:lang w:bidi="ru-RU"/>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roofErr w:type="gramEnd"/>
    </w:p>
    <w:p w:rsidR="00265B16" w:rsidRPr="00265B16" w:rsidRDefault="00265B16" w:rsidP="00265B16">
      <w:pPr>
        <w:jc w:val="both"/>
        <w:rPr>
          <w:lang w:bidi="ru-RU"/>
        </w:rPr>
      </w:pPr>
      <w:r w:rsidRPr="00265B16">
        <w:rPr>
          <w:lang w:bidi="ru-RU"/>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265B16" w:rsidRPr="00265B16" w:rsidRDefault="00265B16" w:rsidP="00265B16">
      <w:pPr>
        <w:jc w:val="both"/>
        <w:rPr>
          <w:lang w:bidi="ru-RU"/>
        </w:rPr>
      </w:pPr>
      <w:r w:rsidRPr="00265B16">
        <w:rPr>
          <w:lang w:bidi="ru-RU"/>
        </w:rPr>
        <w:t xml:space="preserve">5. </w:t>
      </w:r>
      <w:proofErr w:type="gramStart"/>
      <w:r w:rsidRPr="00265B16">
        <w:rPr>
          <w:lang w:bidi="ru-RU"/>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265B16">
        <w:rPr>
          <w:lang w:bidi="ru-RU"/>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265B16">
        <w:rPr>
          <w:lang w:bidi="ru-RU"/>
        </w:rPr>
        <w:t>,</w:t>
      </w:r>
      <w:proofErr w:type="gramEnd"/>
      <w:r w:rsidRPr="00265B16">
        <w:rPr>
          <w:lang w:bidi="ru-RU"/>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65B16" w:rsidRPr="00265B16" w:rsidRDefault="00265B16" w:rsidP="00265B16">
      <w:pPr>
        <w:jc w:val="both"/>
        <w:rPr>
          <w:lang w:bidi="ru-RU"/>
        </w:rPr>
      </w:pPr>
      <w:r w:rsidRPr="00265B16">
        <w:rPr>
          <w:lang w:bidi="ru-RU"/>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265B16" w:rsidRPr="00265B16" w:rsidRDefault="00265B16" w:rsidP="00265B16">
      <w:pPr>
        <w:jc w:val="both"/>
        <w:rPr>
          <w:lang w:bidi="ru-RU"/>
        </w:rPr>
      </w:pPr>
      <w:r w:rsidRPr="00265B16">
        <w:rPr>
          <w:lang w:bidi="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65B16" w:rsidRPr="00265B16" w:rsidRDefault="00265B16" w:rsidP="00265B16">
      <w:pPr>
        <w:jc w:val="both"/>
        <w:rPr>
          <w:lang w:bidi="ru-RU"/>
        </w:rPr>
      </w:pPr>
      <w:r w:rsidRPr="00265B16">
        <w:rPr>
          <w:lang w:bidi="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65B16" w:rsidRPr="00265B16" w:rsidRDefault="00265B16" w:rsidP="00265B16">
      <w:pPr>
        <w:jc w:val="both"/>
        <w:rPr>
          <w:lang w:bidi="ru-RU"/>
        </w:rPr>
      </w:pPr>
      <w:r w:rsidRPr="00265B16">
        <w:rPr>
          <w:lang w:bidi="ru-RU"/>
        </w:rPr>
        <w:t xml:space="preserve">7. Администрация сельского поселения принимает решение </w:t>
      </w:r>
      <w:proofErr w:type="gramStart"/>
      <w:r w:rsidRPr="00265B16">
        <w:rPr>
          <w:lang w:bidi="ru-RU"/>
        </w:rPr>
        <w:t>об отказе в поддержке инициативного проекта в одном из следующих случаев</w:t>
      </w:r>
      <w:proofErr w:type="gramEnd"/>
      <w:r w:rsidRPr="00265B16">
        <w:rPr>
          <w:lang w:bidi="ru-RU"/>
        </w:rPr>
        <w:t>:</w:t>
      </w:r>
    </w:p>
    <w:p w:rsidR="00265B16" w:rsidRPr="00265B16" w:rsidRDefault="00265B16" w:rsidP="00265B16">
      <w:pPr>
        <w:jc w:val="both"/>
        <w:rPr>
          <w:lang w:bidi="ru-RU"/>
        </w:rPr>
      </w:pPr>
      <w:r w:rsidRPr="00265B16">
        <w:rPr>
          <w:lang w:bidi="ru-RU"/>
        </w:rPr>
        <w:t>1) несоблюдение установленного порядка внесения инициативного проекта и его рассмотрения;</w:t>
      </w:r>
    </w:p>
    <w:p w:rsidR="00265B16" w:rsidRPr="00265B16" w:rsidRDefault="00265B16" w:rsidP="00265B16">
      <w:pPr>
        <w:jc w:val="both"/>
        <w:rPr>
          <w:lang w:bidi="ru-RU"/>
        </w:rPr>
      </w:pPr>
      <w:r w:rsidRPr="00265B16">
        <w:rPr>
          <w:lang w:bidi="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265B16" w:rsidRPr="00265B16" w:rsidRDefault="00265B16" w:rsidP="00265B16">
      <w:pPr>
        <w:jc w:val="both"/>
        <w:rPr>
          <w:lang w:bidi="ru-RU"/>
        </w:rPr>
      </w:pPr>
      <w:r w:rsidRPr="00265B16">
        <w:rPr>
          <w:lang w:bidi="ru-RU"/>
        </w:rPr>
        <w:t>3) невозможность реализации инициативного проекта ввиду отсутствия у органов местного самоуправления необходимых полномочий и прав;</w:t>
      </w:r>
    </w:p>
    <w:p w:rsidR="00265B16" w:rsidRPr="00265B16" w:rsidRDefault="00265B16" w:rsidP="00265B16">
      <w:pPr>
        <w:jc w:val="both"/>
        <w:rPr>
          <w:lang w:bidi="ru-RU"/>
        </w:rPr>
      </w:pPr>
      <w:r w:rsidRPr="00265B16">
        <w:rPr>
          <w:lang w:bidi="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65B16" w:rsidRPr="00265B16" w:rsidRDefault="00265B16" w:rsidP="00265B16">
      <w:pPr>
        <w:jc w:val="both"/>
        <w:rPr>
          <w:lang w:bidi="ru-RU"/>
        </w:rPr>
      </w:pPr>
      <w:r w:rsidRPr="00265B16">
        <w:rPr>
          <w:lang w:bidi="ru-RU"/>
        </w:rPr>
        <w:t>5) наличие возможности решения описанной в инициативном проекте проблемы более эффективным способом;</w:t>
      </w:r>
    </w:p>
    <w:p w:rsidR="00265B16" w:rsidRPr="00265B16" w:rsidRDefault="00265B16" w:rsidP="00265B16">
      <w:pPr>
        <w:jc w:val="both"/>
        <w:rPr>
          <w:lang w:bidi="ru-RU"/>
        </w:rPr>
      </w:pPr>
      <w:r w:rsidRPr="00265B16">
        <w:rPr>
          <w:lang w:bidi="ru-RU"/>
        </w:rPr>
        <w:t>6) признание инициативного проекта не прошедшим конкурсный отбор.</w:t>
      </w:r>
    </w:p>
    <w:p w:rsidR="00265B16" w:rsidRPr="00265B16" w:rsidRDefault="00265B16" w:rsidP="00265B16">
      <w:pPr>
        <w:jc w:val="both"/>
        <w:rPr>
          <w:lang w:bidi="ru-RU"/>
        </w:rPr>
      </w:pPr>
      <w:r w:rsidRPr="00265B16">
        <w:rPr>
          <w:lang w:bidi="ru-RU"/>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65B16" w:rsidRPr="00265B16" w:rsidRDefault="00265B16" w:rsidP="00265B16">
      <w:pPr>
        <w:jc w:val="both"/>
        <w:rPr>
          <w:lang w:bidi="ru-RU"/>
        </w:rPr>
      </w:pPr>
      <w:r w:rsidRPr="00265B16">
        <w:rPr>
          <w:lang w:bidi="ru-RU"/>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265B16" w:rsidRPr="00265B16" w:rsidRDefault="00265B16" w:rsidP="00265B16">
      <w:pPr>
        <w:jc w:val="both"/>
        <w:rPr>
          <w:lang w:bidi="ru-RU"/>
        </w:rPr>
      </w:pPr>
      <w:r w:rsidRPr="00265B16">
        <w:rPr>
          <w:lang w:bidi="ru-RU"/>
        </w:rPr>
        <w:t xml:space="preserve">10. </w:t>
      </w:r>
      <w:proofErr w:type="gramStart"/>
      <w:r w:rsidRPr="00265B16">
        <w:rPr>
          <w:lang w:bidi="ru-RU"/>
        </w:rPr>
        <w:t>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w:t>
      </w:r>
      <w:proofErr w:type="gramEnd"/>
      <w:r w:rsidRPr="00265B16">
        <w:rPr>
          <w:lang w:bidi="ru-RU"/>
        </w:rPr>
        <w:t>. В этом случае требования частей 3, 6, 7, 8, 9, 11 и 12 настоящей статьи не применяются.</w:t>
      </w:r>
    </w:p>
    <w:p w:rsidR="00265B16" w:rsidRPr="00265B16" w:rsidRDefault="00265B16" w:rsidP="00265B16">
      <w:pPr>
        <w:jc w:val="both"/>
        <w:rPr>
          <w:lang w:bidi="ru-RU"/>
        </w:rPr>
      </w:pPr>
      <w:r w:rsidRPr="00265B16">
        <w:rPr>
          <w:lang w:bidi="ru-RU"/>
        </w:rPr>
        <w:t>11. В случае</w:t>
      </w:r>
      <w:proofErr w:type="gramStart"/>
      <w:r w:rsidRPr="00265B16">
        <w:rPr>
          <w:lang w:bidi="ru-RU"/>
        </w:rPr>
        <w:t>,</w:t>
      </w:r>
      <w:proofErr w:type="gramEnd"/>
      <w:r w:rsidRPr="00265B16">
        <w:rPr>
          <w:lang w:bidi="ru-RU"/>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265B16" w:rsidRPr="00265B16" w:rsidRDefault="00265B16" w:rsidP="00265B16">
      <w:pPr>
        <w:jc w:val="both"/>
        <w:rPr>
          <w:lang w:bidi="ru-RU"/>
        </w:rPr>
      </w:pPr>
      <w:r w:rsidRPr="00265B16">
        <w:rPr>
          <w:lang w:bidi="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w:t>
      </w:r>
      <w:proofErr w:type="gramStart"/>
      <w:r w:rsidRPr="00265B16">
        <w:rPr>
          <w:lang w:bidi="ru-RU"/>
        </w:rPr>
        <w:t>предложений Совета депутатов сельского поселения</w:t>
      </w:r>
      <w:proofErr w:type="gramEnd"/>
      <w:r w:rsidRPr="00265B16">
        <w:rPr>
          <w:lang w:bidi="ru-RU"/>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65B16" w:rsidRPr="00265B16" w:rsidRDefault="00265B16" w:rsidP="00265B16">
      <w:pPr>
        <w:jc w:val="both"/>
        <w:rPr>
          <w:lang w:bidi="ru-RU"/>
        </w:rPr>
      </w:pPr>
      <w:r w:rsidRPr="00265B16">
        <w:rPr>
          <w:lang w:bidi="ru-RU"/>
        </w:rPr>
        <w:t xml:space="preserve">13. </w:t>
      </w:r>
      <w:proofErr w:type="gramStart"/>
      <w:r w:rsidRPr="00265B16">
        <w:rPr>
          <w:lang w:bidi="ru-RU"/>
        </w:rPr>
        <w:t>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End"/>
    </w:p>
    <w:p w:rsidR="00265B16" w:rsidRPr="00265B16" w:rsidRDefault="00265B16" w:rsidP="00265B16">
      <w:pPr>
        <w:jc w:val="both"/>
        <w:rPr>
          <w:lang w:bidi="ru-RU"/>
        </w:rPr>
      </w:pPr>
      <w:r w:rsidRPr="00265B16">
        <w:rPr>
          <w:lang w:bidi="ru-RU"/>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265B16">
        <w:rPr>
          <w:lang w:bidi="ru-RU"/>
        </w:rPr>
        <w:t>,</w:t>
      </w:r>
      <w:proofErr w:type="gramEnd"/>
      <w:r w:rsidRPr="00265B16">
        <w:rPr>
          <w:lang w:bidi="ru-RU"/>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65B16" w:rsidRPr="00265B16" w:rsidRDefault="00265B16" w:rsidP="00265B16">
      <w:pPr>
        <w:jc w:val="both"/>
        <w:rPr>
          <w:lang w:bidi="ru-RU"/>
        </w:rPr>
      </w:pPr>
      <w:r w:rsidRPr="00265B16">
        <w:rPr>
          <w:lang w:bidi="ru-RU"/>
        </w:rPr>
        <w:t xml:space="preserve">(ст.17.1 </w:t>
      </w:r>
      <w:proofErr w:type="gramStart"/>
      <w:r w:rsidRPr="00265B16">
        <w:rPr>
          <w:lang w:bidi="ru-RU"/>
        </w:rPr>
        <w:t>введена</w:t>
      </w:r>
      <w:proofErr w:type="gramEnd"/>
      <w:r w:rsidRPr="00265B16">
        <w:rPr>
          <w:lang w:bidi="ru-RU"/>
        </w:rPr>
        <w:t xml:space="preserve"> решением Совета депутатов от 30.10.2020 года №217)</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35" w:name="_Toc260317521"/>
      <w:bookmarkStart w:id="36" w:name="_Toc241376047"/>
      <w:r w:rsidRPr="00265B16">
        <w:rPr>
          <w:lang w:bidi="ru-RU"/>
        </w:rPr>
        <w:t>Статья 18.</w:t>
      </w:r>
      <w:r w:rsidRPr="00265B16">
        <w:rPr>
          <w:b/>
          <w:bCs/>
          <w:lang w:bidi="ru-RU"/>
        </w:rPr>
        <w:t xml:space="preserve"> Публичные слушания</w:t>
      </w:r>
      <w:bookmarkEnd w:id="35"/>
      <w:bookmarkEnd w:id="36"/>
      <w:r w:rsidRPr="00265B16">
        <w:rPr>
          <w:b/>
          <w:bCs/>
          <w:lang w:bidi="ru-RU"/>
        </w:rPr>
        <w:t>, общественные обсуждения</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w:t>
      </w:r>
      <w:proofErr w:type="gramStart"/>
      <w:r w:rsidRPr="00265B16">
        <w:rPr>
          <w:lang w:bidi="ru-RU"/>
        </w:rPr>
        <w:t>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roofErr w:type="gramEnd"/>
    </w:p>
    <w:p w:rsidR="00265B16" w:rsidRPr="00265B16" w:rsidRDefault="00265B16" w:rsidP="00265B16">
      <w:pPr>
        <w:jc w:val="both"/>
        <w:rPr>
          <w:lang w:bidi="ru-RU"/>
        </w:rPr>
      </w:pPr>
      <w:r w:rsidRPr="00265B16">
        <w:rPr>
          <w:lang w:bidi="ru-RU"/>
        </w:rPr>
        <w:t>2. Публичные слушания проводятся по инициативе населения, Совета депутатов сельского поселения, главы сельского поселения.</w:t>
      </w:r>
    </w:p>
    <w:p w:rsidR="00265B16" w:rsidRPr="00265B16" w:rsidRDefault="00265B16" w:rsidP="00265B16">
      <w:pPr>
        <w:jc w:val="both"/>
        <w:rPr>
          <w:lang w:bidi="ru-RU"/>
        </w:rPr>
      </w:pPr>
      <w:proofErr w:type="gramStart"/>
      <w:r w:rsidRPr="00265B16">
        <w:rPr>
          <w:lang w:bidi="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roofErr w:type="gramEnd"/>
    </w:p>
    <w:p w:rsidR="00265B16" w:rsidRPr="00265B16" w:rsidRDefault="00265B16" w:rsidP="00265B16">
      <w:pPr>
        <w:jc w:val="both"/>
        <w:rPr>
          <w:lang w:bidi="ru-RU"/>
        </w:rPr>
      </w:pPr>
      <w:r w:rsidRPr="00265B16">
        <w:rPr>
          <w:lang w:bidi="ru-RU"/>
        </w:rPr>
        <w:t xml:space="preserve">3. В обязательном порядке на публичные слушания выносятся: </w:t>
      </w:r>
    </w:p>
    <w:p w:rsidR="00265B16" w:rsidRPr="00265B16" w:rsidRDefault="00265B16" w:rsidP="00265B16">
      <w:pPr>
        <w:jc w:val="both"/>
        <w:rPr>
          <w:lang w:bidi="ru-RU"/>
        </w:rPr>
      </w:pPr>
      <w:proofErr w:type="gramStart"/>
      <w:r w:rsidRPr="00265B16">
        <w:rPr>
          <w:lang w:bidi="ru-RU"/>
        </w:rPr>
        <w:lastRenderedPageBreak/>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roofErr w:type="gramEnd"/>
    </w:p>
    <w:p w:rsidR="00265B16" w:rsidRPr="00265B16" w:rsidRDefault="00265B16" w:rsidP="00265B16">
      <w:pPr>
        <w:jc w:val="both"/>
        <w:rPr>
          <w:lang w:bidi="ru-RU"/>
        </w:rPr>
      </w:pPr>
      <w:r w:rsidRPr="00265B16">
        <w:rPr>
          <w:lang w:bidi="ru-RU"/>
        </w:rPr>
        <w:t>2) проект бюджета сельского поселения и отчет о его исполнении;</w:t>
      </w:r>
    </w:p>
    <w:p w:rsidR="00265B16" w:rsidRPr="00265B16" w:rsidRDefault="00265B16" w:rsidP="00265B16">
      <w:pPr>
        <w:jc w:val="both"/>
        <w:rPr>
          <w:lang w:bidi="ru-RU"/>
        </w:rPr>
      </w:pPr>
      <w:r w:rsidRPr="00265B16">
        <w:rPr>
          <w:lang w:bidi="ru-RU"/>
        </w:rPr>
        <w:t>3) прое</w:t>
      </w:r>
      <w:proofErr w:type="gramStart"/>
      <w:r w:rsidRPr="00265B16">
        <w:rPr>
          <w:lang w:bidi="ru-RU"/>
        </w:rPr>
        <w:t>кт стр</w:t>
      </w:r>
      <w:proofErr w:type="gramEnd"/>
      <w:r w:rsidRPr="00265B16">
        <w:rPr>
          <w:lang w:bidi="ru-RU"/>
        </w:rPr>
        <w:t>атегии социально-экономического развития сельского поселения;</w:t>
      </w:r>
    </w:p>
    <w:p w:rsidR="00265B16" w:rsidRPr="00265B16" w:rsidRDefault="00265B16" w:rsidP="00265B16">
      <w:pPr>
        <w:jc w:val="both"/>
        <w:rPr>
          <w:lang w:bidi="ru-RU"/>
        </w:rPr>
      </w:pPr>
      <w:proofErr w:type="gramStart"/>
      <w:r w:rsidRPr="00265B16">
        <w:rPr>
          <w:lang w:bidi="ru-RU"/>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End"/>
    </w:p>
    <w:p w:rsidR="00265B16" w:rsidRPr="00265B16" w:rsidRDefault="00265B16" w:rsidP="00265B16">
      <w:pPr>
        <w:jc w:val="both"/>
        <w:rPr>
          <w:lang w:bidi="ru-RU"/>
        </w:rPr>
      </w:pPr>
      <w:r w:rsidRPr="00265B16">
        <w:rPr>
          <w:lang w:bidi="ru-RU"/>
        </w:rPr>
        <w:t xml:space="preserve">4. </w:t>
      </w:r>
      <w:proofErr w:type="gramStart"/>
      <w:r w:rsidRPr="00265B16">
        <w:rPr>
          <w:lang w:bidi="ru-RU"/>
        </w:rPr>
        <w:t>Порядок организации и проведения публичных слушаний определяется нормативным правовым актом Совета депутатов сельского поселения с учётом положений части 4 статьи 28 Федерального закона «Об общих принципах организации местного самоуправления в Российской Федерации»</w:t>
      </w:r>
      <w:proofErr w:type="gramEnd"/>
    </w:p>
    <w:p w:rsidR="00265B16" w:rsidRPr="00265B16" w:rsidRDefault="00265B16" w:rsidP="00265B16">
      <w:pPr>
        <w:jc w:val="both"/>
        <w:rPr>
          <w:lang w:bidi="ru-RU"/>
        </w:rPr>
      </w:pPr>
      <w:r w:rsidRPr="00265B16">
        <w:rPr>
          <w:lang w:bidi="ru-RU"/>
        </w:rPr>
        <w:t>(ч.4 в редакции решения Совета депутатов от 31.05.2019 года № 145, от 31.08.2021 года №268)</w:t>
      </w:r>
    </w:p>
    <w:p w:rsidR="00265B16" w:rsidRPr="00265B16" w:rsidRDefault="00265B16" w:rsidP="00265B16">
      <w:pPr>
        <w:jc w:val="both"/>
        <w:rPr>
          <w:lang w:bidi="ru-RU"/>
        </w:rPr>
      </w:pPr>
      <w:r w:rsidRPr="00265B16">
        <w:rPr>
          <w:lang w:bidi="ru-RU"/>
        </w:rPr>
        <w:t xml:space="preserve">5. </w:t>
      </w:r>
      <w:proofErr w:type="gramStart"/>
      <w:r w:rsidRPr="00265B16">
        <w:rPr>
          <w:lang w:bidi="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65B16">
        <w:rPr>
          <w:lang w:bidi="ru-RU"/>
        </w:rPr>
        <w:t xml:space="preserve"> </w:t>
      </w:r>
      <w:proofErr w:type="gramStart"/>
      <w:r w:rsidRPr="00265B16">
        <w:rPr>
          <w:lang w:bidi="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End"/>
    </w:p>
    <w:p w:rsidR="00265B16" w:rsidRPr="00265B16" w:rsidRDefault="00265B16" w:rsidP="00265B16">
      <w:pPr>
        <w:jc w:val="both"/>
        <w:rPr>
          <w:lang w:bidi="ru-RU"/>
        </w:rPr>
      </w:pPr>
      <w:r w:rsidRPr="00265B16">
        <w:rPr>
          <w:lang w:bidi="ru-RU"/>
        </w:rPr>
        <w:t>(ч.5 ст.18 в редакции решения Совета депутатов от 31.08.2021 года №268)</w:t>
      </w:r>
    </w:p>
    <w:p w:rsidR="00265B16" w:rsidRPr="00265B16" w:rsidRDefault="00265B16" w:rsidP="00265B16">
      <w:pPr>
        <w:jc w:val="both"/>
        <w:rPr>
          <w:lang w:bidi="ru-RU"/>
        </w:rPr>
      </w:pPr>
      <w:r w:rsidRPr="00265B16">
        <w:rPr>
          <w:lang w:bidi="ru-RU"/>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37" w:name="_Toc260317522"/>
      <w:bookmarkStart w:id="38" w:name="_Toc241376048"/>
      <w:r w:rsidRPr="00265B16">
        <w:rPr>
          <w:lang w:bidi="ru-RU"/>
        </w:rPr>
        <w:t>Статья 19.</w:t>
      </w:r>
      <w:r w:rsidRPr="00265B16">
        <w:rPr>
          <w:b/>
          <w:bCs/>
          <w:lang w:bidi="ru-RU"/>
        </w:rPr>
        <w:t xml:space="preserve"> Собрание (конференции) граждан</w:t>
      </w:r>
      <w:bookmarkEnd w:id="37"/>
      <w:bookmarkEnd w:id="38"/>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1. </w:t>
      </w:r>
      <w:proofErr w:type="gramStart"/>
      <w:r w:rsidRPr="00265B16">
        <w:rPr>
          <w:lang w:bidi="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сельского поселения могут проводиться собрания граждан либо на всей территории сельского поселения – конференции граждан (собрания делегатов).</w:t>
      </w:r>
      <w:proofErr w:type="gramEnd"/>
    </w:p>
    <w:p w:rsidR="00265B16" w:rsidRPr="00265B16" w:rsidRDefault="00265B16" w:rsidP="00265B16">
      <w:pPr>
        <w:jc w:val="both"/>
        <w:rPr>
          <w:lang w:bidi="ru-RU"/>
        </w:rPr>
      </w:pPr>
      <w:r w:rsidRPr="00265B16">
        <w:rPr>
          <w:lang w:bidi="ru-RU"/>
        </w:rPr>
        <w:t>(</w:t>
      </w:r>
      <w:proofErr w:type="gramStart"/>
      <w:r w:rsidRPr="00265B16">
        <w:rPr>
          <w:lang w:bidi="ru-RU"/>
        </w:rPr>
        <w:t>ч</w:t>
      </w:r>
      <w:proofErr w:type="gramEnd"/>
      <w:r w:rsidRPr="00265B16">
        <w:rPr>
          <w:lang w:bidi="ru-RU"/>
        </w:rPr>
        <w:t>.1 в редакции решения Совета депутатов от 30.10.2020 г. №217)</w:t>
      </w:r>
    </w:p>
    <w:p w:rsidR="00265B16" w:rsidRPr="00265B16" w:rsidRDefault="00265B16" w:rsidP="00265B16">
      <w:pPr>
        <w:jc w:val="both"/>
        <w:rPr>
          <w:lang w:bidi="ru-RU"/>
        </w:rPr>
      </w:pPr>
      <w:r w:rsidRPr="00265B16">
        <w:rPr>
          <w:lang w:bidi="ru-RU"/>
        </w:rPr>
        <w:t>2. Собрание (конференция) граждан проводится по инициативе населения, Совета депутатов сельского поселения, главы сельского поселения.</w:t>
      </w:r>
    </w:p>
    <w:p w:rsidR="00265B16" w:rsidRPr="00265B16" w:rsidRDefault="00265B16" w:rsidP="00265B16">
      <w:pPr>
        <w:jc w:val="both"/>
        <w:rPr>
          <w:lang w:bidi="ru-RU"/>
        </w:rPr>
      </w:pPr>
      <w:r w:rsidRPr="00265B16">
        <w:rPr>
          <w:lang w:bidi="ru-RU"/>
        </w:rPr>
        <w:t>Собрание граждан назначается Советом депутатов сельского поселения:</w:t>
      </w:r>
    </w:p>
    <w:p w:rsidR="00265B16" w:rsidRPr="00265B16" w:rsidRDefault="00265B16" w:rsidP="00265B16">
      <w:pPr>
        <w:jc w:val="both"/>
        <w:rPr>
          <w:lang w:bidi="ru-RU"/>
        </w:rPr>
      </w:pPr>
      <w:r w:rsidRPr="00265B16">
        <w:rPr>
          <w:lang w:bidi="ru-RU"/>
        </w:rPr>
        <w:t>- по собственной инициативе;</w:t>
      </w:r>
    </w:p>
    <w:p w:rsidR="00265B16" w:rsidRPr="00265B16" w:rsidRDefault="00265B16" w:rsidP="00265B16">
      <w:pPr>
        <w:jc w:val="both"/>
        <w:rPr>
          <w:lang w:bidi="ru-RU"/>
        </w:rPr>
      </w:pPr>
      <w:r w:rsidRPr="00265B16">
        <w:rPr>
          <w:lang w:bidi="ru-RU"/>
        </w:rPr>
        <w:t>- по инициативе 3 процентов населения соответствующей территории, подтвержденной подписями в подписных листах.</w:t>
      </w:r>
    </w:p>
    <w:p w:rsidR="00265B16" w:rsidRPr="00265B16" w:rsidRDefault="00265B16" w:rsidP="00265B16">
      <w:pPr>
        <w:jc w:val="both"/>
        <w:rPr>
          <w:lang w:bidi="ru-RU"/>
        </w:rPr>
      </w:pPr>
      <w:r w:rsidRPr="00265B16">
        <w:rPr>
          <w:lang w:bidi="ru-RU"/>
        </w:rPr>
        <w:t xml:space="preserve">Собрание граждан, проводимое по инициативе главы сельского поселения, назначается главой сельского поселения. </w:t>
      </w:r>
    </w:p>
    <w:p w:rsidR="00265B16" w:rsidRPr="00265B16" w:rsidRDefault="00265B16" w:rsidP="00265B16">
      <w:pPr>
        <w:jc w:val="both"/>
        <w:rPr>
          <w:lang w:bidi="ru-RU"/>
        </w:rPr>
      </w:pPr>
      <w:r w:rsidRPr="00265B16">
        <w:rPr>
          <w:lang w:bidi="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roofErr w:type="gramStart"/>
      <w:r w:rsidRPr="00265B16">
        <w:rPr>
          <w:lang w:bidi="ru-RU"/>
        </w:rPr>
        <w:t xml:space="preserve">Порядок назначения и проведения собрания граждан в целях </w:t>
      </w:r>
      <w:r w:rsidRPr="00265B16">
        <w:rPr>
          <w:lang w:bidi="ru-RU"/>
        </w:rPr>
        <w:lastRenderedPageBreak/>
        <w:t>рассмотрения и обсуждения вопросов внесения инициативных проектов определяется нормативным правовым актом Совета депутатов сельского поселения.</w:t>
      </w:r>
      <w:proofErr w:type="gramEnd"/>
    </w:p>
    <w:p w:rsidR="00265B16" w:rsidRPr="00265B16" w:rsidRDefault="00265B16" w:rsidP="00265B16">
      <w:pPr>
        <w:jc w:val="both"/>
        <w:rPr>
          <w:lang w:bidi="ru-RU"/>
        </w:rPr>
      </w:pPr>
      <w:r w:rsidRPr="00265B16">
        <w:rPr>
          <w:lang w:bidi="ru-RU"/>
        </w:rPr>
        <w:t>(</w:t>
      </w:r>
      <w:proofErr w:type="gramStart"/>
      <w:r w:rsidRPr="00265B16">
        <w:rPr>
          <w:lang w:bidi="ru-RU"/>
        </w:rPr>
        <w:t>ч</w:t>
      </w:r>
      <w:proofErr w:type="gramEnd"/>
      <w:r w:rsidRPr="00265B16">
        <w:rPr>
          <w:lang w:bidi="ru-RU"/>
        </w:rPr>
        <w:t>.2 в редакции решения Совета депутатов от 30.10.2020 г. №217)</w:t>
      </w:r>
    </w:p>
    <w:p w:rsidR="00265B16" w:rsidRPr="00265B16" w:rsidRDefault="00265B16" w:rsidP="00265B16">
      <w:pPr>
        <w:jc w:val="both"/>
        <w:rPr>
          <w:lang w:bidi="ru-RU"/>
        </w:rPr>
      </w:pPr>
      <w:r w:rsidRPr="00265B16">
        <w:rPr>
          <w:lang w:bidi="ru-RU"/>
        </w:rPr>
        <w:t xml:space="preserve">3. </w:t>
      </w:r>
      <w:proofErr w:type="gramStart"/>
      <w:r w:rsidRPr="00265B16">
        <w:rPr>
          <w:lang w:bidi="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roofErr w:type="gramEnd"/>
    </w:p>
    <w:p w:rsidR="00265B16" w:rsidRPr="00265B16" w:rsidRDefault="00265B16" w:rsidP="00265B16">
      <w:pPr>
        <w:jc w:val="both"/>
        <w:rPr>
          <w:lang w:bidi="ru-RU"/>
        </w:rPr>
      </w:pPr>
      <w:r w:rsidRPr="00265B16">
        <w:rPr>
          <w:lang w:bidi="ru-RU"/>
        </w:rPr>
        <w:t xml:space="preserve">4. Орган, назначивший собрание (конференцию), должен известить жителей муниципального образования о готовящемся собрании (конференции) не </w:t>
      </w:r>
      <w:proofErr w:type="gramStart"/>
      <w:r w:rsidRPr="00265B16">
        <w:rPr>
          <w:lang w:bidi="ru-RU"/>
        </w:rPr>
        <w:t>позднее</w:t>
      </w:r>
      <w:proofErr w:type="gramEnd"/>
      <w:r w:rsidRPr="00265B16">
        <w:rPr>
          <w:lang w:bidi="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265B16" w:rsidRPr="00265B16" w:rsidRDefault="00265B16" w:rsidP="00265B16">
      <w:pPr>
        <w:jc w:val="both"/>
        <w:rPr>
          <w:lang w:bidi="ru-RU"/>
        </w:rPr>
      </w:pPr>
      <w:r w:rsidRPr="00265B16">
        <w:rPr>
          <w:lang w:bidi="ru-RU"/>
        </w:rPr>
        <w:t>5. Порядок избрания делегатов определяется нормативным правовым актом Совета депутатов сельского поселения.</w:t>
      </w:r>
    </w:p>
    <w:p w:rsidR="00265B16" w:rsidRPr="00265B16" w:rsidRDefault="00265B16" w:rsidP="00265B16">
      <w:pPr>
        <w:jc w:val="both"/>
        <w:rPr>
          <w:lang w:bidi="ru-RU"/>
        </w:rPr>
      </w:pPr>
      <w:r w:rsidRPr="00265B16">
        <w:rPr>
          <w:lang w:bidi="ru-RU"/>
        </w:rPr>
        <w:t>6. Итоги собрания (конференции) подлежат официальному опубликованию (обнародованию).</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39" w:name="_Toc260317524"/>
      <w:bookmarkStart w:id="40" w:name="_Toc241376050"/>
      <w:r w:rsidRPr="00265B16">
        <w:rPr>
          <w:lang w:bidi="ru-RU"/>
        </w:rPr>
        <w:t>Статья 20.</w:t>
      </w:r>
      <w:r w:rsidRPr="00265B16">
        <w:rPr>
          <w:b/>
          <w:bCs/>
          <w:lang w:bidi="ru-RU"/>
        </w:rPr>
        <w:t xml:space="preserve"> Опрос граждан</w:t>
      </w:r>
      <w:bookmarkEnd w:id="39"/>
      <w:bookmarkEnd w:id="40"/>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w:t>
      </w:r>
      <w:proofErr w:type="gramStart"/>
      <w:r w:rsidRPr="00265B16">
        <w:rPr>
          <w:lang w:bidi="ru-RU"/>
        </w:rPr>
        <w:t>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roofErr w:type="gramEnd"/>
    </w:p>
    <w:p w:rsidR="00265B16" w:rsidRPr="00265B16" w:rsidRDefault="00265B16" w:rsidP="00265B16">
      <w:pPr>
        <w:jc w:val="both"/>
        <w:rPr>
          <w:lang w:bidi="ru-RU"/>
        </w:rPr>
      </w:pPr>
      <w:r w:rsidRPr="00265B16">
        <w:rPr>
          <w:lang w:bidi="ru-RU"/>
        </w:rPr>
        <w:t>Результаты опроса носят рекомендательный характер.</w:t>
      </w:r>
    </w:p>
    <w:p w:rsidR="00265B16" w:rsidRPr="00265B16" w:rsidRDefault="00265B16" w:rsidP="00265B16">
      <w:pPr>
        <w:jc w:val="both"/>
        <w:rPr>
          <w:lang w:bidi="ru-RU"/>
        </w:rPr>
      </w:pPr>
      <w:r w:rsidRPr="00265B16">
        <w:rPr>
          <w:lang w:bidi="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265B16" w:rsidRPr="00265B16" w:rsidRDefault="00265B16" w:rsidP="00265B16">
      <w:pPr>
        <w:jc w:val="both"/>
        <w:rPr>
          <w:lang w:bidi="ru-RU"/>
        </w:rPr>
      </w:pPr>
      <w:r w:rsidRPr="00265B16">
        <w:rPr>
          <w:lang w:bidi="ru-RU"/>
        </w:rPr>
        <w:t>(</w:t>
      </w:r>
      <w:proofErr w:type="gramStart"/>
      <w:r w:rsidRPr="00265B16">
        <w:rPr>
          <w:lang w:bidi="ru-RU"/>
        </w:rPr>
        <w:t>ч</w:t>
      </w:r>
      <w:proofErr w:type="gramEnd"/>
      <w:r w:rsidRPr="00265B16">
        <w:rPr>
          <w:lang w:bidi="ru-RU"/>
        </w:rPr>
        <w:t xml:space="preserve">.2 в редакции решения Совета депутатов от 30.10.2020 г. №217) </w:t>
      </w:r>
    </w:p>
    <w:p w:rsidR="00265B16" w:rsidRPr="00265B16" w:rsidRDefault="00265B16" w:rsidP="00265B16">
      <w:pPr>
        <w:jc w:val="both"/>
        <w:rPr>
          <w:lang w:bidi="ru-RU"/>
        </w:rPr>
      </w:pPr>
      <w:r w:rsidRPr="00265B16">
        <w:rPr>
          <w:lang w:bidi="ru-RU"/>
        </w:rPr>
        <w:t>3. Опрос граждан проводится по инициативе:</w:t>
      </w:r>
    </w:p>
    <w:p w:rsidR="00265B16" w:rsidRPr="00265B16" w:rsidRDefault="00265B16" w:rsidP="00265B16">
      <w:pPr>
        <w:jc w:val="both"/>
        <w:rPr>
          <w:lang w:bidi="ru-RU"/>
        </w:rPr>
      </w:pPr>
      <w:r w:rsidRPr="00265B16">
        <w:rPr>
          <w:lang w:bidi="ru-RU"/>
        </w:rPr>
        <w:t>1) Совета депутатов сельского поселения или главы сельского поселения - по вопросам местного значения;</w:t>
      </w:r>
    </w:p>
    <w:p w:rsidR="00265B16" w:rsidRPr="00265B16" w:rsidRDefault="00265B16" w:rsidP="00265B16">
      <w:pPr>
        <w:jc w:val="both"/>
        <w:rPr>
          <w:lang w:bidi="ru-RU"/>
        </w:rPr>
      </w:pPr>
      <w:proofErr w:type="gramStart"/>
      <w:r w:rsidRPr="00265B16">
        <w:rPr>
          <w:lang w:bidi="ru-RU"/>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roofErr w:type="gramEnd"/>
    </w:p>
    <w:p w:rsidR="00265B16" w:rsidRPr="00265B16" w:rsidRDefault="00265B16" w:rsidP="00265B16">
      <w:pPr>
        <w:jc w:val="both"/>
        <w:rPr>
          <w:lang w:bidi="ru-RU"/>
        </w:rPr>
      </w:pPr>
      <w:r w:rsidRPr="00265B16">
        <w:rPr>
          <w:lang w:bidi="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65B16" w:rsidRPr="00265B16" w:rsidRDefault="00265B16" w:rsidP="00265B16">
      <w:pPr>
        <w:jc w:val="both"/>
        <w:rPr>
          <w:lang w:bidi="ru-RU"/>
        </w:rPr>
      </w:pPr>
      <w:r w:rsidRPr="00265B16">
        <w:rPr>
          <w:lang w:bidi="ru-RU"/>
        </w:rPr>
        <w:t>(п.3 введен решением Совета депутатов от 30.10.2020 г. №217)</w:t>
      </w:r>
    </w:p>
    <w:p w:rsidR="00265B16" w:rsidRPr="00265B16" w:rsidRDefault="00265B16" w:rsidP="00265B16">
      <w:pPr>
        <w:jc w:val="both"/>
        <w:rPr>
          <w:lang w:bidi="ru-RU"/>
        </w:rPr>
      </w:pPr>
      <w:r w:rsidRPr="00265B16">
        <w:rPr>
          <w:lang w:bidi="ru-RU"/>
        </w:rPr>
        <w:t>4. </w:t>
      </w:r>
      <w:proofErr w:type="gramStart"/>
      <w:r w:rsidRPr="00265B16">
        <w:rPr>
          <w:lang w:bidi="ru-RU"/>
        </w:rPr>
        <w:t xml:space="preserve">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 </w:t>
      </w:r>
      <w:proofErr w:type="gramEnd"/>
    </w:p>
    <w:p w:rsidR="00265B16" w:rsidRPr="00265B16" w:rsidRDefault="00265B16" w:rsidP="00265B16">
      <w:pPr>
        <w:jc w:val="both"/>
        <w:rPr>
          <w:lang w:bidi="ru-RU"/>
        </w:rPr>
      </w:pPr>
      <w:r w:rsidRPr="00265B16">
        <w:rPr>
          <w:lang w:bidi="ru-RU"/>
        </w:rPr>
        <w:t>5. Решение о назначении опроса граждан принимается Советом депутатов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265B16" w:rsidRPr="00265B16" w:rsidRDefault="00265B16" w:rsidP="00265B16">
      <w:pPr>
        <w:jc w:val="both"/>
        <w:rPr>
          <w:lang w:bidi="ru-RU"/>
        </w:rPr>
      </w:pPr>
      <w:r w:rsidRPr="00265B16">
        <w:rPr>
          <w:lang w:bidi="ru-RU"/>
        </w:rPr>
        <w:t>(</w:t>
      </w:r>
      <w:proofErr w:type="gramStart"/>
      <w:r w:rsidRPr="00265B16">
        <w:rPr>
          <w:lang w:bidi="ru-RU"/>
        </w:rPr>
        <w:t>ч</w:t>
      </w:r>
      <w:proofErr w:type="gramEnd"/>
      <w:r w:rsidRPr="00265B16">
        <w:rPr>
          <w:lang w:bidi="ru-RU"/>
        </w:rPr>
        <w:t>.5 в редакции решения Совета депутатов от 30.10.2020 №217)</w:t>
      </w:r>
    </w:p>
    <w:p w:rsidR="00265B16" w:rsidRPr="00265B16" w:rsidRDefault="00265B16" w:rsidP="00265B16">
      <w:pPr>
        <w:jc w:val="both"/>
        <w:rPr>
          <w:lang w:bidi="ru-RU"/>
        </w:rPr>
      </w:pPr>
      <w:r w:rsidRPr="00265B16">
        <w:rPr>
          <w:lang w:bidi="ru-RU"/>
        </w:rPr>
        <w:t xml:space="preserve"> 6. В решении Совета депутатов сельского поселения о назначении опроса граждан устанавливаются:</w:t>
      </w:r>
    </w:p>
    <w:p w:rsidR="00265B16" w:rsidRPr="00265B16" w:rsidRDefault="00265B16" w:rsidP="00265B16">
      <w:pPr>
        <w:jc w:val="both"/>
        <w:rPr>
          <w:lang w:bidi="ru-RU"/>
        </w:rPr>
      </w:pPr>
      <w:proofErr w:type="gramStart"/>
      <w:r w:rsidRPr="00265B16">
        <w:rPr>
          <w:lang w:bidi="ru-RU"/>
        </w:rPr>
        <w:t>- дата и сроки проведения опроса;</w:t>
      </w:r>
      <w:proofErr w:type="gramEnd"/>
    </w:p>
    <w:p w:rsidR="00265B16" w:rsidRPr="00265B16" w:rsidRDefault="00265B16" w:rsidP="00265B16">
      <w:pPr>
        <w:jc w:val="both"/>
        <w:rPr>
          <w:lang w:bidi="ru-RU"/>
        </w:rPr>
      </w:pPr>
      <w:proofErr w:type="gramStart"/>
      <w:r w:rsidRPr="00265B16">
        <w:rPr>
          <w:lang w:bidi="ru-RU"/>
        </w:rPr>
        <w:t>- формулировка вопроса (вопросов), предлагаемого (предлагаемых) при проведении опроса;</w:t>
      </w:r>
      <w:proofErr w:type="gramEnd"/>
    </w:p>
    <w:p w:rsidR="00265B16" w:rsidRPr="00265B16" w:rsidRDefault="00265B16" w:rsidP="00265B16">
      <w:pPr>
        <w:jc w:val="both"/>
        <w:rPr>
          <w:lang w:bidi="ru-RU"/>
        </w:rPr>
      </w:pPr>
      <w:r w:rsidRPr="00265B16">
        <w:rPr>
          <w:lang w:bidi="ru-RU"/>
        </w:rPr>
        <w:t>- методика проведения опроса;</w:t>
      </w:r>
    </w:p>
    <w:p w:rsidR="00265B16" w:rsidRPr="00265B16" w:rsidRDefault="00265B16" w:rsidP="00265B16">
      <w:pPr>
        <w:jc w:val="both"/>
        <w:rPr>
          <w:lang w:bidi="ru-RU"/>
        </w:rPr>
      </w:pPr>
      <w:r w:rsidRPr="00265B16">
        <w:rPr>
          <w:lang w:bidi="ru-RU"/>
        </w:rPr>
        <w:t>- форма опросного листа;</w:t>
      </w:r>
    </w:p>
    <w:p w:rsidR="00265B16" w:rsidRPr="00265B16" w:rsidRDefault="00265B16" w:rsidP="00265B16">
      <w:pPr>
        <w:jc w:val="both"/>
        <w:rPr>
          <w:lang w:bidi="ru-RU"/>
        </w:rPr>
      </w:pPr>
      <w:r w:rsidRPr="00265B16">
        <w:rPr>
          <w:lang w:bidi="ru-RU"/>
        </w:rPr>
        <w:lastRenderedPageBreak/>
        <w:t>- минимальная численность жителей муниципального образования, участвующих в опросе;</w:t>
      </w:r>
    </w:p>
    <w:p w:rsidR="00265B16" w:rsidRPr="00265B16" w:rsidRDefault="00265B16" w:rsidP="00265B16">
      <w:pPr>
        <w:jc w:val="both"/>
        <w:rPr>
          <w:lang w:bidi="ru-RU"/>
        </w:rPr>
      </w:pPr>
      <w:r w:rsidRPr="00265B16">
        <w:rPr>
          <w:lang w:bidi="ru-RU"/>
        </w:rPr>
        <w:t>-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265B16" w:rsidRPr="00265B16" w:rsidRDefault="00265B16" w:rsidP="00265B16">
      <w:pPr>
        <w:jc w:val="both"/>
        <w:rPr>
          <w:lang w:bidi="ru-RU"/>
        </w:rPr>
      </w:pPr>
      <w:r w:rsidRPr="00265B16">
        <w:rPr>
          <w:lang w:bidi="ru-RU"/>
        </w:rPr>
        <w:t>(ч.6 в редакции решения Совета депутатов от 30.10.2020 г. №217)</w:t>
      </w:r>
    </w:p>
    <w:p w:rsidR="00265B16" w:rsidRPr="00265B16" w:rsidRDefault="00265B16" w:rsidP="00265B16">
      <w:pPr>
        <w:jc w:val="both"/>
        <w:rPr>
          <w:lang w:bidi="ru-RU"/>
        </w:rPr>
      </w:pPr>
      <w:r w:rsidRPr="00265B16">
        <w:rPr>
          <w:lang w:bidi="ru-RU"/>
        </w:rPr>
        <w:t>7. Жители поселения должны быть проинформированы о проведении опроса граждан не менее чем за 10 дней до его проведения.</w:t>
      </w:r>
    </w:p>
    <w:p w:rsidR="00265B16" w:rsidRPr="00265B16" w:rsidRDefault="00265B16" w:rsidP="00265B16">
      <w:pPr>
        <w:jc w:val="both"/>
        <w:rPr>
          <w:lang w:bidi="ru-RU"/>
        </w:rPr>
      </w:pPr>
      <w:r w:rsidRPr="00265B16">
        <w:rPr>
          <w:lang w:bidi="ru-RU"/>
        </w:rPr>
        <w:t>8. Финансирование мероприятий, связанных с подготовкой и проведением опроса граждан, осуществляется:</w:t>
      </w:r>
    </w:p>
    <w:p w:rsidR="00265B16" w:rsidRPr="00265B16" w:rsidRDefault="00265B16" w:rsidP="00265B16">
      <w:pPr>
        <w:jc w:val="both"/>
        <w:rPr>
          <w:lang w:bidi="ru-RU"/>
        </w:rPr>
      </w:pPr>
      <w:r w:rsidRPr="00265B16">
        <w:rPr>
          <w:lang w:bidi="ru-RU"/>
        </w:rPr>
        <w:t>1) за счет средств бюджета поселения - при проведении его по инициативе органов местного самоуправления сельского поселения или жителей сельского поселения;</w:t>
      </w:r>
    </w:p>
    <w:p w:rsidR="00265B16" w:rsidRPr="00265B16" w:rsidRDefault="00265B16" w:rsidP="00265B16">
      <w:pPr>
        <w:jc w:val="both"/>
        <w:rPr>
          <w:lang w:bidi="ru-RU"/>
        </w:rPr>
      </w:pPr>
      <w:r w:rsidRPr="00265B16">
        <w:rPr>
          <w:lang w:bidi="ru-RU"/>
        </w:rPr>
        <w:t>(п.1 ч.8 в редакции решения Совета депутатов от 30.10.2020 г. №217)</w:t>
      </w:r>
    </w:p>
    <w:p w:rsidR="00265B16" w:rsidRPr="00265B16" w:rsidRDefault="00265B16" w:rsidP="00265B16">
      <w:pPr>
        <w:jc w:val="both"/>
        <w:rPr>
          <w:lang w:bidi="ru-RU"/>
        </w:rPr>
      </w:pPr>
      <w:r w:rsidRPr="00265B16">
        <w:rPr>
          <w:lang w:bidi="ru-RU"/>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265B16" w:rsidRPr="00265B16" w:rsidRDefault="00265B16" w:rsidP="00265B16">
      <w:pPr>
        <w:jc w:val="both"/>
        <w:rPr>
          <w:lang w:bidi="ru-RU"/>
        </w:rPr>
      </w:pPr>
      <w:bookmarkStart w:id="41" w:name="_Toc260317525"/>
      <w:bookmarkStart w:id="42" w:name="_Toc241376051"/>
    </w:p>
    <w:p w:rsidR="00265B16" w:rsidRPr="00265B16" w:rsidRDefault="00265B16" w:rsidP="00265B16">
      <w:pPr>
        <w:jc w:val="both"/>
        <w:rPr>
          <w:b/>
          <w:bCs/>
          <w:lang w:bidi="ru-RU"/>
        </w:rPr>
      </w:pPr>
      <w:r w:rsidRPr="00265B16">
        <w:rPr>
          <w:lang w:bidi="ru-RU"/>
        </w:rPr>
        <w:t>Статья 21.</w:t>
      </w:r>
      <w:r w:rsidRPr="00265B16">
        <w:rPr>
          <w:b/>
          <w:bCs/>
          <w:lang w:bidi="ru-RU"/>
        </w:rPr>
        <w:t xml:space="preserve"> Обращения граждан в органы местного самоуправления</w:t>
      </w:r>
      <w:bookmarkEnd w:id="41"/>
      <w:bookmarkEnd w:id="42"/>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Граждане имеют право на индивидуальные и коллективные обращения в органы местного самоуправления.</w:t>
      </w:r>
    </w:p>
    <w:p w:rsidR="00265B16" w:rsidRPr="00265B16" w:rsidRDefault="00265B16" w:rsidP="00265B16">
      <w:pPr>
        <w:jc w:val="both"/>
        <w:rPr>
          <w:lang w:bidi="ru-RU"/>
        </w:rPr>
      </w:pPr>
      <w:r w:rsidRPr="00265B16">
        <w:rPr>
          <w:lang w:bidi="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265B16" w:rsidRPr="00265B16" w:rsidRDefault="00265B16" w:rsidP="00265B16">
      <w:pPr>
        <w:jc w:val="both"/>
        <w:rPr>
          <w:lang w:bidi="ru-RU"/>
        </w:rPr>
      </w:pPr>
      <w:r w:rsidRPr="00265B16">
        <w:rPr>
          <w:lang w:bidi="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265B16" w:rsidRPr="00265B16" w:rsidRDefault="00265B16" w:rsidP="00265B16">
      <w:pPr>
        <w:jc w:val="both"/>
        <w:rPr>
          <w:lang w:bidi="ru-RU"/>
        </w:rPr>
      </w:pPr>
    </w:p>
    <w:p w:rsidR="00265B16" w:rsidRPr="00265B16" w:rsidRDefault="00265B16" w:rsidP="00265B16">
      <w:pPr>
        <w:jc w:val="both"/>
        <w:rPr>
          <w:lang w:bidi="ru-RU"/>
        </w:rPr>
      </w:pPr>
      <w:bookmarkStart w:id="43" w:name="_Toc260317526"/>
      <w:bookmarkStart w:id="44" w:name="_Toc241376052"/>
    </w:p>
    <w:p w:rsidR="00265B16" w:rsidRPr="00265B16" w:rsidRDefault="00265B16" w:rsidP="00265B16">
      <w:pPr>
        <w:jc w:val="both"/>
        <w:rPr>
          <w:b/>
          <w:bCs/>
          <w:lang w:bidi="ru-RU"/>
        </w:rPr>
      </w:pPr>
      <w:r w:rsidRPr="00265B16">
        <w:rPr>
          <w:lang w:bidi="ru-RU"/>
        </w:rPr>
        <w:t>Статья 22.</w:t>
      </w:r>
      <w:r w:rsidRPr="00265B16">
        <w:rPr>
          <w:b/>
          <w:bCs/>
          <w:lang w:bidi="ru-RU"/>
        </w:rPr>
        <w:t xml:space="preserve"> Территориальное общественное самоуправление</w:t>
      </w:r>
      <w:bookmarkEnd w:id="43"/>
      <w:bookmarkEnd w:id="44"/>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1. Под территориальным общественным самоуправлением понимается самоорганизация граждан по месту их жительства </w:t>
      </w:r>
      <w:proofErr w:type="gramStart"/>
      <w:r w:rsidRPr="00265B16">
        <w:rPr>
          <w:lang w:bidi="ru-RU"/>
        </w:rPr>
        <w:t>на части территории</w:t>
      </w:r>
      <w:proofErr w:type="gramEnd"/>
      <w:r w:rsidRPr="00265B16">
        <w:rPr>
          <w:lang w:bidi="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65B16" w:rsidRPr="00265B16" w:rsidRDefault="00265B16" w:rsidP="00265B16">
      <w:pPr>
        <w:jc w:val="both"/>
        <w:rPr>
          <w:lang w:bidi="ru-RU"/>
        </w:rPr>
      </w:pPr>
      <w:r w:rsidRPr="00265B16">
        <w:rPr>
          <w:lang w:bidi="ru-RU"/>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65B16" w:rsidRPr="00265B16" w:rsidRDefault="00265B16" w:rsidP="00265B16">
      <w:pPr>
        <w:jc w:val="both"/>
        <w:rPr>
          <w:lang w:bidi="ru-RU"/>
        </w:rPr>
      </w:pPr>
      <w:r w:rsidRPr="00265B16">
        <w:rPr>
          <w:lang w:bidi="ru-RU"/>
        </w:rPr>
        <w:t xml:space="preserve">3. </w:t>
      </w:r>
      <w:proofErr w:type="gramStart"/>
      <w:r w:rsidRPr="00265B16">
        <w:rPr>
          <w:lang w:bidi="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roofErr w:type="gramEnd"/>
    </w:p>
    <w:p w:rsidR="00265B16" w:rsidRPr="00265B16" w:rsidRDefault="00265B16" w:rsidP="00265B16">
      <w:pPr>
        <w:jc w:val="both"/>
        <w:rPr>
          <w:lang w:bidi="ru-RU"/>
        </w:rPr>
      </w:pPr>
      <w:r w:rsidRPr="00265B16">
        <w:rPr>
          <w:lang w:bidi="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265B16" w:rsidRPr="00265B16" w:rsidRDefault="00265B16" w:rsidP="00265B16">
      <w:pPr>
        <w:jc w:val="both"/>
        <w:rPr>
          <w:lang w:bidi="ru-RU"/>
        </w:rPr>
      </w:pPr>
      <w:r w:rsidRPr="00265B16">
        <w:rPr>
          <w:lang w:bidi="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45" w:name="_Toc260317527"/>
      <w:bookmarkStart w:id="46" w:name="_Toc241376053"/>
      <w:r w:rsidRPr="00265B16">
        <w:rPr>
          <w:lang w:bidi="ru-RU"/>
        </w:rPr>
        <w:t>Статья 23.</w:t>
      </w:r>
      <w:r w:rsidRPr="00265B16">
        <w:rPr>
          <w:b/>
          <w:bCs/>
          <w:lang w:bidi="ru-RU"/>
        </w:rPr>
        <w:t xml:space="preserve"> Порядок организации и осуществления территориального</w:t>
      </w:r>
      <w:bookmarkStart w:id="47" w:name="_Toc260317528"/>
      <w:bookmarkStart w:id="48" w:name="_Toc241376054"/>
      <w:bookmarkEnd w:id="45"/>
      <w:bookmarkEnd w:id="46"/>
      <w:r w:rsidRPr="00265B16">
        <w:rPr>
          <w:b/>
          <w:bCs/>
          <w:lang w:bidi="ru-RU"/>
        </w:rPr>
        <w:t xml:space="preserve"> общественного самоуправления</w:t>
      </w:r>
      <w:bookmarkEnd w:id="47"/>
      <w:bookmarkEnd w:id="48"/>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65B16" w:rsidRPr="00265B16" w:rsidRDefault="00265B16" w:rsidP="00265B16">
      <w:pPr>
        <w:jc w:val="both"/>
        <w:rPr>
          <w:lang w:bidi="ru-RU"/>
        </w:rPr>
      </w:pPr>
      <w:r w:rsidRPr="00265B16">
        <w:rPr>
          <w:lang w:bidi="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265B16" w:rsidRPr="00265B16" w:rsidRDefault="00265B16" w:rsidP="00265B16">
      <w:pPr>
        <w:jc w:val="both"/>
        <w:rPr>
          <w:lang w:bidi="ru-RU"/>
        </w:rPr>
      </w:pPr>
      <w:r w:rsidRPr="00265B16">
        <w:rPr>
          <w:lang w:bidi="ru-RU"/>
        </w:rPr>
        <w:lastRenderedPageBreak/>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265B16" w:rsidRPr="00265B16" w:rsidRDefault="00265B16" w:rsidP="00265B16">
      <w:pPr>
        <w:jc w:val="both"/>
        <w:rPr>
          <w:lang w:bidi="ru-RU"/>
        </w:rPr>
      </w:pPr>
      <w:r w:rsidRPr="00265B16">
        <w:rPr>
          <w:lang w:bidi="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265B16" w:rsidRPr="00265B16" w:rsidRDefault="00265B16" w:rsidP="00265B16">
      <w:pPr>
        <w:jc w:val="both"/>
        <w:rPr>
          <w:lang w:bidi="ru-RU"/>
        </w:rPr>
      </w:pPr>
      <w:r w:rsidRPr="00265B16">
        <w:rPr>
          <w:lang w:bidi="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265B16" w:rsidRPr="00265B16" w:rsidRDefault="00265B16" w:rsidP="00265B16">
      <w:pPr>
        <w:jc w:val="both"/>
        <w:rPr>
          <w:lang w:bidi="ru-RU"/>
        </w:rPr>
      </w:pPr>
      <w:r w:rsidRPr="00265B16">
        <w:rPr>
          <w:lang w:bidi="ru-RU"/>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265B16" w:rsidRPr="00265B16" w:rsidRDefault="00265B16" w:rsidP="00265B16">
      <w:pPr>
        <w:jc w:val="both"/>
        <w:rPr>
          <w:lang w:bidi="ru-RU"/>
        </w:rPr>
      </w:pPr>
      <w:r w:rsidRPr="00265B16">
        <w:rPr>
          <w:lang w:bidi="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65B16" w:rsidRPr="00265B16" w:rsidRDefault="00265B16" w:rsidP="00265B16">
      <w:pPr>
        <w:jc w:val="both"/>
        <w:rPr>
          <w:lang w:bidi="ru-RU"/>
        </w:rPr>
      </w:pPr>
      <w:r w:rsidRPr="00265B16">
        <w:rPr>
          <w:lang w:bidi="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65B16" w:rsidRPr="00265B16" w:rsidRDefault="00265B16" w:rsidP="00265B16">
      <w:pPr>
        <w:jc w:val="both"/>
        <w:rPr>
          <w:lang w:bidi="ru-RU"/>
        </w:rPr>
      </w:pPr>
      <w:r w:rsidRPr="00265B16">
        <w:rPr>
          <w:lang w:bidi="ru-RU"/>
        </w:rPr>
        <w:t>6. К исключительным полномочиям собрания, конференции граждан, осуществляющих территориальное общественное самоуправление, относятся:</w:t>
      </w:r>
    </w:p>
    <w:p w:rsidR="00265B16" w:rsidRPr="00265B16" w:rsidRDefault="00265B16" w:rsidP="00265B16">
      <w:pPr>
        <w:jc w:val="both"/>
        <w:rPr>
          <w:lang w:bidi="ru-RU"/>
        </w:rPr>
      </w:pPr>
      <w:r w:rsidRPr="00265B16">
        <w:rPr>
          <w:lang w:bidi="ru-RU"/>
        </w:rPr>
        <w:t>1) установление структуры органов территориального общественного самоуправления;</w:t>
      </w:r>
    </w:p>
    <w:p w:rsidR="00265B16" w:rsidRPr="00265B16" w:rsidRDefault="00265B16" w:rsidP="00265B16">
      <w:pPr>
        <w:jc w:val="both"/>
        <w:rPr>
          <w:lang w:bidi="ru-RU"/>
        </w:rPr>
      </w:pPr>
      <w:r w:rsidRPr="00265B16">
        <w:rPr>
          <w:lang w:bidi="ru-RU"/>
        </w:rPr>
        <w:t>2) принятие устава территориального общественного самоуправления, внесение в него изменений и дополнений;</w:t>
      </w:r>
    </w:p>
    <w:p w:rsidR="00265B16" w:rsidRPr="00265B16" w:rsidRDefault="00265B16" w:rsidP="00265B16">
      <w:pPr>
        <w:jc w:val="both"/>
        <w:rPr>
          <w:lang w:bidi="ru-RU"/>
        </w:rPr>
      </w:pPr>
      <w:r w:rsidRPr="00265B16">
        <w:rPr>
          <w:lang w:bidi="ru-RU"/>
        </w:rPr>
        <w:t>3) избрание органов территориального общественного самоуправления;</w:t>
      </w:r>
    </w:p>
    <w:p w:rsidR="00265B16" w:rsidRPr="00265B16" w:rsidRDefault="00265B16" w:rsidP="00265B16">
      <w:pPr>
        <w:jc w:val="both"/>
        <w:rPr>
          <w:lang w:bidi="ru-RU"/>
        </w:rPr>
      </w:pPr>
      <w:r w:rsidRPr="00265B16">
        <w:rPr>
          <w:lang w:bidi="ru-RU"/>
        </w:rPr>
        <w:t>4) определение основных направлений деятельности территориального общественного самоуправления;</w:t>
      </w:r>
    </w:p>
    <w:p w:rsidR="00265B16" w:rsidRPr="00265B16" w:rsidRDefault="00265B16" w:rsidP="00265B16">
      <w:pPr>
        <w:jc w:val="both"/>
        <w:rPr>
          <w:lang w:bidi="ru-RU"/>
        </w:rPr>
      </w:pPr>
      <w:r w:rsidRPr="00265B16">
        <w:rPr>
          <w:lang w:bidi="ru-RU"/>
        </w:rPr>
        <w:t>5) утверждение сметы доходов и расходов территориального общественного самоуправления и отчет</w:t>
      </w:r>
      <w:proofErr w:type="gramStart"/>
      <w:r w:rsidRPr="00265B16">
        <w:rPr>
          <w:lang w:bidi="ru-RU"/>
        </w:rPr>
        <w:t>а о ее</w:t>
      </w:r>
      <w:proofErr w:type="gramEnd"/>
      <w:r w:rsidRPr="00265B16">
        <w:rPr>
          <w:lang w:bidi="ru-RU"/>
        </w:rPr>
        <w:t xml:space="preserve"> исполнении;</w:t>
      </w:r>
    </w:p>
    <w:p w:rsidR="00265B16" w:rsidRPr="00265B16" w:rsidRDefault="00265B16" w:rsidP="00265B16">
      <w:pPr>
        <w:jc w:val="both"/>
        <w:rPr>
          <w:lang w:bidi="ru-RU"/>
        </w:rPr>
      </w:pPr>
      <w:r w:rsidRPr="00265B16">
        <w:rPr>
          <w:lang w:bidi="ru-RU"/>
        </w:rPr>
        <w:t>6) рассмотрение и утверждение отчетов о деятельности органов территориального общественного самоуправления;</w:t>
      </w:r>
    </w:p>
    <w:p w:rsidR="00265B16" w:rsidRPr="00265B16" w:rsidRDefault="00265B16" w:rsidP="00265B16">
      <w:pPr>
        <w:jc w:val="both"/>
        <w:rPr>
          <w:bCs/>
          <w:iCs/>
          <w:lang w:bidi="ru-RU"/>
        </w:rPr>
      </w:pPr>
      <w:r w:rsidRPr="00265B16">
        <w:rPr>
          <w:bCs/>
          <w:iCs/>
          <w:lang w:bidi="ru-RU"/>
        </w:rPr>
        <w:t>7) обсуждение инициативного проекта и принятие решения по вопросу о его одобрении.</w:t>
      </w:r>
    </w:p>
    <w:p w:rsidR="00265B16" w:rsidRPr="00265B16" w:rsidRDefault="00265B16" w:rsidP="00265B16">
      <w:pPr>
        <w:jc w:val="both"/>
        <w:rPr>
          <w:bCs/>
          <w:iCs/>
          <w:lang w:bidi="ru-RU"/>
        </w:rPr>
      </w:pPr>
      <w:r w:rsidRPr="00265B16">
        <w:rPr>
          <w:bCs/>
          <w:iCs/>
          <w:lang w:bidi="ru-RU"/>
        </w:rPr>
        <w:t>(п.7 ч.6 введен решением Совета депутатов от 30.10.2020 г. №217)</w:t>
      </w:r>
    </w:p>
    <w:p w:rsidR="00265B16" w:rsidRPr="00265B16" w:rsidRDefault="00265B16" w:rsidP="00265B16">
      <w:pPr>
        <w:jc w:val="both"/>
        <w:rPr>
          <w:lang w:bidi="ru-RU"/>
        </w:rPr>
      </w:pPr>
      <w:r w:rsidRPr="00265B16">
        <w:rPr>
          <w:lang w:bidi="ru-RU"/>
        </w:rPr>
        <w:t>7. Органы территориального общественного самоуправления:</w:t>
      </w:r>
    </w:p>
    <w:p w:rsidR="00265B16" w:rsidRPr="00265B16" w:rsidRDefault="00265B16" w:rsidP="00265B16">
      <w:pPr>
        <w:jc w:val="both"/>
        <w:rPr>
          <w:lang w:bidi="ru-RU"/>
        </w:rPr>
      </w:pPr>
      <w:r w:rsidRPr="00265B16">
        <w:rPr>
          <w:lang w:bidi="ru-RU"/>
        </w:rPr>
        <w:t>1) представляют интересы населения, проживающего на соответствующей территории;</w:t>
      </w:r>
    </w:p>
    <w:p w:rsidR="00265B16" w:rsidRPr="00265B16" w:rsidRDefault="00265B16" w:rsidP="00265B16">
      <w:pPr>
        <w:jc w:val="both"/>
        <w:rPr>
          <w:lang w:bidi="ru-RU"/>
        </w:rPr>
      </w:pPr>
      <w:r w:rsidRPr="00265B16">
        <w:rPr>
          <w:lang w:bidi="ru-RU"/>
        </w:rPr>
        <w:t>2) обеспечивают исполнение решений, принятых на собраниях и конференциях граждан;</w:t>
      </w:r>
    </w:p>
    <w:p w:rsidR="00265B16" w:rsidRPr="00265B16" w:rsidRDefault="00265B16" w:rsidP="00265B16">
      <w:pPr>
        <w:jc w:val="both"/>
        <w:rPr>
          <w:lang w:bidi="ru-RU"/>
        </w:rPr>
      </w:pPr>
      <w:proofErr w:type="gramStart"/>
      <w:r w:rsidRPr="00265B16">
        <w:rPr>
          <w:lang w:bidi="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roofErr w:type="gramEnd"/>
    </w:p>
    <w:p w:rsidR="00265B16" w:rsidRPr="00265B16" w:rsidRDefault="00265B16" w:rsidP="00265B16">
      <w:pPr>
        <w:jc w:val="both"/>
        <w:rPr>
          <w:lang w:bidi="ru-RU"/>
        </w:rPr>
      </w:pPr>
      <w:r w:rsidRPr="00265B16">
        <w:rPr>
          <w:lang w:bidi="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65B16" w:rsidRPr="00265B16" w:rsidRDefault="00265B16" w:rsidP="00265B16">
      <w:pPr>
        <w:jc w:val="both"/>
        <w:rPr>
          <w:lang w:bidi="ru-RU"/>
        </w:rPr>
      </w:pPr>
      <w:r w:rsidRPr="00265B16">
        <w:rPr>
          <w:lang w:bidi="ru-RU"/>
        </w:rPr>
        <w:t>7.1 Органы территориального общественного самоуправления могут выдвигать инициативный проект в качестве инициаторов проекта.</w:t>
      </w:r>
    </w:p>
    <w:p w:rsidR="00265B16" w:rsidRPr="00265B16" w:rsidRDefault="00265B16" w:rsidP="00265B16">
      <w:pPr>
        <w:jc w:val="both"/>
        <w:rPr>
          <w:lang w:bidi="ru-RU"/>
        </w:rPr>
      </w:pPr>
      <w:r w:rsidRPr="00265B16">
        <w:rPr>
          <w:lang w:bidi="ru-RU"/>
        </w:rPr>
        <w:t xml:space="preserve">(ч.7.1 </w:t>
      </w:r>
      <w:proofErr w:type="gramStart"/>
      <w:r w:rsidRPr="00265B16">
        <w:rPr>
          <w:lang w:bidi="ru-RU"/>
        </w:rPr>
        <w:t>введена</w:t>
      </w:r>
      <w:proofErr w:type="gramEnd"/>
      <w:r w:rsidRPr="00265B16">
        <w:rPr>
          <w:lang w:bidi="ru-RU"/>
        </w:rPr>
        <w:t xml:space="preserve"> решением Совета депутатов от 30.10.2020 г. №217)</w:t>
      </w:r>
    </w:p>
    <w:p w:rsidR="00265B16" w:rsidRPr="00265B16" w:rsidRDefault="00265B16" w:rsidP="00265B16">
      <w:pPr>
        <w:jc w:val="both"/>
        <w:rPr>
          <w:lang w:bidi="ru-RU"/>
        </w:rPr>
      </w:pPr>
      <w:r w:rsidRPr="00265B16">
        <w:rPr>
          <w:lang w:bidi="ru-RU"/>
        </w:rPr>
        <w:t xml:space="preserve">8. </w:t>
      </w:r>
      <w:proofErr w:type="gramStart"/>
      <w:r w:rsidRPr="00265B16">
        <w:rPr>
          <w:lang w:bidi="ru-RU"/>
        </w:rPr>
        <w:t>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roofErr w:type="gramEnd"/>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Статья 24.</w:t>
      </w:r>
      <w:r w:rsidRPr="00265B16">
        <w:rPr>
          <w:b/>
          <w:bCs/>
          <w:lang w:bidi="ru-RU"/>
        </w:rPr>
        <w:t xml:space="preserve"> Сход граждан</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265B16" w:rsidRPr="00265B16" w:rsidRDefault="00265B16" w:rsidP="00265B16">
      <w:pPr>
        <w:jc w:val="both"/>
        <w:rPr>
          <w:lang w:bidi="ru-RU"/>
        </w:rPr>
      </w:pPr>
      <w:r w:rsidRPr="00265B16">
        <w:rPr>
          <w:lang w:bidi="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265B16" w:rsidRPr="00265B16" w:rsidRDefault="00265B16" w:rsidP="00265B16">
      <w:pPr>
        <w:jc w:val="both"/>
        <w:rPr>
          <w:lang w:bidi="ru-RU"/>
        </w:rPr>
      </w:pPr>
      <w:r w:rsidRPr="00265B16">
        <w:rPr>
          <w:lang w:bidi="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65B16" w:rsidRPr="00265B16" w:rsidRDefault="00265B16" w:rsidP="00265B16">
      <w:pPr>
        <w:jc w:val="both"/>
        <w:rPr>
          <w:lang w:bidi="ru-RU"/>
        </w:rPr>
      </w:pPr>
      <w:r w:rsidRPr="00265B16">
        <w:rPr>
          <w:lang w:bidi="ru-RU"/>
        </w:rPr>
        <w:t xml:space="preserve">3) в сельском населенном пункте по вопросу выдвижения кандидатуры старосты сельского населенного пункта, а также по вопросу досрочного </w:t>
      </w:r>
      <w:proofErr w:type="gramStart"/>
      <w:r w:rsidRPr="00265B16">
        <w:rPr>
          <w:lang w:bidi="ru-RU"/>
        </w:rPr>
        <w:t>прекращения полномочий старосты сельского населенного пункта</w:t>
      </w:r>
      <w:proofErr w:type="gramEnd"/>
      <w:r w:rsidRPr="00265B16">
        <w:rPr>
          <w:lang w:bidi="ru-RU"/>
        </w:rPr>
        <w:t>;</w:t>
      </w:r>
    </w:p>
    <w:p w:rsidR="00265B16" w:rsidRPr="00265B16" w:rsidRDefault="00265B16" w:rsidP="00265B16">
      <w:pPr>
        <w:jc w:val="both"/>
        <w:rPr>
          <w:lang w:bidi="ru-RU"/>
        </w:rPr>
      </w:pPr>
      <w:proofErr w:type="gramStart"/>
      <w:r w:rsidRPr="00265B16">
        <w:rPr>
          <w:lang w:bidi="ru-RU"/>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roofErr w:type="gramEnd"/>
    </w:p>
    <w:p w:rsidR="00265B16" w:rsidRPr="00265B16" w:rsidRDefault="00265B16" w:rsidP="00265B16">
      <w:pPr>
        <w:jc w:val="both"/>
        <w:rPr>
          <w:lang w:bidi="ru-RU"/>
        </w:rPr>
      </w:pPr>
      <w:r w:rsidRPr="00265B16">
        <w:rPr>
          <w:lang w:bidi="ru-RU"/>
        </w:rPr>
        <w:t>(п.4 ч.1 ст.24 введен решением Совета депутатов от 28.06.2021 года №243)</w:t>
      </w:r>
    </w:p>
    <w:p w:rsidR="00265B16" w:rsidRPr="00265B16" w:rsidRDefault="00265B16" w:rsidP="00265B16">
      <w:pPr>
        <w:jc w:val="both"/>
        <w:rPr>
          <w:lang w:bidi="ru-RU"/>
        </w:rPr>
      </w:pPr>
      <w:r w:rsidRPr="00265B16">
        <w:rPr>
          <w:lang w:bidi="ru-RU"/>
        </w:rPr>
        <w:t xml:space="preserve">1.1. </w:t>
      </w:r>
      <w:proofErr w:type="gramStart"/>
      <w:r w:rsidRPr="00265B16">
        <w:rPr>
          <w:lang w:bidi="ru-RU"/>
        </w:rPr>
        <w:t>Сход граждан, предусмотренный пунктом 4 части 1 настоящей статьи, может созываться Советом депутатов Сандогорского сельского поселения Костромского муниципального района Костромской области по инициативе группы жителей соответствующей части территории населенного пункта численностью не менее 10 человек.</w:t>
      </w:r>
      <w:proofErr w:type="gramEnd"/>
    </w:p>
    <w:p w:rsidR="00265B16" w:rsidRPr="00265B16" w:rsidRDefault="00265B16" w:rsidP="00265B16">
      <w:pPr>
        <w:jc w:val="both"/>
        <w:rPr>
          <w:lang w:bidi="ru-RU"/>
        </w:rPr>
      </w:pPr>
      <w:r w:rsidRPr="00265B16">
        <w:rPr>
          <w:lang w:bidi="ru-RU"/>
        </w:rPr>
        <w:t xml:space="preserve">( </w:t>
      </w:r>
      <w:proofErr w:type="gramStart"/>
      <w:r w:rsidRPr="00265B16">
        <w:rPr>
          <w:lang w:bidi="ru-RU"/>
        </w:rPr>
        <w:t>ч</w:t>
      </w:r>
      <w:proofErr w:type="gramEnd"/>
      <w:r w:rsidRPr="00265B16">
        <w:rPr>
          <w:lang w:bidi="ru-RU"/>
        </w:rPr>
        <w:t>.1.1 ст.24 введена решением Совета депутатов от 28.06.2021 года №243)</w:t>
      </w:r>
    </w:p>
    <w:p w:rsidR="00265B16" w:rsidRPr="00265B16" w:rsidRDefault="00265B16" w:rsidP="00265B16">
      <w:pPr>
        <w:jc w:val="both"/>
        <w:rPr>
          <w:lang w:bidi="ru-RU"/>
        </w:rPr>
      </w:pPr>
      <w:r w:rsidRPr="00265B16">
        <w:rPr>
          <w:lang w:bidi="ru-RU"/>
        </w:rPr>
        <w:t xml:space="preserve">2. </w:t>
      </w:r>
      <w:proofErr w:type="gramStart"/>
      <w:r w:rsidRPr="00265B16">
        <w:rPr>
          <w:lang w:bidi="ru-RU"/>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End"/>
    </w:p>
    <w:p w:rsidR="00265B16" w:rsidRPr="00265B16" w:rsidRDefault="00265B16" w:rsidP="00265B16">
      <w:pPr>
        <w:jc w:val="both"/>
        <w:rPr>
          <w:lang w:bidi="ru-RU"/>
        </w:rPr>
      </w:pPr>
      <w:r w:rsidRPr="00265B16">
        <w:rPr>
          <w:lang w:bidi="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265B16">
        <w:rPr>
          <w:lang w:bidi="ru-RU"/>
        </w:rPr>
        <w:t>,</w:t>
      </w:r>
      <w:proofErr w:type="gramEnd"/>
      <w:r w:rsidRPr="00265B16">
        <w:rPr>
          <w:lang w:bidi="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265B16" w:rsidRPr="00265B16" w:rsidRDefault="00265B16" w:rsidP="00265B16">
      <w:pPr>
        <w:jc w:val="both"/>
        <w:rPr>
          <w:lang w:bidi="ru-RU"/>
        </w:rPr>
      </w:pPr>
      <w:r w:rsidRPr="00265B16">
        <w:rPr>
          <w:lang w:bidi="ru-RU"/>
        </w:rPr>
        <w:t>(</w:t>
      </w:r>
      <w:proofErr w:type="gramStart"/>
      <w:r w:rsidRPr="00265B16">
        <w:rPr>
          <w:lang w:bidi="ru-RU"/>
        </w:rPr>
        <w:t>ч</w:t>
      </w:r>
      <w:proofErr w:type="gramEnd"/>
      <w:r w:rsidRPr="00265B16">
        <w:rPr>
          <w:lang w:bidi="ru-RU"/>
        </w:rPr>
        <w:t>.3 в редакции решения Совета депутатов от 30.12.2019 года № 175, от 28.06.2021 года №243)</w:t>
      </w:r>
    </w:p>
    <w:p w:rsidR="00265B16" w:rsidRPr="00265B16" w:rsidRDefault="00265B16" w:rsidP="00265B16">
      <w:pPr>
        <w:jc w:val="both"/>
        <w:rPr>
          <w:i/>
          <w:lang w:bidi="ru-RU"/>
        </w:rPr>
      </w:pPr>
    </w:p>
    <w:p w:rsidR="00265B16" w:rsidRPr="00265B16" w:rsidRDefault="00265B16" w:rsidP="00265B16">
      <w:pPr>
        <w:jc w:val="both"/>
        <w:rPr>
          <w:b/>
          <w:bCs/>
          <w:lang w:bidi="ru-RU"/>
        </w:rPr>
      </w:pPr>
      <w:r w:rsidRPr="00265B16">
        <w:rPr>
          <w:lang w:bidi="ru-RU"/>
        </w:rPr>
        <w:t>Статья 25.</w:t>
      </w:r>
      <w:r w:rsidRPr="00265B16">
        <w:rPr>
          <w:b/>
          <w:bCs/>
          <w:lang w:bidi="ru-RU"/>
        </w:rPr>
        <w:t xml:space="preserve"> Староста сельского населенного пункта</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65B16" w:rsidRPr="00265B16" w:rsidRDefault="00265B16" w:rsidP="00265B16">
      <w:pPr>
        <w:jc w:val="both"/>
        <w:rPr>
          <w:lang w:bidi="ru-RU"/>
        </w:rPr>
      </w:pPr>
      <w:r w:rsidRPr="00265B16">
        <w:rPr>
          <w:lang w:bidi="ru-RU"/>
        </w:rPr>
        <w:t xml:space="preserve">2. </w:t>
      </w:r>
      <w:proofErr w:type="gramStart"/>
      <w:r w:rsidRPr="00265B16">
        <w:rPr>
          <w:lang w:bidi="ru-RU"/>
        </w:rPr>
        <w:t>Староста сельского населенного пункта назначается Советом депутатов Сандогорского сельского поселения Костромского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End"/>
    </w:p>
    <w:p w:rsidR="00265B16" w:rsidRPr="00265B16" w:rsidRDefault="00265B16" w:rsidP="00265B16">
      <w:pPr>
        <w:jc w:val="both"/>
        <w:rPr>
          <w:lang w:bidi="ru-RU"/>
        </w:rPr>
      </w:pPr>
      <w:r w:rsidRPr="00265B16">
        <w:rPr>
          <w:lang w:bidi="ru-RU"/>
        </w:rPr>
        <w:t xml:space="preserve">3. </w:t>
      </w:r>
      <w:proofErr w:type="gramStart"/>
      <w:r w:rsidRPr="00265B16">
        <w:rPr>
          <w:lang w:bidi="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265B16" w:rsidRPr="00265B16" w:rsidRDefault="00265B16" w:rsidP="00265B16">
      <w:pPr>
        <w:jc w:val="both"/>
        <w:rPr>
          <w:lang w:bidi="ru-RU"/>
        </w:rPr>
      </w:pPr>
      <w:r w:rsidRPr="00265B16">
        <w:rPr>
          <w:lang w:bidi="ru-RU"/>
        </w:rPr>
        <w:t>4. Старостой сельского населенного пункта не может быть назначено лицо:</w:t>
      </w:r>
    </w:p>
    <w:p w:rsidR="00265B16" w:rsidRPr="00265B16" w:rsidRDefault="00265B16" w:rsidP="00265B16">
      <w:pPr>
        <w:jc w:val="both"/>
        <w:rPr>
          <w:lang w:bidi="ru-RU"/>
        </w:rPr>
      </w:pPr>
      <w:r w:rsidRPr="00265B16">
        <w:rPr>
          <w:lang w:bidi="ru-RU"/>
        </w:rPr>
        <w:t xml:space="preserve">1) </w:t>
      </w:r>
      <w:proofErr w:type="gramStart"/>
      <w:r w:rsidRPr="00265B16">
        <w:rPr>
          <w:lang w:bidi="ru-RU"/>
        </w:rPr>
        <w:t>замещающее</w:t>
      </w:r>
      <w:proofErr w:type="gramEnd"/>
      <w:r w:rsidRPr="00265B16">
        <w:rPr>
          <w:lang w:bidi="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65B16" w:rsidRPr="00265B16" w:rsidRDefault="00265B16" w:rsidP="00265B16">
      <w:pPr>
        <w:jc w:val="both"/>
        <w:rPr>
          <w:lang w:bidi="ru-RU"/>
        </w:rPr>
      </w:pPr>
      <w:r w:rsidRPr="00265B16">
        <w:rPr>
          <w:lang w:bidi="ru-RU"/>
        </w:rPr>
        <w:t xml:space="preserve">2) </w:t>
      </w:r>
      <w:proofErr w:type="gramStart"/>
      <w:r w:rsidRPr="00265B16">
        <w:rPr>
          <w:lang w:bidi="ru-RU"/>
        </w:rPr>
        <w:t>признанное</w:t>
      </w:r>
      <w:proofErr w:type="gramEnd"/>
      <w:r w:rsidRPr="00265B16">
        <w:rPr>
          <w:lang w:bidi="ru-RU"/>
        </w:rPr>
        <w:t xml:space="preserve"> судом недееспособным или ограниченно дееспособным;</w:t>
      </w:r>
    </w:p>
    <w:p w:rsidR="00265B16" w:rsidRPr="00265B16" w:rsidRDefault="00265B16" w:rsidP="00265B16">
      <w:pPr>
        <w:jc w:val="both"/>
        <w:rPr>
          <w:lang w:bidi="ru-RU"/>
        </w:rPr>
      </w:pPr>
      <w:r w:rsidRPr="00265B16">
        <w:rPr>
          <w:lang w:bidi="ru-RU"/>
        </w:rPr>
        <w:lastRenderedPageBreak/>
        <w:t xml:space="preserve">3) </w:t>
      </w:r>
      <w:proofErr w:type="gramStart"/>
      <w:r w:rsidRPr="00265B16">
        <w:rPr>
          <w:lang w:bidi="ru-RU"/>
        </w:rPr>
        <w:t>имеющее</w:t>
      </w:r>
      <w:proofErr w:type="gramEnd"/>
      <w:r w:rsidRPr="00265B16">
        <w:rPr>
          <w:lang w:bidi="ru-RU"/>
        </w:rPr>
        <w:t xml:space="preserve"> непогашенную или неснятую судимость.</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5. Срок полномочий старосты сельского населенного пункта составляет 5 лет.</w:t>
      </w:r>
    </w:p>
    <w:p w:rsidR="00265B16" w:rsidRPr="00265B16" w:rsidRDefault="00265B16" w:rsidP="00265B16">
      <w:pPr>
        <w:jc w:val="both"/>
        <w:rPr>
          <w:lang w:bidi="ru-RU"/>
        </w:rPr>
      </w:pPr>
      <w:proofErr w:type="gramStart"/>
      <w:r w:rsidRPr="00265B16">
        <w:rPr>
          <w:lang w:bidi="ru-RU"/>
        </w:rPr>
        <w:t>Полномочия старосты сельского населенного пункта прекращаются досрочно по решению Совета депутатов Сандогорского сельского поселения Костромского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roofErr w:type="gramEnd"/>
    </w:p>
    <w:p w:rsidR="00265B16" w:rsidRPr="00265B16" w:rsidRDefault="00265B16" w:rsidP="00265B16">
      <w:pPr>
        <w:jc w:val="both"/>
        <w:rPr>
          <w:lang w:bidi="ru-RU"/>
        </w:rPr>
      </w:pPr>
      <w:r w:rsidRPr="00265B16">
        <w:rPr>
          <w:lang w:bidi="ru-RU"/>
        </w:rPr>
        <w:t>6. Староста сельского населенного пункта для решения возложенных на него задач:</w:t>
      </w:r>
    </w:p>
    <w:p w:rsidR="00265B16" w:rsidRPr="00265B16" w:rsidRDefault="00265B16" w:rsidP="00265B16">
      <w:pPr>
        <w:jc w:val="both"/>
        <w:rPr>
          <w:lang w:bidi="ru-RU"/>
        </w:rPr>
      </w:pPr>
      <w:r w:rsidRPr="00265B16">
        <w:rPr>
          <w:lang w:bidi="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65B16" w:rsidRPr="00265B16" w:rsidRDefault="00265B16" w:rsidP="00265B16">
      <w:pPr>
        <w:jc w:val="both"/>
        <w:rPr>
          <w:lang w:bidi="ru-RU"/>
        </w:rPr>
      </w:pPr>
      <w:r w:rsidRPr="00265B16">
        <w:rPr>
          <w:lang w:bidi="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65B16" w:rsidRPr="00265B16" w:rsidRDefault="00265B16" w:rsidP="00265B16">
      <w:pPr>
        <w:jc w:val="both"/>
        <w:rPr>
          <w:lang w:bidi="ru-RU"/>
        </w:rPr>
      </w:pPr>
      <w:r w:rsidRPr="00265B16">
        <w:rPr>
          <w:lang w:bidi="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65B16" w:rsidRPr="00265B16" w:rsidRDefault="00265B16" w:rsidP="00265B16">
      <w:pPr>
        <w:jc w:val="both"/>
        <w:rPr>
          <w:lang w:bidi="ru-RU"/>
        </w:rPr>
      </w:pPr>
      <w:r w:rsidRPr="00265B16">
        <w:rPr>
          <w:lang w:bidi="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65B16" w:rsidRPr="00265B16" w:rsidRDefault="00265B16" w:rsidP="00265B16">
      <w:pPr>
        <w:jc w:val="both"/>
        <w:rPr>
          <w:lang w:bidi="ru-RU"/>
        </w:rPr>
      </w:pPr>
      <w:bookmarkStart w:id="49" w:name="_Toc260317529"/>
      <w:bookmarkStart w:id="50" w:name="_Toc241376055"/>
      <w:r w:rsidRPr="00265B16">
        <w:rPr>
          <w:lang w:bidi="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65B16" w:rsidRPr="00265B16" w:rsidRDefault="00265B16" w:rsidP="00265B16">
      <w:pPr>
        <w:jc w:val="both"/>
        <w:rPr>
          <w:lang w:bidi="ru-RU"/>
        </w:rPr>
      </w:pPr>
      <w:r w:rsidRPr="00265B16">
        <w:rPr>
          <w:lang w:bidi="ru-RU"/>
        </w:rPr>
        <w:t>(п.4.1 ч.6 ст.25 введен решением Совета депутатов от 30.10.2020 г. №217)</w:t>
      </w:r>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Глава 4.</w:t>
      </w:r>
      <w:r w:rsidRPr="00265B16">
        <w:rPr>
          <w:b/>
          <w:bCs/>
          <w:lang w:bidi="ru-RU"/>
        </w:rPr>
        <w:t xml:space="preserve"> Органы местного самоуправления </w:t>
      </w:r>
      <w:bookmarkEnd w:id="49"/>
      <w:bookmarkEnd w:id="50"/>
      <w:r w:rsidRPr="00265B16">
        <w:rPr>
          <w:b/>
          <w:bCs/>
          <w:lang w:bidi="ru-RU"/>
        </w:rPr>
        <w:t>и должностные лица местного самоуправления</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51" w:name="_Toc260317530"/>
      <w:bookmarkStart w:id="52" w:name="_Toc241376056"/>
      <w:r w:rsidRPr="00265B16">
        <w:rPr>
          <w:lang w:bidi="ru-RU"/>
        </w:rPr>
        <w:t>Статья 26.</w:t>
      </w:r>
      <w:r w:rsidRPr="00265B16">
        <w:rPr>
          <w:b/>
          <w:bCs/>
          <w:lang w:bidi="ru-RU"/>
        </w:rPr>
        <w:t xml:space="preserve"> Органы местного самоуправления </w:t>
      </w:r>
      <w:bookmarkEnd w:id="51"/>
      <w:bookmarkEnd w:id="52"/>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Структуру органов местного самоуправления составляют:</w:t>
      </w:r>
    </w:p>
    <w:p w:rsidR="00265B16" w:rsidRPr="00265B16" w:rsidRDefault="00265B16" w:rsidP="00265B16">
      <w:pPr>
        <w:jc w:val="both"/>
        <w:rPr>
          <w:lang w:bidi="ru-RU"/>
        </w:rPr>
      </w:pPr>
      <w:r w:rsidRPr="00265B16">
        <w:rPr>
          <w:lang w:bidi="ru-RU"/>
        </w:rPr>
        <w:t>1) представительный орган муниципального образования - Совет депутатов Сандогорского сельского поселения Костромского муниципального района Костромской области (далее – Совет депутатов сельского поселения);</w:t>
      </w:r>
    </w:p>
    <w:p w:rsidR="00265B16" w:rsidRPr="00265B16" w:rsidRDefault="00265B16" w:rsidP="00265B16">
      <w:pPr>
        <w:jc w:val="both"/>
        <w:rPr>
          <w:lang w:bidi="ru-RU"/>
        </w:rPr>
      </w:pPr>
      <w:r w:rsidRPr="00265B16">
        <w:rPr>
          <w:lang w:bidi="ru-RU"/>
        </w:rPr>
        <w:t xml:space="preserve">2) глава муниципального образования - глава Сандогорского сельского поселения Костромского муниципального района Костромской области </w:t>
      </w:r>
      <w:r w:rsidRPr="00265B16">
        <w:rPr>
          <w:lang w:bidi="ru-RU"/>
        </w:rPr>
        <w:br/>
        <w:t>(далее – глава сельского поселения);</w:t>
      </w:r>
    </w:p>
    <w:p w:rsidR="00265B16" w:rsidRPr="00265B16" w:rsidRDefault="00265B16" w:rsidP="00265B16">
      <w:pPr>
        <w:jc w:val="both"/>
        <w:rPr>
          <w:lang w:bidi="ru-RU"/>
        </w:rPr>
      </w:pPr>
      <w:r w:rsidRPr="00265B16">
        <w:rPr>
          <w:lang w:bidi="ru-RU"/>
        </w:rPr>
        <w:t xml:space="preserve">3) местная администрация (исполнительно-распорядительный орган муниципального образования) - администрация Сандогорского сельского поселения Костромского муниципального района Костромской области </w:t>
      </w:r>
      <w:r w:rsidRPr="00265B16">
        <w:rPr>
          <w:lang w:bidi="ru-RU"/>
        </w:rPr>
        <w:br/>
        <w:t>(далее – администрация сельского поселения);</w:t>
      </w:r>
    </w:p>
    <w:p w:rsidR="00265B16" w:rsidRPr="00265B16" w:rsidRDefault="00265B16" w:rsidP="00265B16">
      <w:pPr>
        <w:jc w:val="both"/>
        <w:rPr>
          <w:lang w:bidi="ru-RU"/>
        </w:rPr>
      </w:pPr>
      <w:r w:rsidRPr="00265B16">
        <w:rPr>
          <w:lang w:bidi="ru-RU"/>
        </w:rPr>
        <w:t xml:space="preserve">4) </w:t>
      </w:r>
      <w:proofErr w:type="spellStart"/>
      <w:r w:rsidRPr="00265B16">
        <w:rPr>
          <w:lang w:bidi="ru-RU"/>
        </w:rPr>
        <w:t>контрольно</w:t>
      </w:r>
      <w:proofErr w:type="spellEnd"/>
      <w:r w:rsidRPr="00265B16">
        <w:rPr>
          <w:lang w:bidi="ru-RU"/>
        </w:rPr>
        <w:t xml:space="preserve"> - счетный орган муниципального образования –           контрольно-счётная комиссия Сандогорского сельского поселения Костромского муниципального района Костромской области (далее – контрольно-счётная комиссия сельского поселения) </w:t>
      </w:r>
    </w:p>
    <w:p w:rsidR="00265B16" w:rsidRPr="00265B16" w:rsidRDefault="00265B16" w:rsidP="00265B16">
      <w:pPr>
        <w:jc w:val="both"/>
        <w:rPr>
          <w:lang w:bidi="ru-RU"/>
        </w:rPr>
      </w:pPr>
      <w:r w:rsidRPr="00265B16">
        <w:rPr>
          <w:lang w:bidi="ru-RU"/>
        </w:rPr>
        <w:t>Органы местного самоуправления сельского поселения обладают собственными полномочиями по решению вопросов местного значения.</w:t>
      </w:r>
    </w:p>
    <w:p w:rsidR="00265B16" w:rsidRPr="00265B16" w:rsidRDefault="00265B16" w:rsidP="00265B16">
      <w:pPr>
        <w:jc w:val="both"/>
        <w:rPr>
          <w:lang w:bidi="ru-RU"/>
        </w:rPr>
      </w:pPr>
      <w:r w:rsidRPr="00265B16">
        <w:rPr>
          <w:lang w:bidi="ru-RU"/>
        </w:rPr>
        <w:t xml:space="preserve">2. Изменение </w:t>
      </w:r>
      <w:proofErr w:type="gramStart"/>
      <w:r w:rsidRPr="00265B16">
        <w:rPr>
          <w:lang w:bidi="ru-RU"/>
        </w:rPr>
        <w:t>структуры органов местного самоуправления сельского поселения</w:t>
      </w:r>
      <w:proofErr w:type="gramEnd"/>
      <w:r w:rsidRPr="00265B16">
        <w:rPr>
          <w:lang w:bidi="ru-RU"/>
        </w:rPr>
        <w:t xml:space="preserve"> осуществляется не иначе как путем внесения изменений в настоящий Устав. </w:t>
      </w:r>
    </w:p>
    <w:p w:rsidR="00265B16" w:rsidRPr="00265B16" w:rsidRDefault="00265B16" w:rsidP="00265B16">
      <w:pPr>
        <w:jc w:val="both"/>
        <w:rPr>
          <w:lang w:bidi="ru-RU"/>
        </w:rPr>
      </w:pPr>
      <w:r w:rsidRPr="00265B16">
        <w:rPr>
          <w:lang w:bidi="ru-RU"/>
        </w:rPr>
        <w:t>3. </w:t>
      </w:r>
      <w:proofErr w:type="gramStart"/>
      <w:r w:rsidRPr="00265B16">
        <w:rPr>
          <w:lang w:bidi="ru-RU"/>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w:t>
      </w:r>
      <w:r w:rsidRPr="00265B16">
        <w:rPr>
          <w:lang w:bidi="ru-RU"/>
        </w:rPr>
        <w:lastRenderedPageBreak/>
        <w:t>полномочий Совета депутатов сельского поселения, принявшего муниципальный правовой акт о внесении</w:t>
      </w:r>
      <w:proofErr w:type="gramEnd"/>
      <w:r w:rsidRPr="00265B16">
        <w:rPr>
          <w:lang w:bidi="ru-RU"/>
        </w:rPr>
        <w:t xml:space="preserve"> указанных изменений и дополнений в устав сельского поселения.</w:t>
      </w:r>
    </w:p>
    <w:p w:rsidR="00265B16" w:rsidRPr="00265B16" w:rsidRDefault="00265B16" w:rsidP="00265B16">
      <w:pPr>
        <w:jc w:val="both"/>
        <w:rPr>
          <w:lang w:bidi="ru-RU"/>
        </w:rPr>
      </w:pPr>
      <w:r w:rsidRPr="00265B16">
        <w:rPr>
          <w:lang w:bidi="ru-RU"/>
        </w:rPr>
        <w:t xml:space="preserve">4. Финансовое обеспечение </w:t>
      </w:r>
      <w:proofErr w:type="gramStart"/>
      <w:r w:rsidRPr="00265B16">
        <w:rPr>
          <w:lang w:bidi="ru-RU"/>
        </w:rPr>
        <w:t>деятельности органов местного самоуправления поселения</w:t>
      </w:r>
      <w:proofErr w:type="gramEnd"/>
      <w:r w:rsidRPr="00265B16">
        <w:rPr>
          <w:lang w:bidi="ru-RU"/>
        </w:rPr>
        <w:t xml:space="preserve"> осуществляется исключительно за счет собственных доходов бюджета сельского поселения.</w:t>
      </w:r>
    </w:p>
    <w:p w:rsidR="00265B16" w:rsidRPr="00265B16" w:rsidRDefault="00265B16" w:rsidP="00265B16">
      <w:pPr>
        <w:jc w:val="both"/>
        <w:rPr>
          <w:lang w:bidi="ru-RU"/>
        </w:rPr>
      </w:pPr>
      <w:bookmarkStart w:id="53" w:name="_Toc260317531"/>
      <w:bookmarkStart w:id="54" w:name="_Toc241376057"/>
    </w:p>
    <w:p w:rsidR="00265B16" w:rsidRPr="00265B16" w:rsidRDefault="00265B16" w:rsidP="00265B16">
      <w:pPr>
        <w:jc w:val="both"/>
        <w:rPr>
          <w:b/>
          <w:bCs/>
          <w:lang w:bidi="ru-RU"/>
        </w:rPr>
      </w:pPr>
      <w:r w:rsidRPr="00265B16">
        <w:rPr>
          <w:lang w:bidi="ru-RU"/>
        </w:rPr>
        <w:t>Статья 27.</w:t>
      </w:r>
      <w:r w:rsidRPr="00265B16">
        <w:rPr>
          <w:b/>
          <w:bCs/>
          <w:lang w:bidi="ru-RU"/>
        </w:rPr>
        <w:t xml:space="preserve"> Совет депутатов сельского поселения</w:t>
      </w:r>
      <w:bookmarkEnd w:id="53"/>
      <w:bookmarkEnd w:id="54"/>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Совет депутатов сельского поселения - 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265B16" w:rsidRPr="00265B16" w:rsidRDefault="00265B16" w:rsidP="00265B16">
      <w:pPr>
        <w:jc w:val="both"/>
        <w:rPr>
          <w:lang w:bidi="ru-RU"/>
        </w:rPr>
      </w:pPr>
      <w:r w:rsidRPr="00265B16">
        <w:rPr>
          <w:lang w:bidi="ru-RU"/>
        </w:rPr>
        <w:t>2. Совет депутатов сельского поселения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w:t>
      </w:r>
    </w:p>
    <w:p w:rsidR="00265B16" w:rsidRPr="00265B16" w:rsidRDefault="00265B16" w:rsidP="00265B16">
      <w:pPr>
        <w:jc w:val="both"/>
        <w:rPr>
          <w:lang w:bidi="ru-RU"/>
        </w:rPr>
      </w:pPr>
      <w:r w:rsidRPr="00265B16">
        <w:rPr>
          <w:lang w:bidi="ru-RU"/>
        </w:rPr>
        <w:t xml:space="preserve">3. Срок </w:t>
      </w:r>
      <w:proofErr w:type="gramStart"/>
      <w:r w:rsidRPr="00265B16">
        <w:rPr>
          <w:lang w:bidi="ru-RU"/>
        </w:rPr>
        <w:t>полномочий Совета депутатов сельского поселения</w:t>
      </w:r>
      <w:proofErr w:type="gramEnd"/>
      <w:r w:rsidRPr="00265B16">
        <w:rPr>
          <w:lang w:bidi="ru-RU"/>
        </w:rPr>
        <w:t xml:space="preserve"> составляет 5 лет.</w:t>
      </w:r>
    </w:p>
    <w:p w:rsidR="00265B16" w:rsidRPr="00265B16" w:rsidRDefault="00265B16" w:rsidP="00265B16">
      <w:pPr>
        <w:jc w:val="both"/>
        <w:rPr>
          <w:lang w:bidi="ru-RU"/>
        </w:rPr>
      </w:pPr>
      <w:r w:rsidRPr="00265B16">
        <w:rPr>
          <w:lang w:bidi="ru-RU"/>
        </w:rPr>
        <w:t xml:space="preserve">4. Полномочия </w:t>
      </w:r>
      <w:proofErr w:type="gramStart"/>
      <w:r w:rsidRPr="00265B16">
        <w:rPr>
          <w:lang w:bidi="ru-RU"/>
        </w:rPr>
        <w:t>председателя Совета депутатов сельского поселения</w:t>
      </w:r>
      <w:proofErr w:type="gramEnd"/>
      <w:r w:rsidRPr="00265B16">
        <w:rPr>
          <w:lang w:bidi="ru-RU"/>
        </w:rPr>
        <w:t xml:space="preserve"> исполняет глава сельского поселения.</w:t>
      </w:r>
    </w:p>
    <w:p w:rsidR="00265B16" w:rsidRPr="00265B16" w:rsidRDefault="00265B16" w:rsidP="00265B16">
      <w:pPr>
        <w:jc w:val="both"/>
        <w:rPr>
          <w:lang w:bidi="ru-RU"/>
        </w:rPr>
      </w:pPr>
      <w:r w:rsidRPr="00265B16">
        <w:rPr>
          <w:lang w:bidi="ru-RU"/>
        </w:rPr>
        <w:t xml:space="preserve">5. </w:t>
      </w:r>
      <w:proofErr w:type="gramStart"/>
      <w:r w:rsidRPr="00265B16">
        <w:rPr>
          <w:lang w:bidi="ru-RU"/>
        </w:rPr>
        <w:t xml:space="preserve">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roofErr w:type="gramEnd"/>
    </w:p>
    <w:p w:rsidR="00265B16" w:rsidRPr="00265B16" w:rsidRDefault="00265B16" w:rsidP="00265B16">
      <w:pPr>
        <w:jc w:val="both"/>
        <w:rPr>
          <w:lang w:bidi="ru-RU"/>
        </w:rPr>
      </w:pPr>
      <w:proofErr w:type="gramStart"/>
      <w:r w:rsidRPr="00265B16">
        <w:rPr>
          <w:lang w:bidi="ru-RU"/>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roofErr w:type="gramEnd"/>
    </w:p>
    <w:p w:rsidR="00265B16" w:rsidRPr="00265B16" w:rsidRDefault="00265B16" w:rsidP="00265B16">
      <w:pPr>
        <w:jc w:val="both"/>
        <w:rPr>
          <w:lang w:bidi="ru-RU"/>
        </w:rPr>
      </w:pPr>
      <w:r w:rsidRPr="00265B16">
        <w:rPr>
          <w:lang w:bidi="ru-RU"/>
        </w:rPr>
        <w:t>6. Совет депутатов сельского поселения осуществляет свои полномочия в случае избрания не менее двух третей от установленной численности депутатов.</w:t>
      </w:r>
    </w:p>
    <w:p w:rsidR="00265B16" w:rsidRPr="00265B16" w:rsidRDefault="00265B16" w:rsidP="00265B16">
      <w:pPr>
        <w:jc w:val="both"/>
        <w:rPr>
          <w:lang w:bidi="ru-RU"/>
        </w:rPr>
      </w:pPr>
      <w:r w:rsidRPr="00265B16">
        <w:rPr>
          <w:lang w:bidi="ru-RU"/>
        </w:rPr>
        <w:t>Вновь избранный Совет депутатов сельского поселения собирается на первое заседание не позднее 15 дней со дня избрания Совета депутатов в правомочном составе.</w:t>
      </w:r>
    </w:p>
    <w:p w:rsidR="00265B16" w:rsidRPr="00265B16" w:rsidRDefault="00265B16" w:rsidP="00265B16">
      <w:pPr>
        <w:jc w:val="both"/>
        <w:rPr>
          <w:lang w:bidi="ru-RU"/>
        </w:rPr>
      </w:pPr>
      <w:r w:rsidRPr="00265B16">
        <w:rPr>
          <w:lang w:bidi="ru-RU"/>
        </w:rPr>
        <w:t xml:space="preserve">7. Совет депутатов сельского поселения нового созыва на первом заседании избирает одного депутата в Собрание депутатов Костромского муниципального района Костромской области. </w:t>
      </w:r>
    </w:p>
    <w:p w:rsidR="00265B16" w:rsidRPr="00265B16" w:rsidRDefault="00265B16" w:rsidP="00265B16">
      <w:pPr>
        <w:jc w:val="both"/>
        <w:rPr>
          <w:lang w:bidi="ru-RU"/>
        </w:rPr>
      </w:pPr>
      <w:r w:rsidRPr="00265B16">
        <w:rPr>
          <w:lang w:bidi="ru-RU"/>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55" w:name="_Toc241376058"/>
      <w:bookmarkStart w:id="56" w:name="_Toc260317532"/>
      <w:r w:rsidRPr="00265B16">
        <w:rPr>
          <w:lang w:bidi="ru-RU"/>
        </w:rPr>
        <w:t>Статья 28.</w:t>
      </w:r>
      <w:bookmarkEnd w:id="55"/>
      <w:bookmarkEnd w:id="56"/>
      <w:r w:rsidRPr="00265B16">
        <w:rPr>
          <w:lang w:bidi="ru-RU"/>
        </w:rPr>
        <w:t xml:space="preserve"> </w:t>
      </w:r>
      <w:r w:rsidRPr="00265B16">
        <w:rPr>
          <w:b/>
          <w:bCs/>
          <w:lang w:bidi="ru-RU"/>
        </w:rPr>
        <w:t xml:space="preserve">Организация </w:t>
      </w:r>
      <w:proofErr w:type="gramStart"/>
      <w:r w:rsidRPr="00265B16">
        <w:rPr>
          <w:b/>
          <w:bCs/>
          <w:lang w:bidi="ru-RU"/>
        </w:rPr>
        <w:t>работы Совета депутатов сельского поселения</w:t>
      </w:r>
      <w:proofErr w:type="gramEnd"/>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1. Порядок и организация </w:t>
      </w:r>
      <w:proofErr w:type="gramStart"/>
      <w:r w:rsidRPr="00265B16">
        <w:rPr>
          <w:lang w:bidi="ru-RU"/>
        </w:rPr>
        <w:t>работы Совета депутатов сельского поселения</w:t>
      </w:r>
      <w:proofErr w:type="gramEnd"/>
      <w:r w:rsidRPr="00265B16">
        <w:rPr>
          <w:lang w:bidi="ru-RU"/>
        </w:rPr>
        <w:t xml:space="preserve"> утверждается нормативным правовым актом Совета депутатов сельского поселения.</w:t>
      </w:r>
    </w:p>
    <w:p w:rsidR="00265B16" w:rsidRPr="00265B16" w:rsidRDefault="00265B16" w:rsidP="00265B16">
      <w:pPr>
        <w:jc w:val="both"/>
        <w:rPr>
          <w:lang w:bidi="ru-RU"/>
        </w:rPr>
      </w:pPr>
      <w:r w:rsidRPr="00265B16">
        <w:rPr>
          <w:lang w:bidi="ru-RU"/>
        </w:rPr>
        <w:t>2. Заседание Совета депутатов сельского поселения правомочно, если на нём присутствует не менее 50 процентов от числа избранных депутатов.</w:t>
      </w:r>
    </w:p>
    <w:p w:rsidR="00265B16" w:rsidRPr="00265B16" w:rsidRDefault="00265B16" w:rsidP="00265B16">
      <w:pPr>
        <w:jc w:val="both"/>
        <w:rPr>
          <w:lang w:bidi="ru-RU"/>
        </w:rPr>
      </w:pPr>
      <w:r w:rsidRPr="00265B16">
        <w:rPr>
          <w:lang w:bidi="ru-RU"/>
        </w:rPr>
        <w:t>Совет депутатов сельского поселения собирается на заседания не реже одного раза в три месяца.</w:t>
      </w:r>
    </w:p>
    <w:p w:rsidR="00265B16" w:rsidRPr="00265B16" w:rsidRDefault="00265B16" w:rsidP="00265B16">
      <w:pPr>
        <w:jc w:val="both"/>
        <w:rPr>
          <w:lang w:bidi="ru-RU"/>
        </w:rPr>
      </w:pPr>
      <w:r w:rsidRPr="00265B16">
        <w:rPr>
          <w:lang w:bidi="ru-RU"/>
        </w:rPr>
        <w:t xml:space="preserve">3. Из числа </w:t>
      </w:r>
      <w:proofErr w:type="gramStart"/>
      <w:r w:rsidRPr="00265B16">
        <w:rPr>
          <w:lang w:bidi="ru-RU"/>
        </w:rPr>
        <w:t>депутатов Совета депутатов сельского поселения</w:t>
      </w:r>
      <w:proofErr w:type="gramEnd"/>
      <w:r w:rsidRPr="00265B16">
        <w:rPr>
          <w:lang w:bidi="ru-RU"/>
        </w:rPr>
        <w:t xml:space="preserve"> на срок его полномочий формируются постоянные и временные комиссии. </w:t>
      </w:r>
    </w:p>
    <w:p w:rsidR="00265B16" w:rsidRPr="00265B16" w:rsidRDefault="00265B16" w:rsidP="00265B16">
      <w:pPr>
        <w:jc w:val="both"/>
        <w:rPr>
          <w:lang w:bidi="ru-RU"/>
        </w:rPr>
      </w:pPr>
      <w:r w:rsidRPr="00265B16">
        <w:rPr>
          <w:lang w:bidi="ru-RU"/>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57" w:name="_Toc241376059"/>
      <w:bookmarkStart w:id="58" w:name="_Toc260317533"/>
      <w:r w:rsidRPr="00265B16">
        <w:rPr>
          <w:lang w:bidi="ru-RU"/>
        </w:rPr>
        <w:t>Статья 29.</w:t>
      </w:r>
      <w:r w:rsidRPr="00265B16">
        <w:rPr>
          <w:b/>
          <w:bCs/>
          <w:lang w:bidi="ru-RU"/>
        </w:rPr>
        <w:t xml:space="preserve"> Полномочия Совета </w:t>
      </w:r>
      <w:bookmarkEnd w:id="57"/>
      <w:r w:rsidRPr="00265B16">
        <w:rPr>
          <w:b/>
          <w:bCs/>
          <w:lang w:bidi="ru-RU"/>
        </w:rPr>
        <w:t>депутатов сельского поселения</w:t>
      </w:r>
      <w:bookmarkEnd w:id="58"/>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В исключительной компетенции Совета депутатов сельского поселения находятся:</w:t>
      </w:r>
    </w:p>
    <w:p w:rsidR="00265B16" w:rsidRPr="00265B16" w:rsidRDefault="00265B16" w:rsidP="00265B16">
      <w:pPr>
        <w:jc w:val="both"/>
        <w:rPr>
          <w:lang w:bidi="ru-RU"/>
        </w:rPr>
      </w:pPr>
      <w:r w:rsidRPr="00265B16">
        <w:rPr>
          <w:lang w:bidi="ru-RU"/>
        </w:rPr>
        <w:t>1) принятие устава сельского поселения и внесение в него изменений и дополнений;</w:t>
      </w:r>
    </w:p>
    <w:p w:rsidR="00265B16" w:rsidRPr="00265B16" w:rsidRDefault="00265B16" w:rsidP="00265B16">
      <w:pPr>
        <w:jc w:val="both"/>
        <w:rPr>
          <w:lang w:bidi="ru-RU"/>
        </w:rPr>
      </w:pPr>
      <w:r w:rsidRPr="00265B16">
        <w:rPr>
          <w:lang w:bidi="ru-RU"/>
        </w:rPr>
        <w:t>2) утверждение местного бюджета и отчета о его исполнении;</w:t>
      </w:r>
    </w:p>
    <w:p w:rsidR="00265B16" w:rsidRPr="00265B16" w:rsidRDefault="00265B16" w:rsidP="00265B16">
      <w:pPr>
        <w:jc w:val="both"/>
        <w:rPr>
          <w:lang w:bidi="ru-RU"/>
        </w:rPr>
      </w:pPr>
      <w:r w:rsidRPr="00265B16">
        <w:rPr>
          <w:lang w:bidi="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65B16" w:rsidRPr="00265B16" w:rsidRDefault="00265B16" w:rsidP="00265B16">
      <w:pPr>
        <w:jc w:val="both"/>
        <w:rPr>
          <w:lang w:bidi="ru-RU"/>
        </w:rPr>
      </w:pPr>
      <w:r w:rsidRPr="00265B16">
        <w:rPr>
          <w:lang w:bidi="ru-RU"/>
        </w:rPr>
        <w:t>4) утверждение стратегии социально-экономического развития сельского поселения;</w:t>
      </w:r>
    </w:p>
    <w:p w:rsidR="00265B16" w:rsidRPr="00265B16" w:rsidRDefault="00265B16" w:rsidP="00265B16">
      <w:pPr>
        <w:jc w:val="both"/>
        <w:rPr>
          <w:lang w:bidi="ru-RU"/>
        </w:rPr>
      </w:pPr>
      <w:r w:rsidRPr="00265B16">
        <w:rPr>
          <w:lang w:bidi="ru-RU"/>
        </w:rPr>
        <w:t>5) определение порядка управления и распоряжения имуществом, находящимся в муниципальной собственности;</w:t>
      </w:r>
    </w:p>
    <w:p w:rsidR="00265B16" w:rsidRPr="00265B16" w:rsidRDefault="00265B16" w:rsidP="00265B16">
      <w:pPr>
        <w:jc w:val="both"/>
        <w:rPr>
          <w:lang w:bidi="ru-RU"/>
        </w:rPr>
      </w:pPr>
      <w:proofErr w:type="gramStart"/>
      <w:r w:rsidRPr="00265B16">
        <w:rPr>
          <w:lang w:bidi="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End"/>
    </w:p>
    <w:p w:rsidR="00265B16" w:rsidRPr="00265B16" w:rsidRDefault="00265B16" w:rsidP="00265B16">
      <w:pPr>
        <w:jc w:val="both"/>
        <w:rPr>
          <w:lang w:bidi="ru-RU"/>
        </w:rPr>
      </w:pPr>
      <w:r w:rsidRPr="00265B16">
        <w:rPr>
          <w:lang w:bidi="ru-RU"/>
        </w:rPr>
        <w:t>7) определение порядка участия муниципального образования в организациях межмуниципального сотрудничества;</w:t>
      </w:r>
    </w:p>
    <w:p w:rsidR="00265B16" w:rsidRPr="00265B16" w:rsidRDefault="00265B16" w:rsidP="00265B16">
      <w:pPr>
        <w:jc w:val="both"/>
        <w:rPr>
          <w:lang w:bidi="ru-RU"/>
        </w:rPr>
      </w:pPr>
      <w:r w:rsidRPr="00265B16">
        <w:rPr>
          <w:lang w:bidi="ru-RU"/>
        </w:rPr>
        <w:t>8) определение порядка материально-технического и организационного обеспечения деятельности органов местного самоуправления;</w:t>
      </w:r>
    </w:p>
    <w:p w:rsidR="00265B16" w:rsidRPr="00265B16" w:rsidRDefault="00265B16" w:rsidP="00265B16">
      <w:pPr>
        <w:jc w:val="both"/>
        <w:rPr>
          <w:lang w:bidi="ru-RU"/>
        </w:rPr>
      </w:pPr>
      <w:r w:rsidRPr="00265B16">
        <w:rPr>
          <w:lang w:bidi="ru-RU"/>
        </w:rPr>
        <w:t xml:space="preserve">9) </w:t>
      </w:r>
      <w:proofErr w:type="gramStart"/>
      <w:r w:rsidRPr="00265B16">
        <w:rPr>
          <w:lang w:bidi="ru-RU"/>
        </w:rPr>
        <w:t>контроль за</w:t>
      </w:r>
      <w:proofErr w:type="gramEnd"/>
      <w:r w:rsidRPr="00265B16">
        <w:rPr>
          <w:lang w:bidi="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65B16" w:rsidRPr="00265B16" w:rsidRDefault="00265B16" w:rsidP="00265B16">
      <w:pPr>
        <w:jc w:val="both"/>
        <w:rPr>
          <w:lang w:bidi="ru-RU"/>
        </w:rPr>
      </w:pPr>
      <w:r w:rsidRPr="00265B16">
        <w:rPr>
          <w:lang w:bidi="ru-RU"/>
        </w:rPr>
        <w:t>10) принятие решения об удалении главы сельского поселения в отставку;</w:t>
      </w:r>
    </w:p>
    <w:p w:rsidR="00265B16" w:rsidRPr="00265B16" w:rsidRDefault="00265B16" w:rsidP="00265B16">
      <w:pPr>
        <w:jc w:val="both"/>
        <w:rPr>
          <w:lang w:bidi="ru-RU"/>
        </w:rPr>
      </w:pPr>
      <w:r w:rsidRPr="00265B16">
        <w:rPr>
          <w:lang w:bidi="ru-RU"/>
        </w:rPr>
        <w:t xml:space="preserve">11) утверждение </w:t>
      </w:r>
      <w:proofErr w:type="gramStart"/>
      <w:r w:rsidRPr="00265B16">
        <w:rPr>
          <w:lang w:bidi="ru-RU"/>
        </w:rPr>
        <w:t>правил благоустройства территории сельского поселения</w:t>
      </w:r>
      <w:proofErr w:type="gramEnd"/>
      <w:r w:rsidRPr="00265B16">
        <w:rPr>
          <w:lang w:bidi="ru-RU"/>
        </w:rPr>
        <w:t>.</w:t>
      </w:r>
    </w:p>
    <w:p w:rsidR="00265B16" w:rsidRPr="00265B16" w:rsidRDefault="00265B16" w:rsidP="00265B16">
      <w:pPr>
        <w:jc w:val="both"/>
        <w:rPr>
          <w:lang w:bidi="ru-RU"/>
        </w:rPr>
      </w:pPr>
      <w:r w:rsidRPr="00265B16">
        <w:rPr>
          <w:lang w:bidi="ru-RU"/>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265B16" w:rsidRPr="00265B16" w:rsidRDefault="00265B16" w:rsidP="00265B16">
      <w:pPr>
        <w:jc w:val="both"/>
        <w:rPr>
          <w:lang w:bidi="ru-RU"/>
        </w:rPr>
      </w:pPr>
      <w:r w:rsidRPr="00265B16">
        <w:rPr>
          <w:lang w:bidi="ru-RU"/>
        </w:rPr>
        <w:t xml:space="preserve">3. </w:t>
      </w:r>
      <w:proofErr w:type="gramStart"/>
      <w:r w:rsidRPr="00265B16">
        <w:rPr>
          <w:lang w:bidi="ru-RU"/>
        </w:rPr>
        <w:t>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roofErr w:type="gramEnd"/>
    </w:p>
    <w:p w:rsidR="00265B16" w:rsidRPr="00265B16" w:rsidRDefault="00265B16" w:rsidP="00265B16">
      <w:pPr>
        <w:jc w:val="both"/>
        <w:rPr>
          <w:lang w:bidi="ru-RU"/>
        </w:rPr>
      </w:pPr>
      <w:r w:rsidRPr="00265B16">
        <w:rPr>
          <w:lang w:bidi="ru-RU"/>
        </w:rPr>
        <w:t xml:space="preserve">4. </w:t>
      </w:r>
      <w:proofErr w:type="gramStart"/>
      <w:r w:rsidRPr="00265B16">
        <w:rPr>
          <w:lang w:bidi="ru-RU"/>
        </w:rPr>
        <w:t>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roofErr w:type="gramEnd"/>
    </w:p>
    <w:p w:rsidR="00265B16" w:rsidRPr="00265B16" w:rsidRDefault="00265B16" w:rsidP="00265B16">
      <w:pPr>
        <w:jc w:val="both"/>
        <w:rPr>
          <w:lang w:bidi="ru-RU"/>
        </w:rPr>
      </w:pPr>
    </w:p>
    <w:p w:rsidR="00265B16" w:rsidRPr="00265B16" w:rsidRDefault="00265B16" w:rsidP="00265B16">
      <w:pPr>
        <w:jc w:val="both"/>
        <w:rPr>
          <w:b/>
          <w:bCs/>
          <w:lang w:bidi="ru-RU"/>
        </w:rPr>
      </w:pPr>
      <w:bookmarkStart w:id="59" w:name="_Toc260317534"/>
      <w:bookmarkStart w:id="60" w:name="_Toc241376060"/>
      <w:r w:rsidRPr="00265B16">
        <w:rPr>
          <w:lang w:bidi="ru-RU"/>
        </w:rPr>
        <w:t>Статья 30.</w:t>
      </w:r>
      <w:r w:rsidRPr="00265B16">
        <w:rPr>
          <w:b/>
          <w:bCs/>
          <w:lang w:bidi="ru-RU"/>
        </w:rPr>
        <w:t xml:space="preserve"> Досрочное прекращение </w:t>
      </w:r>
      <w:proofErr w:type="gramStart"/>
      <w:r w:rsidRPr="00265B16">
        <w:rPr>
          <w:b/>
          <w:bCs/>
          <w:lang w:bidi="ru-RU"/>
        </w:rPr>
        <w:t>полномочий Совета депутатов сельского поселения</w:t>
      </w:r>
      <w:bookmarkEnd w:id="59"/>
      <w:bookmarkEnd w:id="60"/>
      <w:proofErr w:type="gramEnd"/>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Полномочия Совета депутатов сельского поселения прекращаются:</w:t>
      </w:r>
    </w:p>
    <w:p w:rsidR="00265B16" w:rsidRPr="00265B16" w:rsidRDefault="00265B16" w:rsidP="00265B16">
      <w:pPr>
        <w:jc w:val="both"/>
        <w:rPr>
          <w:lang w:bidi="ru-RU"/>
        </w:rPr>
      </w:pPr>
      <w:r w:rsidRPr="00265B16">
        <w:rPr>
          <w:lang w:bidi="ru-RU"/>
        </w:rPr>
        <w:t>1) в случае принятия Советом депутатов сельского поселения решения о самороспуске в порядке, предусмотренном частями 2-7 настоящей статьи.</w:t>
      </w:r>
    </w:p>
    <w:p w:rsidR="00265B16" w:rsidRPr="00265B16" w:rsidRDefault="00265B16" w:rsidP="00265B16">
      <w:pPr>
        <w:jc w:val="both"/>
        <w:rPr>
          <w:lang w:bidi="ru-RU"/>
        </w:rPr>
      </w:pPr>
      <w:proofErr w:type="gramStart"/>
      <w:r w:rsidRPr="00265B16">
        <w:rPr>
          <w:lang w:bidi="ru-RU"/>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roofErr w:type="gramEnd"/>
    </w:p>
    <w:p w:rsidR="00265B16" w:rsidRPr="00265B16" w:rsidRDefault="00265B16" w:rsidP="00265B16">
      <w:pPr>
        <w:jc w:val="both"/>
        <w:rPr>
          <w:lang w:bidi="ru-RU"/>
        </w:rPr>
      </w:pPr>
      <w:r w:rsidRPr="00265B16">
        <w:rPr>
          <w:lang w:bidi="ru-RU"/>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265B16" w:rsidRPr="00265B16" w:rsidRDefault="00265B16" w:rsidP="00265B16">
      <w:pPr>
        <w:jc w:val="both"/>
        <w:rPr>
          <w:lang w:bidi="ru-RU"/>
        </w:rPr>
      </w:pPr>
      <w:r w:rsidRPr="00265B16">
        <w:rPr>
          <w:lang w:bidi="ru-RU"/>
        </w:rPr>
        <w:t>4) в случае утраты поселением статуса сельского поселения в связи с его объединением с городским округом;</w:t>
      </w:r>
    </w:p>
    <w:p w:rsidR="00265B16" w:rsidRPr="00265B16" w:rsidRDefault="00265B16" w:rsidP="00265B16">
      <w:pPr>
        <w:jc w:val="both"/>
        <w:rPr>
          <w:lang w:bidi="ru-RU"/>
        </w:rPr>
      </w:pPr>
      <w:r w:rsidRPr="00265B16">
        <w:rPr>
          <w:lang w:bidi="ru-RU"/>
        </w:rPr>
        <w:t xml:space="preserve">5) в случае </w:t>
      </w:r>
      <w:proofErr w:type="gramStart"/>
      <w:r w:rsidRPr="00265B16">
        <w:rPr>
          <w:lang w:bidi="ru-RU"/>
        </w:rPr>
        <w:t>увеличения численности избирателей сельского поселения</w:t>
      </w:r>
      <w:proofErr w:type="gramEnd"/>
      <w:r w:rsidRPr="00265B16">
        <w:rPr>
          <w:lang w:bidi="ru-RU"/>
        </w:rPr>
        <w:t xml:space="preserve">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265B16" w:rsidRPr="00265B16" w:rsidRDefault="00265B16" w:rsidP="00265B16">
      <w:pPr>
        <w:jc w:val="both"/>
        <w:rPr>
          <w:lang w:bidi="ru-RU"/>
        </w:rPr>
      </w:pPr>
      <w:r w:rsidRPr="00265B16">
        <w:rPr>
          <w:lang w:bidi="ru-RU"/>
        </w:rPr>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rsidR="00265B16" w:rsidRPr="00265B16" w:rsidRDefault="00265B16" w:rsidP="00265B16">
      <w:pPr>
        <w:jc w:val="both"/>
        <w:rPr>
          <w:lang w:bidi="ru-RU"/>
        </w:rPr>
      </w:pPr>
      <w:r w:rsidRPr="00265B16">
        <w:rPr>
          <w:lang w:bidi="ru-RU"/>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265B16" w:rsidRPr="00265B16" w:rsidRDefault="00265B16" w:rsidP="00265B16">
      <w:pPr>
        <w:jc w:val="both"/>
        <w:rPr>
          <w:lang w:bidi="ru-RU"/>
        </w:rPr>
      </w:pPr>
      <w:r w:rsidRPr="00265B16">
        <w:rPr>
          <w:lang w:bidi="ru-RU"/>
        </w:rPr>
        <w:t xml:space="preserve">2. </w:t>
      </w:r>
      <w:proofErr w:type="gramStart"/>
      <w:r w:rsidRPr="00265B16">
        <w:rPr>
          <w:lang w:bidi="ru-RU"/>
        </w:rPr>
        <w:t xml:space="preserve">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roofErr w:type="gramEnd"/>
    </w:p>
    <w:p w:rsidR="00265B16" w:rsidRPr="00265B16" w:rsidRDefault="00265B16" w:rsidP="00265B16">
      <w:pPr>
        <w:jc w:val="both"/>
        <w:rPr>
          <w:lang w:bidi="ru-RU"/>
        </w:rPr>
      </w:pPr>
      <w:r w:rsidRPr="00265B16">
        <w:rPr>
          <w:lang w:bidi="ru-RU"/>
        </w:rPr>
        <w:t xml:space="preserve">3. </w:t>
      </w:r>
      <w:proofErr w:type="gramStart"/>
      <w:r w:rsidRPr="00265B16">
        <w:rPr>
          <w:lang w:bidi="ru-RU"/>
        </w:rPr>
        <w:t>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roofErr w:type="gramEnd"/>
    </w:p>
    <w:p w:rsidR="00265B16" w:rsidRPr="00265B16" w:rsidRDefault="00265B16" w:rsidP="00265B16">
      <w:pPr>
        <w:jc w:val="both"/>
        <w:rPr>
          <w:lang w:bidi="ru-RU"/>
        </w:rPr>
      </w:pPr>
      <w:proofErr w:type="gramStart"/>
      <w:r w:rsidRPr="00265B16">
        <w:rPr>
          <w:lang w:bidi="ru-RU"/>
        </w:rPr>
        <w:lastRenderedPageBreak/>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roofErr w:type="gramEnd"/>
    </w:p>
    <w:p w:rsidR="00265B16" w:rsidRPr="00265B16" w:rsidRDefault="00265B16" w:rsidP="00265B16">
      <w:pPr>
        <w:jc w:val="both"/>
        <w:rPr>
          <w:lang w:bidi="ru-RU"/>
        </w:rPr>
      </w:pPr>
      <w:r w:rsidRPr="00265B16">
        <w:rPr>
          <w:lang w:bidi="ru-RU"/>
        </w:rPr>
        <w:t xml:space="preserve">4. Решение о самороспуске принимается не менее чем двумя третями голосов от установленного числа </w:t>
      </w:r>
      <w:proofErr w:type="gramStart"/>
      <w:r w:rsidRPr="00265B16">
        <w:rPr>
          <w:lang w:bidi="ru-RU"/>
        </w:rPr>
        <w:t>депутатов Совета депутатов сельского поселения</w:t>
      </w:r>
      <w:proofErr w:type="gramEnd"/>
      <w:r w:rsidRPr="00265B16">
        <w:rPr>
          <w:lang w:bidi="ru-RU"/>
        </w:rPr>
        <w:t>.</w:t>
      </w:r>
    </w:p>
    <w:p w:rsidR="00265B16" w:rsidRPr="00265B16" w:rsidRDefault="00265B16" w:rsidP="00265B16">
      <w:pPr>
        <w:jc w:val="both"/>
        <w:rPr>
          <w:lang w:bidi="ru-RU"/>
        </w:rPr>
      </w:pPr>
      <w:r w:rsidRPr="00265B16">
        <w:rPr>
          <w:lang w:bidi="ru-RU"/>
        </w:rPr>
        <w:t xml:space="preserve">5. Полномочия Совета депутатов прекращаются со дня вступления в силу решения о самороспуске. </w:t>
      </w:r>
    </w:p>
    <w:p w:rsidR="00265B16" w:rsidRPr="00265B16" w:rsidRDefault="00265B16" w:rsidP="00265B16">
      <w:pPr>
        <w:jc w:val="both"/>
        <w:rPr>
          <w:lang w:bidi="ru-RU"/>
        </w:rPr>
      </w:pPr>
      <w:r w:rsidRPr="00265B16">
        <w:rPr>
          <w:lang w:bidi="ru-RU"/>
        </w:rPr>
        <w:t>6. Инициатива о принятии решения о самороспуске не может быть выдвинута:</w:t>
      </w:r>
    </w:p>
    <w:p w:rsidR="00265B16" w:rsidRPr="00265B16" w:rsidRDefault="00265B16" w:rsidP="00265B16">
      <w:pPr>
        <w:jc w:val="both"/>
        <w:rPr>
          <w:lang w:bidi="ru-RU"/>
        </w:rPr>
      </w:pPr>
      <w:r w:rsidRPr="00265B16">
        <w:rPr>
          <w:lang w:bidi="ru-RU"/>
        </w:rPr>
        <w:t xml:space="preserve">- если со дня </w:t>
      </w:r>
      <w:proofErr w:type="gramStart"/>
      <w:r w:rsidRPr="00265B16">
        <w:rPr>
          <w:lang w:bidi="ru-RU"/>
        </w:rPr>
        <w:t>проведения муниципальных выборов депутатов Совета депутатов сельского поселения</w:t>
      </w:r>
      <w:proofErr w:type="gramEnd"/>
      <w:r w:rsidRPr="00265B16">
        <w:rPr>
          <w:lang w:bidi="ru-RU"/>
        </w:rPr>
        <w:t xml:space="preserve"> не прошло шесть месяцев; </w:t>
      </w:r>
    </w:p>
    <w:p w:rsidR="00265B16" w:rsidRPr="00265B16" w:rsidRDefault="00265B16" w:rsidP="00265B16">
      <w:pPr>
        <w:jc w:val="both"/>
        <w:rPr>
          <w:lang w:bidi="ru-RU"/>
        </w:rPr>
      </w:pPr>
      <w:r w:rsidRPr="00265B16">
        <w:rPr>
          <w:lang w:bidi="ru-RU"/>
        </w:rPr>
        <w:t xml:space="preserve">- если до проведения очередных муниципальных </w:t>
      </w:r>
      <w:proofErr w:type="gramStart"/>
      <w:r w:rsidRPr="00265B16">
        <w:rPr>
          <w:lang w:bidi="ru-RU"/>
        </w:rPr>
        <w:t>выборов депутатов Совета депутатов сельского поселения</w:t>
      </w:r>
      <w:proofErr w:type="gramEnd"/>
      <w:r w:rsidRPr="00265B16">
        <w:rPr>
          <w:lang w:bidi="ru-RU"/>
        </w:rPr>
        <w:t xml:space="preserve"> осталось менее шести месяцев;</w:t>
      </w:r>
    </w:p>
    <w:p w:rsidR="00265B16" w:rsidRPr="00265B16" w:rsidRDefault="00265B16" w:rsidP="00265B16">
      <w:pPr>
        <w:jc w:val="both"/>
        <w:rPr>
          <w:lang w:bidi="ru-RU"/>
        </w:rPr>
      </w:pPr>
      <w:proofErr w:type="gramStart"/>
      <w:r w:rsidRPr="00265B16">
        <w:rPr>
          <w:lang w:bidi="ru-RU"/>
        </w:rPr>
        <w:t>-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roofErr w:type="gramEnd"/>
    </w:p>
    <w:p w:rsidR="00265B16" w:rsidRPr="00265B16" w:rsidRDefault="00265B16" w:rsidP="00265B16">
      <w:pPr>
        <w:jc w:val="both"/>
        <w:rPr>
          <w:lang w:bidi="ru-RU"/>
        </w:rPr>
      </w:pPr>
      <w:r w:rsidRPr="00265B16">
        <w:rPr>
          <w:lang w:bidi="ru-RU"/>
        </w:rPr>
        <w:t>- в период принятия бюджета сельского поселения и утверждения отчёта о его исполнении.</w:t>
      </w:r>
    </w:p>
    <w:p w:rsidR="00265B16" w:rsidRPr="00265B16" w:rsidRDefault="00265B16" w:rsidP="00265B16">
      <w:pPr>
        <w:jc w:val="both"/>
        <w:rPr>
          <w:lang w:bidi="ru-RU"/>
        </w:rPr>
      </w:pPr>
      <w:r w:rsidRPr="00265B16">
        <w:rPr>
          <w:lang w:bidi="ru-RU"/>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265B16" w:rsidRPr="00265B16" w:rsidRDefault="00265B16" w:rsidP="00265B16">
      <w:pPr>
        <w:jc w:val="both"/>
        <w:rPr>
          <w:lang w:bidi="ru-RU"/>
        </w:rPr>
      </w:pPr>
      <w:r w:rsidRPr="00265B16">
        <w:rPr>
          <w:lang w:bidi="ru-RU"/>
        </w:rPr>
        <w:t xml:space="preserve">8. Досрочное прекращение </w:t>
      </w:r>
      <w:proofErr w:type="gramStart"/>
      <w:r w:rsidRPr="00265B16">
        <w:rPr>
          <w:lang w:bidi="ru-RU"/>
        </w:rPr>
        <w:t>полномочий Совета депутатов сельского поселения</w:t>
      </w:r>
      <w:proofErr w:type="gramEnd"/>
      <w:r w:rsidRPr="00265B16">
        <w:rPr>
          <w:lang w:bidi="ru-RU"/>
        </w:rPr>
        <w:t xml:space="preserve"> влечет досрочное прекращение полномочий его депутатов.</w:t>
      </w:r>
    </w:p>
    <w:p w:rsidR="00265B16" w:rsidRPr="00265B16" w:rsidRDefault="00265B16" w:rsidP="00265B16">
      <w:pPr>
        <w:jc w:val="both"/>
        <w:rPr>
          <w:lang w:bidi="ru-RU"/>
        </w:rPr>
      </w:pPr>
      <w:r w:rsidRPr="00265B16">
        <w:rPr>
          <w:lang w:bidi="ru-RU"/>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265B16" w:rsidRPr="00265B16" w:rsidRDefault="00265B16" w:rsidP="00265B16">
      <w:pPr>
        <w:jc w:val="both"/>
        <w:rPr>
          <w:lang w:bidi="ru-RU"/>
        </w:rPr>
      </w:pPr>
      <w:r w:rsidRPr="00265B16">
        <w:rPr>
          <w:lang w:bidi="ru-RU"/>
        </w:rPr>
        <w:t xml:space="preserve">Полномочия Совета депутатов в случаях, предусмотренных пунктами 3, 4 и 5 части 1 настоящей статьи, прекращаются досрочно со дня </w:t>
      </w:r>
      <w:proofErr w:type="gramStart"/>
      <w:r w:rsidRPr="00265B16">
        <w:rPr>
          <w:lang w:bidi="ru-RU"/>
        </w:rPr>
        <w:t>начала работы представительного органа муниципального образования нового созыва</w:t>
      </w:r>
      <w:proofErr w:type="gramEnd"/>
      <w:r w:rsidRPr="00265B16">
        <w:rPr>
          <w:lang w:bidi="ru-RU"/>
        </w:rPr>
        <w:t>.</w:t>
      </w:r>
    </w:p>
    <w:p w:rsidR="00265B16" w:rsidRPr="00265B16" w:rsidRDefault="00265B16" w:rsidP="00265B16">
      <w:pPr>
        <w:jc w:val="both"/>
        <w:rPr>
          <w:lang w:bidi="ru-RU"/>
        </w:rPr>
      </w:pPr>
      <w:r w:rsidRPr="00265B16">
        <w:rPr>
          <w:lang w:bidi="ru-RU"/>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265B16" w:rsidRPr="00265B16" w:rsidRDefault="00265B16" w:rsidP="00265B16">
      <w:pPr>
        <w:jc w:val="both"/>
        <w:rPr>
          <w:lang w:bidi="ru-RU"/>
        </w:rPr>
      </w:pPr>
      <w:r w:rsidRPr="00265B16">
        <w:rPr>
          <w:lang w:bidi="ru-RU"/>
        </w:rPr>
        <w:t xml:space="preserve">9. </w:t>
      </w:r>
      <w:proofErr w:type="gramStart"/>
      <w:r w:rsidRPr="00265B16">
        <w:rPr>
          <w:lang w:bidi="ru-RU"/>
        </w:rPr>
        <w:t>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roofErr w:type="gramEnd"/>
    </w:p>
    <w:p w:rsidR="00265B16" w:rsidRPr="00265B16" w:rsidRDefault="00265B16" w:rsidP="00265B16">
      <w:pPr>
        <w:jc w:val="both"/>
        <w:rPr>
          <w:lang w:bidi="ru-RU"/>
        </w:rPr>
      </w:pPr>
      <w:r w:rsidRPr="00265B16">
        <w:rPr>
          <w:lang w:bidi="ru-RU"/>
        </w:rPr>
        <w:t xml:space="preserve">10. </w:t>
      </w:r>
      <w:proofErr w:type="gramStart"/>
      <w:r w:rsidRPr="00265B16">
        <w:rPr>
          <w:lang w:bidi="ru-RU"/>
        </w:rPr>
        <w:t>В случае досрочного прекращения полномочий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Костромского муниципального района Костромской области,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w:t>
      </w:r>
      <w:proofErr w:type="gramEnd"/>
      <w:r w:rsidRPr="00265B16">
        <w:rPr>
          <w:lang w:bidi="ru-RU"/>
        </w:rPr>
        <w:t xml:space="preserve"> не может быть менее двух лет.</w:t>
      </w:r>
    </w:p>
    <w:p w:rsidR="00265B16" w:rsidRPr="00265B16" w:rsidRDefault="00265B16" w:rsidP="00265B16">
      <w:pPr>
        <w:jc w:val="both"/>
        <w:rPr>
          <w:lang w:bidi="ru-RU"/>
        </w:rPr>
      </w:pPr>
      <w:proofErr w:type="gramStart"/>
      <w:r w:rsidRPr="00265B16">
        <w:rPr>
          <w:lang w:bidi="ru-RU"/>
        </w:rPr>
        <w:t>В случае досрочного прекращения полномочий депутата Совета депутатов сельского поселения, избранного в состав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w:t>
      </w:r>
      <w:proofErr w:type="gramEnd"/>
      <w:r w:rsidRPr="00265B16">
        <w:rPr>
          <w:lang w:bidi="ru-RU"/>
        </w:rPr>
        <w:t xml:space="preserve"> сельского поселения, который не может быть менее двух лет. </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Статья 31. </w:t>
      </w:r>
      <w:r w:rsidRPr="00265B16">
        <w:rPr>
          <w:b/>
          <w:bCs/>
          <w:lang w:bidi="ru-RU"/>
        </w:rPr>
        <w:t xml:space="preserve">Расходы на обеспечение </w:t>
      </w:r>
      <w:proofErr w:type="gramStart"/>
      <w:r w:rsidRPr="00265B16">
        <w:rPr>
          <w:b/>
          <w:bCs/>
          <w:lang w:bidi="ru-RU"/>
        </w:rPr>
        <w:t>деятельности Совета депутатов сельского поселения</w:t>
      </w:r>
      <w:proofErr w:type="gramEnd"/>
    </w:p>
    <w:p w:rsidR="00265B16" w:rsidRPr="00265B16" w:rsidRDefault="00265B16" w:rsidP="00265B16">
      <w:pPr>
        <w:jc w:val="both"/>
        <w:rPr>
          <w:lang w:bidi="ru-RU"/>
        </w:rPr>
      </w:pPr>
    </w:p>
    <w:p w:rsidR="00265B16" w:rsidRPr="00265B16" w:rsidRDefault="00265B16" w:rsidP="00265B16">
      <w:pPr>
        <w:jc w:val="both"/>
        <w:rPr>
          <w:lang w:bidi="ru-RU"/>
        </w:rPr>
      </w:pPr>
      <w:bookmarkStart w:id="61" w:name="_Toc260317535"/>
      <w:bookmarkStart w:id="62" w:name="_Toc241376061"/>
      <w:proofErr w:type="gramStart"/>
      <w:r w:rsidRPr="00265B16">
        <w:rPr>
          <w:lang w:bidi="ru-RU"/>
        </w:rPr>
        <w:lastRenderedPageBreak/>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roofErr w:type="gramEnd"/>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Статья 32.</w:t>
      </w:r>
      <w:r w:rsidRPr="00265B16">
        <w:rPr>
          <w:b/>
          <w:bCs/>
          <w:lang w:bidi="ru-RU"/>
        </w:rPr>
        <w:t xml:space="preserve"> Контрольная деятельность Совета депутатов сельского поселения</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1. </w:t>
      </w:r>
      <w:proofErr w:type="gramStart"/>
      <w:r w:rsidRPr="00265B16">
        <w:rPr>
          <w:lang w:bidi="ru-RU"/>
        </w:rPr>
        <w:t>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roofErr w:type="gramEnd"/>
    </w:p>
    <w:p w:rsidR="00265B16" w:rsidRPr="00265B16" w:rsidRDefault="00265B16" w:rsidP="00265B16">
      <w:pPr>
        <w:jc w:val="both"/>
        <w:rPr>
          <w:lang w:bidi="ru-RU"/>
        </w:rPr>
      </w:pPr>
      <w:r w:rsidRPr="00265B16">
        <w:rPr>
          <w:lang w:bidi="ru-RU"/>
        </w:rPr>
        <w:t>2. Совет депутатов сельского поселения вправе не реже одного раза в год заслушать отчет главы сельского поселения.</w:t>
      </w:r>
    </w:p>
    <w:p w:rsidR="00265B16" w:rsidRPr="00265B16" w:rsidRDefault="00265B16" w:rsidP="00265B16">
      <w:pPr>
        <w:jc w:val="both"/>
        <w:rPr>
          <w:lang w:bidi="ru-RU"/>
        </w:rPr>
      </w:pPr>
      <w:r w:rsidRPr="00265B16">
        <w:rPr>
          <w:lang w:bidi="ru-RU"/>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Статья 33.</w:t>
      </w:r>
      <w:r w:rsidRPr="00265B16">
        <w:rPr>
          <w:b/>
          <w:bCs/>
          <w:lang w:bidi="ru-RU"/>
        </w:rPr>
        <w:t xml:space="preserve"> Депутат Совета депутатов сельского поселения</w:t>
      </w:r>
      <w:bookmarkEnd w:id="61"/>
      <w:bookmarkEnd w:id="62"/>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1. Срок </w:t>
      </w:r>
      <w:proofErr w:type="gramStart"/>
      <w:r w:rsidRPr="00265B16">
        <w:rPr>
          <w:lang w:bidi="ru-RU"/>
        </w:rPr>
        <w:t>полномочий депутата Совета депутатов сельского поселения</w:t>
      </w:r>
      <w:proofErr w:type="gramEnd"/>
      <w:r w:rsidRPr="00265B16">
        <w:rPr>
          <w:lang w:bidi="ru-RU"/>
        </w:rPr>
        <w:t xml:space="preserve"> составляет 5 лет.</w:t>
      </w:r>
    </w:p>
    <w:p w:rsidR="00265B16" w:rsidRPr="00265B16" w:rsidRDefault="00265B16" w:rsidP="00265B16">
      <w:pPr>
        <w:jc w:val="both"/>
        <w:rPr>
          <w:lang w:bidi="ru-RU"/>
        </w:rPr>
      </w:pPr>
      <w:r w:rsidRPr="00265B16">
        <w:rPr>
          <w:lang w:bidi="ru-RU"/>
        </w:rPr>
        <w:t xml:space="preserve">2. </w:t>
      </w:r>
      <w:proofErr w:type="gramStart"/>
      <w:r w:rsidRPr="00265B16">
        <w:rPr>
          <w:lang w:bidi="ru-RU"/>
        </w:rPr>
        <w:t>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roofErr w:type="gramEnd"/>
    </w:p>
    <w:p w:rsidR="00265B16" w:rsidRPr="00265B16" w:rsidRDefault="00265B16" w:rsidP="00265B16">
      <w:pPr>
        <w:jc w:val="both"/>
        <w:rPr>
          <w:lang w:bidi="ru-RU"/>
        </w:rPr>
      </w:pPr>
      <w:r w:rsidRPr="00265B16">
        <w:rPr>
          <w:lang w:bidi="ru-RU"/>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265B16" w:rsidRPr="00265B16" w:rsidRDefault="00265B16" w:rsidP="00265B16">
      <w:pPr>
        <w:jc w:val="both"/>
        <w:rPr>
          <w:lang w:bidi="ru-RU"/>
        </w:rPr>
      </w:pPr>
      <w:r w:rsidRPr="00265B16">
        <w:rPr>
          <w:lang w:bidi="ru-RU"/>
        </w:rPr>
        <w:t>4. Депутату Совета депутатов сельского поселения обеспечиваются условия для беспрепятственного осуществления своих полномочий.</w:t>
      </w:r>
    </w:p>
    <w:p w:rsidR="00265B16" w:rsidRPr="00265B16" w:rsidRDefault="00265B16" w:rsidP="00265B16">
      <w:pPr>
        <w:jc w:val="both"/>
        <w:rPr>
          <w:lang w:bidi="ru-RU"/>
        </w:rPr>
      </w:pPr>
      <w:r w:rsidRPr="00265B16">
        <w:rPr>
          <w:lang w:bidi="ru-RU"/>
        </w:rPr>
        <w:t>5. Депутаты информируют избирателей о своей деятельности во время встреч с ними, а также через средства массовой информации.</w:t>
      </w:r>
    </w:p>
    <w:p w:rsidR="00265B16" w:rsidRPr="00265B16" w:rsidRDefault="00265B16" w:rsidP="00265B16">
      <w:pPr>
        <w:jc w:val="both"/>
        <w:rPr>
          <w:lang w:bidi="ru-RU"/>
        </w:rPr>
      </w:pPr>
      <w:r w:rsidRPr="00265B16">
        <w:rPr>
          <w:lang w:bidi="ru-RU"/>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265B16" w:rsidRPr="00265B16" w:rsidRDefault="00265B16" w:rsidP="00265B16">
      <w:pPr>
        <w:jc w:val="both"/>
        <w:rPr>
          <w:lang w:bidi="ru-RU"/>
        </w:rPr>
      </w:pPr>
      <w:r w:rsidRPr="00265B16">
        <w:rPr>
          <w:lang w:bidi="ru-RU"/>
        </w:rPr>
        <w:t xml:space="preserve">7. </w:t>
      </w:r>
      <w:proofErr w:type="gramStart"/>
      <w:r w:rsidRPr="00265B16">
        <w:rPr>
          <w:lang w:bidi="ru-RU"/>
        </w:rPr>
        <w:t xml:space="preserve">Депутат Совета депутатов сельского поселения </w:t>
      </w:r>
      <w:bookmarkStart w:id="63" w:name="_Toc241376062"/>
      <w:bookmarkStart w:id="64" w:name="_Toc260317536"/>
      <w:r w:rsidRPr="00265B16">
        <w:rPr>
          <w:lang w:bidi="ru-RU"/>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w:t>
      </w:r>
      <w:proofErr w:type="gramEnd"/>
      <w:r w:rsidRPr="00265B16">
        <w:rPr>
          <w:lang w:bidi="ru-RU"/>
        </w:rPr>
        <w:t xml:space="preserve"> </w:t>
      </w:r>
      <w:proofErr w:type="gramStart"/>
      <w:r w:rsidRPr="00265B16">
        <w:rPr>
          <w:lang w:bidi="ru-RU"/>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w:t>
      </w:r>
      <w:proofErr w:type="gramEnd"/>
      <w:r w:rsidRPr="00265B16">
        <w:rPr>
          <w:lang w:bidi="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5B16" w:rsidRPr="00265B16" w:rsidRDefault="00265B16" w:rsidP="00265B16">
      <w:pPr>
        <w:jc w:val="both"/>
        <w:rPr>
          <w:lang w:bidi="ru-RU"/>
        </w:rPr>
      </w:pPr>
      <w:r w:rsidRPr="00265B16">
        <w:rPr>
          <w:lang w:bidi="ru-RU"/>
        </w:rPr>
        <w:t>8.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265B16" w:rsidRPr="00265B16" w:rsidRDefault="00265B16" w:rsidP="00265B16">
      <w:pPr>
        <w:jc w:val="both"/>
        <w:rPr>
          <w:lang w:bidi="ru-RU"/>
        </w:rPr>
      </w:pPr>
      <w:r w:rsidRPr="00265B16">
        <w:rPr>
          <w:lang w:bidi="ru-RU"/>
        </w:rPr>
        <w:t>(</w:t>
      </w:r>
      <w:proofErr w:type="gramStart"/>
      <w:r w:rsidRPr="00265B16">
        <w:rPr>
          <w:lang w:bidi="ru-RU"/>
        </w:rPr>
        <w:t>ч</w:t>
      </w:r>
      <w:proofErr w:type="gramEnd"/>
      <w:r w:rsidRPr="00265B16">
        <w:rPr>
          <w:lang w:bidi="ru-RU"/>
        </w:rPr>
        <w:t>.8 введена решением Совета депутатов от 28.09.2020 №207).</w:t>
      </w:r>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Статья 34.</w:t>
      </w:r>
      <w:r w:rsidRPr="00265B16">
        <w:rPr>
          <w:b/>
          <w:bCs/>
          <w:lang w:bidi="ru-RU"/>
        </w:rPr>
        <w:t xml:space="preserve"> Досрочное прекращение </w:t>
      </w:r>
      <w:proofErr w:type="gramStart"/>
      <w:r w:rsidRPr="00265B16">
        <w:rPr>
          <w:b/>
          <w:bCs/>
          <w:lang w:bidi="ru-RU"/>
        </w:rPr>
        <w:t xml:space="preserve">полномочий депутата Совета </w:t>
      </w:r>
      <w:bookmarkEnd w:id="63"/>
      <w:r w:rsidRPr="00265B16">
        <w:rPr>
          <w:b/>
          <w:bCs/>
          <w:lang w:bidi="ru-RU"/>
        </w:rPr>
        <w:t>депутатов сельского поселения</w:t>
      </w:r>
      <w:bookmarkEnd w:id="64"/>
      <w:proofErr w:type="gramEnd"/>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lastRenderedPageBreak/>
        <w:t xml:space="preserve">1. Полномочия </w:t>
      </w:r>
      <w:proofErr w:type="gramStart"/>
      <w:r w:rsidRPr="00265B16">
        <w:rPr>
          <w:lang w:bidi="ru-RU"/>
        </w:rPr>
        <w:t>депутата Совета депутатов сельского поселения</w:t>
      </w:r>
      <w:proofErr w:type="gramEnd"/>
      <w:r w:rsidRPr="00265B16">
        <w:rPr>
          <w:lang w:bidi="ru-RU"/>
        </w:rPr>
        <w:t xml:space="preserve"> прекращаются досрочно в случае: </w:t>
      </w:r>
    </w:p>
    <w:p w:rsidR="00265B16" w:rsidRPr="00265B16" w:rsidRDefault="00265B16" w:rsidP="00265B16">
      <w:pPr>
        <w:jc w:val="both"/>
        <w:rPr>
          <w:lang w:bidi="ru-RU"/>
        </w:rPr>
      </w:pPr>
      <w:r w:rsidRPr="00265B16">
        <w:rPr>
          <w:lang w:bidi="ru-RU"/>
        </w:rPr>
        <w:t>1) смерти;</w:t>
      </w:r>
    </w:p>
    <w:p w:rsidR="00265B16" w:rsidRPr="00265B16" w:rsidRDefault="00265B16" w:rsidP="00265B16">
      <w:pPr>
        <w:jc w:val="both"/>
        <w:rPr>
          <w:lang w:bidi="ru-RU"/>
        </w:rPr>
      </w:pPr>
      <w:r w:rsidRPr="00265B16">
        <w:rPr>
          <w:lang w:bidi="ru-RU"/>
        </w:rPr>
        <w:t>2) отставки по собственному желанию;</w:t>
      </w:r>
    </w:p>
    <w:p w:rsidR="00265B16" w:rsidRPr="00265B16" w:rsidRDefault="00265B16" w:rsidP="00265B16">
      <w:pPr>
        <w:jc w:val="both"/>
        <w:rPr>
          <w:lang w:bidi="ru-RU"/>
        </w:rPr>
      </w:pPr>
      <w:r w:rsidRPr="00265B16">
        <w:rPr>
          <w:lang w:bidi="ru-RU"/>
        </w:rPr>
        <w:t>3) признания судом недееспособным или ограниченно дееспособным;</w:t>
      </w:r>
    </w:p>
    <w:p w:rsidR="00265B16" w:rsidRPr="00265B16" w:rsidRDefault="00265B16" w:rsidP="00265B16">
      <w:pPr>
        <w:jc w:val="both"/>
        <w:rPr>
          <w:lang w:bidi="ru-RU"/>
        </w:rPr>
      </w:pPr>
      <w:r w:rsidRPr="00265B16">
        <w:rPr>
          <w:lang w:bidi="ru-RU"/>
        </w:rPr>
        <w:t>4) признания судом безвестно отсутствующим или объявления умершим;</w:t>
      </w:r>
    </w:p>
    <w:p w:rsidR="00265B16" w:rsidRPr="00265B16" w:rsidRDefault="00265B16" w:rsidP="00265B16">
      <w:pPr>
        <w:jc w:val="both"/>
        <w:rPr>
          <w:lang w:bidi="ru-RU"/>
        </w:rPr>
      </w:pPr>
      <w:r w:rsidRPr="00265B16">
        <w:rPr>
          <w:lang w:bidi="ru-RU"/>
        </w:rPr>
        <w:t>5) вступления в отношении его в законную силу обвинительного приговора суда;</w:t>
      </w:r>
    </w:p>
    <w:p w:rsidR="00265B16" w:rsidRPr="00265B16" w:rsidRDefault="00265B16" w:rsidP="00265B16">
      <w:pPr>
        <w:jc w:val="both"/>
        <w:rPr>
          <w:lang w:bidi="ru-RU"/>
        </w:rPr>
      </w:pPr>
      <w:r w:rsidRPr="00265B16">
        <w:rPr>
          <w:lang w:bidi="ru-RU"/>
        </w:rPr>
        <w:t>6) выезда за пределы Российской Федерации на постоянное место жительства;</w:t>
      </w:r>
    </w:p>
    <w:p w:rsidR="00265B16" w:rsidRPr="00265B16" w:rsidRDefault="00265B16" w:rsidP="00265B16">
      <w:pPr>
        <w:jc w:val="both"/>
        <w:rPr>
          <w:lang w:bidi="ru-RU"/>
        </w:rPr>
      </w:pPr>
      <w:proofErr w:type="gramStart"/>
      <w:r w:rsidRPr="00265B16">
        <w:rPr>
          <w:lang w:bidi="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65B16">
        <w:rPr>
          <w:lang w:bidi="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65B16" w:rsidRPr="00265B16" w:rsidRDefault="00265B16" w:rsidP="00265B16">
      <w:pPr>
        <w:jc w:val="both"/>
        <w:rPr>
          <w:lang w:bidi="ru-RU"/>
        </w:rPr>
      </w:pPr>
      <w:r w:rsidRPr="00265B16">
        <w:rPr>
          <w:lang w:bidi="ru-RU"/>
        </w:rPr>
        <w:t>(п.7 ч.1 ст.34 в редакции решения Совета депутатов от 28.06.2021 года №243)</w:t>
      </w:r>
    </w:p>
    <w:p w:rsidR="00265B16" w:rsidRPr="00265B16" w:rsidRDefault="00265B16" w:rsidP="00265B16">
      <w:pPr>
        <w:jc w:val="both"/>
        <w:rPr>
          <w:lang w:bidi="ru-RU"/>
        </w:rPr>
      </w:pPr>
      <w:r w:rsidRPr="00265B16">
        <w:rPr>
          <w:lang w:bidi="ru-RU"/>
        </w:rPr>
        <w:t>8) отзыва избирателями;</w:t>
      </w:r>
    </w:p>
    <w:p w:rsidR="00265B16" w:rsidRPr="00265B16" w:rsidRDefault="00265B16" w:rsidP="00265B16">
      <w:pPr>
        <w:jc w:val="both"/>
        <w:rPr>
          <w:lang w:bidi="ru-RU"/>
        </w:rPr>
      </w:pPr>
      <w:r w:rsidRPr="00265B16">
        <w:rPr>
          <w:lang w:bidi="ru-RU"/>
        </w:rPr>
        <w:t>9) досрочного прекращения полномочий соответствующего органа местного самоуправления;</w:t>
      </w:r>
    </w:p>
    <w:p w:rsidR="00265B16" w:rsidRPr="00265B16" w:rsidRDefault="00265B16" w:rsidP="00265B16">
      <w:pPr>
        <w:jc w:val="both"/>
        <w:rPr>
          <w:lang w:bidi="ru-RU"/>
        </w:rPr>
      </w:pPr>
      <w:r w:rsidRPr="00265B16">
        <w:rPr>
          <w:lang w:bidi="ru-RU"/>
        </w:rPr>
        <w:t>10) призыва на военную службу или направления на заменяющую ее альтернативную гражданскую службу;</w:t>
      </w:r>
    </w:p>
    <w:p w:rsidR="00265B16" w:rsidRPr="00265B16" w:rsidRDefault="00265B16" w:rsidP="00265B16">
      <w:pPr>
        <w:jc w:val="both"/>
        <w:rPr>
          <w:lang w:bidi="ru-RU"/>
        </w:rPr>
      </w:pPr>
      <w:r w:rsidRPr="00265B16">
        <w:rPr>
          <w:lang w:bidi="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65B16" w:rsidRPr="00265B16" w:rsidRDefault="00265B16" w:rsidP="00265B16">
      <w:pPr>
        <w:jc w:val="both"/>
        <w:rPr>
          <w:lang w:bidi="ru-RU"/>
        </w:rPr>
      </w:pPr>
      <w:r w:rsidRPr="00265B16">
        <w:rPr>
          <w:lang w:bidi="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65B16" w:rsidRPr="00265B16" w:rsidRDefault="00265B16" w:rsidP="00265B16">
      <w:pPr>
        <w:jc w:val="both"/>
        <w:rPr>
          <w:lang w:bidi="ru-RU"/>
        </w:rPr>
      </w:pPr>
      <w:r w:rsidRPr="00265B16">
        <w:rPr>
          <w:lang w:bidi="ru-RU"/>
        </w:rPr>
        <w:t xml:space="preserve">3. В случаях, предусмотренных пунктами 1, 6, 7 и 10 части 1, частью 2 настоящей статьи, полномочия </w:t>
      </w:r>
      <w:proofErr w:type="gramStart"/>
      <w:r w:rsidRPr="00265B16">
        <w:rPr>
          <w:lang w:bidi="ru-RU"/>
        </w:rPr>
        <w:t>депутата Совета депутатов сельского поселения</w:t>
      </w:r>
      <w:proofErr w:type="gramEnd"/>
      <w:r w:rsidRPr="00265B16">
        <w:rPr>
          <w:lang w:bidi="ru-RU"/>
        </w:rPr>
        <w:t xml:space="preserve"> прекращаются досрочно со дня вступления в силу решения Совета депутатов сельского поселения о досрочном прекращении полномочий депутата. </w:t>
      </w:r>
    </w:p>
    <w:p w:rsidR="00265B16" w:rsidRPr="00265B16" w:rsidRDefault="00265B16" w:rsidP="00265B16">
      <w:pPr>
        <w:jc w:val="both"/>
        <w:rPr>
          <w:lang w:bidi="ru-RU"/>
        </w:rPr>
      </w:pPr>
      <w:r w:rsidRPr="00265B16">
        <w:rPr>
          <w:lang w:bidi="ru-RU"/>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265B16" w:rsidRPr="00265B16" w:rsidRDefault="00265B16" w:rsidP="00265B16">
      <w:pPr>
        <w:jc w:val="both"/>
        <w:rPr>
          <w:lang w:bidi="ru-RU"/>
        </w:rPr>
      </w:pPr>
      <w:proofErr w:type="gramStart"/>
      <w:r w:rsidRPr="00265B16">
        <w:rPr>
          <w:lang w:bidi="ru-RU"/>
        </w:rPr>
        <w:t>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w:t>
      </w:r>
      <w:proofErr w:type="gramEnd"/>
      <w:r w:rsidRPr="00265B16">
        <w:rPr>
          <w:lang w:bidi="ru-RU"/>
        </w:rPr>
        <w:t xml:space="preserve"> По заявлению о сложении </w:t>
      </w:r>
      <w:proofErr w:type="gramStart"/>
      <w:r w:rsidRPr="00265B16">
        <w:rPr>
          <w:lang w:bidi="ru-RU"/>
        </w:rPr>
        <w:t>полномочий депутата Совета депутатов сельского поселения</w:t>
      </w:r>
      <w:proofErr w:type="gramEnd"/>
      <w:r w:rsidRPr="00265B16">
        <w:rPr>
          <w:lang w:bidi="ru-RU"/>
        </w:rPr>
        <w:t xml:space="preserve">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265B16" w:rsidRPr="00265B16" w:rsidRDefault="00265B16" w:rsidP="00265B16">
      <w:pPr>
        <w:jc w:val="both"/>
        <w:rPr>
          <w:lang w:bidi="ru-RU"/>
        </w:rPr>
      </w:pPr>
      <w:proofErr w:type="gramStart"/>
      <w:r w:rsidRPr="00265B16">
        <w:rPr>
          <w:lang w:bidi="ru-RU"/>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roofErr w:type="gramEnd"/>
    </w:p>
    <w:p w:rsidR="00265B16" w:rsidRPr="00265B16" w:rsidRDefault="00265B16" w:rsidP="00265B16">
      <w:pPr>
        <w:jc w:val="both"/>
        <w:rPr>
          <w:lang w:bidi="ru-RU"/>
        </w:rPr>
      </w:pPr>
      <w:r w:rsidRPr="00265B16">
        <w:rPr>
          <w:lang w:bidi="ru-RU"/>
        </w:rPr>
        <w:t xml:space="preserve">Полномочия депутата в случае, предусмотренном пунктом 9 части 1 настоящей статьи, прекращаются со дня </w:t>
      </w:r>
      <w:proofErr w:type="gramStart"/>
      <w:r w:rsidRPr="00265B16">
        <w:rPr>
          <w:lang w:bidi="ru-RU"/>
        </w:rPr>
        <w:t>прекращения полномочий Совета депутатов сельского поселения</w:t>
      </w:r>
      <w:proofErr w:type="gramEnd"/>
      <w:r w:rsidRPr="00265B16">
        <w:rPr>
          <w:lang w:bidi="ru-RU"/>
        </w:rPr>
        <w:t>.</w:t>
      </w:r>
    </w:p>
    <w:p w:rsidR="00265B16" w:rsidRPr="00265B16" w:rsidRDefault="00265B16" w:rsidP="00265B16">
      <w:pPr>
        <w:jc w:val="both"/>
        <w:rPr>
          <w:lang w:bidi="ru-RU"/>
        </w:rPr>
      </w:pPr>
      <w:r w:rsidRPr="00265B16">
        <w:rPr>
          <w:lang w:bidi="ru-RU"/>
        </w:rPr>
        <w:t xml:space="preserve">4. </w:t>
      </w:r>
      <w:proofErr w:type="gramStart"/>
      <w:r w:rsidRPr="00265B16">
        <w:rPr>
          <w:lang w:bidi="ru-RU"/>
        </w:rPr>
        <w:t xml:space="preserve">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w:t>
      </w:r>
      <w:r w:rsidRPr="00265B16">
        <w:rPr>
          <w:lang w:bidi="ru-RU"/>
        </w:rPr>
        <w:lastRenderedPageBreak/>
        <w:t>расположенных за</w:t>
      </w:r>
      <w:proofErr w:type="gramEnd"/>
      <w:r w:rsidRPr="00265B16">
        <w:rPr>
          <w:lang w:bidi="ru-RU"/>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265B16" w:rsidRPr="00265B16" w:rsidRDefault="00265B16" w:rsidP="00265B16">
      <w:pPr>
        <w:jc w:val="both"/>
        <w:rPr>
          <w:lang w:bidi="ru-RU"/>
        </w:rPr>
      </w:pPr>
      <w:proofErr w:type="gramStart"/>
      <w:r w:rsidRPr="00265B16">
        <w:rPr>
          <w:lang w:bidi="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265B16">
        <w:rPr>
          <w:lang w:bidi="ru-RU"/>
        </w:rPr>
        <w:t xml:space="preserve"> </w:t>
      </w:r>
      <w:proofErr w:type="gramStart"/>
      <w:r w:rsidRPr="00265B16">
        <w:rPr>
          <w:lang w:bidi="ru-RU"/>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 или применении в отношении него иной меры ответственности в Совет депутатов сельского поселения или в суд.</w:t>
      </w:r>
      <w:proofErr w:type="gramEnd"/>
    </w:p>
    <w:p w:rsidR="00265B16" w:rsidRPr="00265B16" w:rsidRDefault="00265B16" w:rsidP="00265B16">
      <w:pPr>
        <w:jc w:val="both"/>
        <w:rPr>
          <w:lang w:bidi="ru-RU"/>
        </w:rPr>
      </w:pPr>
      <w:proofErr w:type="gramStart"/>
      <w:r w:rsidRPr="00265B16">
        <w:rPr>
          <w:lang w:bidi="ru-RU"/>
        </w:rPr>
        <w:t>В случае обращения губернатора Костромской области с заявлением о досрочном прекращении полномочий депутата Совета депутатов сельского поселения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roofErr w:type="gramEnd"/>
    </w:p>
    <w:p w:rsidR="00265B16" w:rsidRPr="00265B16" w:rsidRDefault="00265B16" w:rsidP="00265B16">
      <w:pPr>
        <w:jc w:val="both"/>
        <w:rPr>
          <w:lang w:bidi="ru-RU"/>
        </w:rPr>
      </w:pPr>
      <w:r w:rsidRPr="00265B16">
        <w:rPr>
          <w:lang w:bidi="ru-RU"/>
        </w:rPr>
        <w:t>(ч.4 в редакции решения Совета депутатов от 30.12.2019 года № 175)</w:t>
      </w:r>
    </w:p>
    <w:p w:rsidR="00265B16" w:rsidRPr="00265B16" w:rsidRDefault="00265B16" w:rsidP="00265B16">
      <w:pPr>
        <w:jc w:val="both"/>
        <w:rPr>
          <w:lang w:bidi="ru-RU"/>
        </w:rPr>
      </w:pPr>
      <w:r w:rsidRPr="00265B16">
        <w:rPr>
          <w:lang w:bidi="ru-RU"/>
        </w:rPr>
        <w:t xml:space="preserve">5. </w:t>
      </w:r>
      <w:proofErr w:type="gramStart"/>
      <w:r w:rsidRPr="00265B16">
        <w:rPr>
          <w:lang w:bidi="ru-RU"/>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265B16" w:rsidRPr="00265B16" w:rsidRDefault="00265B16" w:rsidP="00265B16">
      <w:pPr>
        <w:jc w:val="both"/>
        <w:rPr>
          <w:lang w:bidi="ru-RU"/>
        </w:rPr>
      </w:pPr>
      <w:r w:rsidRPr="00265B16">
        <w:rPr>
          <w:lang w:bidi="ru-RU"/>
        </w:rPr>
        <w:t xml:space="preserve">6. </w:t>
      </w:r>
      <w:proofErr w:type="gramStart"/>
      <w:r w:rsidRPr="00265B16">
        <w:rPr>
          <w:lang w:bidi="ru-RU"/>
        </w:rPr>
        <w:t>К депутату Совета депутатов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65B16" w:rsidRPr="00265B16" w:rsidRDefault="00265B16" w:rsidP="00265B16">
      <w:pPr>
        <w:jc w:val="both"/>
        <w:rPr>
          <w:lang w:bidi="ru-RU"/>
        </w:rPr>
      </w:pPr>
      <w:r w:rsidRPr="00265B16">
        <w:rPr>
          <w:lang w:bidi="ru-RU"/>
        </w:rPr>
        <w:t>1) предупреждение;</w:t>
      </w:r>
    </w:p>
    <w:p w:rsidR="00265B16" w:rsidRPr="00265B16" w:rsidRDefault="00265B16" w:rsidP="00265B16">
      <w:pPr>
        <w:jc w:val="both"/>
        <w:rPr>
          <w:lang w:bidi="ru-RU"/>
        </w:rPr>
      </w:pPr>
      <w:proofErr w:type="gramStart"/>
      <w:r w:rsidRPr="00265B16">
        <w:rPr>
          <w:lang w:bidi="ru-RU"/>
        </w:rPr>
        <w:t>2) освобождение депутата Совета депутатов сельского поселения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roofErr w:type="gramEnd"/>
    </w:p>
    <w:p w:rsidR="00265B16" w:rsidRPr="00265B16" w:rsidRDefault="00265B16" w:rsidP="00265B16">
      <w:pPr>
        <w:jc w:val="both"/>
        <w:rPr>
          <w:lang w:bidi="ru-RU"/>
        </w:rPr>
      </w:pPr>
      <w:r w:rsidRPr="00265B16">
        <w:rPr>
          <w:lang w:bidi="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65B16" w:rsidRPr="00265B16" w:rsidRDefault="00265B16" w:rsidP="00265B16">
      <w:pPr>
        <w:jc w:val="both"/>
        <w:rPr>
          <w:lang w:bidi="ru-RU"/>
        </w:rPr>
      </w:pPr>
      <w:r w:rsidRPr="00265B16">
        <w:rPr>
          <w:lang w:bidi="ru-RU"/>
        </w:rPr>
        <w:t>4) запрет занимать должности в Совете депутатов сельского поселения до прекращения срока его полномочий;</w:t>
      </w:r>
    </w:p>
    <w:p w:rsidR="00265B16" w:rsidRPr="00265B16" w:rsidRDefault="00265B16" w:rsidP="00265B16">
      <w:pPr>
        <w:jc w:val="both"/>
        <w:rPr>
          <w:lang w:bidi="ru-RU"/>
        </w:rPr>
      </w:pPr>
      <w:r w:rsidRPr="00265B16">
        <w:rPr>
          <w:lang w:bidi="ru-RU"/>
        </w:rPr>
        <w:t>5) запрет исполнять полномочия на постоянной основе до прекращения срока его полномочий.</w:t>
      </w:r>
    </w:p>
    <w:p w:rsidR="00265B16" w:rsidRPr="00265B16" w:rsidRDefault="00265B16" w:rsidP="00265B16">
      <w:pPr>
        <w:jc w:val="both"/>
        <w:rPr>
          <w:lang w:bidi="ru-RU"/>
        </w:rPr>
      </w:pPr>
      <w:r w:rsidRPr="00265B16">
        <w:rPr>
          <w:lang w:bidi="ru-RU"/>
        </w:rPr>
        <w:t xml:space="preserve">(ч.6 </w:t>
      </w:r>
      <w:proofErr w:type="gramStart"/>
      <w:r w:rsidRPr="00265B16">
        <w:rPr>
          <w:lang w:bidi="ru-RU"/>
        </w:rPr>
        <w:t>введена</w:t>
      </w:r>
      <w:proofErr w:type="gramEnd"/>
      <w:r w:rsidRPr="00265B16">
        <w:rPr>
          <w:lang w:bidi="ru-RU"/>
        </w:rPr>
        <w:t xml:space="preserve"> решением Совета депутатов от 30.12.2019 года № 175)</w:t>
      </w:r>
    </w:p>
    <w:p w:rsidR="00265B16" w:rsidRPr="00265B16" w:rsidRDefault="00265B16" w:rsidP="00265B16">
      <w:pPr>
        <w:jc w:val="both"/>
        <w:rPr>
          <w:lang w:bidi="ru-RU"/>
        </w:rPr>
      </w:pPr>
      <w:r w:rsidRPr="00265B16">
        <w:rPr>
          <w:lang w:bidi="ru-RU"/>
        </w:rPr>
        <w:t xml:space="preserve">7. </w:t>
      </w:r>
      <w:proofErr w:type="gramStart"/>
      <w:r w:rsidRPr="00265B16">
        <w:rPr>
          <w:lang w:bidi="ru-RU"/>
        </w:rPr>
        <w:t>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w:t>
      </w:r>
      <w:proofErr w:type="gramEnd"/>
    </w:p>
    <w:p w:rsidR="00265B16" w:rsidRPr="00265B16" w:rsidRDefault="00265B16" w:rsidP="00265B16">
      <w:pPr>
        <w:jc w:val="both"/>
        <w:rPr>
          <w:lang w:bidi="ru-RU"/>
        </w:rPr>
      </w:pPr>
      <w:r w:rsidRPr="00265B16">
        <w:rPr>
          <w:lang w:bidi="ru-RU"/>
        </w:rPr>
        <w:t>(</w:t>
      </w:r>
      <w:proofErr w:type="gramStart"/>
      <w:r w:rsidRPr="00265B16">
        <w:rPr>
          <w:lang w:bidi="ru-RU"/>
        </w:rPr>
        <w:t>ч</w:t>
      </w:r>
      <w:proofErr w:type="gramEnd"/>
      <w:r w:rsidRPr="00265B16">
        <w:rPr>
          <w:lang w:bidi="ru-RU"/>
        </w:rPr>
        <w:t>.7 введена решением Совета депутатов от 30.12.2019 года № 175)</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65" w:name="_Toc260317537"/>
      <w:bookmarkStart w:id="66" w:name="_Toc241376063"/>
      <w:r w:rsidRPr="00265B16">
        <w:rPr>
          <w:lang w:bidi="ru-RU"/>
        </w:rPr>
        <w:t>Статья 35.</w:t>
      </w:r>
      <w:r w:rsidRPr="00265B16">
        <w:rPr>
          <w:b/>
          <w:bCs/>
          <w:lang w:bidi="ru-RU"/>
        </w:rPr>
        <w:t xml:space="preserve"> Глава сельского поселения</w:t>
      </w:r>
      <w:bookmarkEnd w:id="65"/>
      <w:bookmarkEnd w:id="66"/>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265B16" w:rsidRPr="00265B16" w:rsidRDefault="00265B16" w:rsidP="00265B16">
      <w:pPr>
        <w:jc w:val="both"/>
        <w:rPr>
          <w:lang w:bidi="ru-RU"/>
        </w:rPr>
      </w:pPr>
      <w:r w:rsidRPr="00265B16">
        <w:rPr>
          <w:lang w:bidi="ru-RU"/>
        </w:rPr>
        <w:lastRenderedPageBreak/>
        <w:t xml:space="preserve">2. Глава сельского поселения избирается гражданами, проживающими на территории сельского поселения и обладающими избирательным правом, на основании </w:t>
      </w:r>
      <w:proofErr w:type="gramStart"/>
      <w:r w:rsidRPr="00265B16">
        <w:rPr>
          <w:lang w:bidi="ru-RU"/>
        </w:rPr>
        <w:t>всеобщего равного</w:t>
      </w:r>
      <w:proofErr w:type="gramEnd"/>
      <w:r w:rsidRPr="00265B16">
        <w:rPr>
          <w:lang w:bidi="ru-RU"/>
        </w:rPr>
        <w:t xml:space="preserve"> и прямого избирательного права при тайном голосовании на пять лет.</w:t>
      </w:r>
    </w:p>
    <w:p w:rsidR="00265B16" w:rsidRPr="00265B16" w:rsidRDefault="00265B16" w:rsidP="00265B16">
      <w:pPr>
        <w:jc w:val="both"/>
        <w:rPr>
          <w:lang w:bidi="ru-RU"/>
        </w:rPr>
      </w:pPr>
      <w:r w:rsidRPr="00265B16">
        <w:rPr>
          <w:lang w:bidi="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265B16" w:rsidRPr="00265B16" w:rsidRDefault="00265B16" w:rsidP="00265B16">
      <w:pPr>
        <w:jc w:val="both"/>
        <w:rPr>
          <w:lang w:bidi="ru-RU"/>
        </w:rPr>
      </w:pPr>
      <w:r w:rsidRPr="00265B16">
        <w:rPr>
          <w:lang w:bidi="ru-RU"/>
        </w:rPr>
        <w:t xml:space="preserve">Вновь избранный глава сельского поселения вступает в должность на десятый день со дня официального опубликования избирательной комиссией муниципального образования </w:t>
      </w:r>
      <w:proofErr w:type="gramStart"/>
      <w:r w:rsidRPr="00265B16">
        <w:rPr>
          <w:lang w:bidi="ru-RU"/>
        </w:rPr>
        <w:t>результатов выборов главы сельского поселения</w:t>
      </w:r>
      <w:proofErr w:type="gramEnd"/>
      <w:r w:rsidRPr="00265B16">
        <w:rPr>
          <w:lang w:bidi="ru-RU"/>
        </w:rPr>
        <w:t>.</w:t>
      </w:r>
    </w:p>
    <w:p w:rsidR="00265B16" w:rsidRPr="00265B16" w:rsidRDefault="00265B16" w:rsidP="00265B16">
      <w:pPr>
        <w:jc w:val="both"/>
        <w:rPr>
          <w:lang w:bidi="ru-RU"/>
        </w:rPr>
      </w:pPr>
      <w:r w:rsidRPr="00265B16">
        <w:rPr>
          <w:lang w:bidi="ru-RU"/>
        </w:rPr>
        <w:t xml:space="preserve">3. Глава сельского поселения возглавляет администрацию сельского поселения на принципах единоначалия и исполняет полномочия </w:t>
      </w:r>
      <w:proofErr w:type="gramStart"/>
      <w:r w:rsidRPr="00265B16">
        <w:rPr>
          <w:lang w:bidi="ru-RU"/>
        </w:rPr>
        <w:t>председателя Совета депутатов сельского поселения</w:t>
      </w:r>
      <w:proofErr w:type="gramEnd"/>
      <w:r w:rsidRPr="00265B16">
        <w:rPr>
          <w:lang w:bidi="ru-RU"/>
        </w:rPr>
        <w:t>.</w:t>
      </w:r>
    </w:p>
    <w:p w:rsidR="00265B16" w:rsidRPr="00265B16" w:rsidRDefault="00265B16" w:rsidP="00265B16">
      <w:pPr>
        <w:jc w:val="both"/>
        <w:rPr>
          <w:lang w:bidi="ru-RU"/>
        </w:rPr>
      </w:pPr>
      <w:r w:rsidRPr="00265B16">
        <w:rPr>
          <w:lang w:bidi="ru-RU"/>
        </w:rPr>
        <w:t>4. Глава сельского поселения осуществляет свои полномочия на постоянной (штатной) основе.</w:t>
      </w:r>
    </w:p>
    <w:p w:rsidR="00265B16" w:rsidRPr="00265B16" w:rsidRDefault="00265B16" w:rsidP="00265B16">
      <w:pPr>
        <w:jc w:val="both"/>
        <w:rPr>
          <w:lang w:bidi="ru-RU"/>
        </w:rPr>
      </w:pPr>
      <w:r w:rsidRPr="00265B16">
        <w:rPr>
          <w:lang w:bidi="ru-RU"/>
        </w:rPr>
        <w:t xml:space="preserve">5. Глава сельского поселения </w:t>
      </w:r>
      <w:proofErr w:type="gramStart"/>
      <w:r w:rsidRPr="00265B16">
        <w:rPr>
          <w:lang w:bidi="ru-RU"/>
        </w:rPr>
        <w:t>подконтролен</w:t>
      </w:r>
      <w:proofErr w:type="gramEnd"/>
      <w:r w:rsidRPr="00265B16">
        <w:rPr>
          <w:lang w:bidi="ru-RU"/>
        </w:rPr>
        <w:t xml:space="preserve"> и подотчетен населению и Совету депутатов сельского поселения.</w:t>
      </w:r>
    </w:p>
    <w:p w:rsidR="00265B16" w:rsidRPr="00265B16" w:rsidRDefault="00265B16" w:rsidP="00265B16">
      <w:pPr>
        <w:jc w:val="both"/>
        <w:rPr>
          <w:lang w:bidi="ru-RU"/>
        </w:rPr>
      </w:pPr>
      <w:r w:rsidRPr="00265B16">
        <w:rPr>
          <w:lang w:bidi="ru-RU"/>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265B16" w:rsidRPr="00265B16" w:rsidRDefault="00265B16" w:rsidP="00265B16">
      <w:pPr>
        <w:jc w:val="both"/>
        <w:rPr>
          <w:lang w:bidi="ru-RU"/>
        </w:rPr>
      </w:pPr>
      <w:r w:rsidRPr="00265B16">
        <w:rPr>
          <w:lang w:bidi="ru-RU"/>
        </w:rPr>
        <w:t xml:space="preserve">7. </w:t>
      </w:r>
      <w:proofErr w:type="gramStart"/>
      <w:r w:rsidRPr="00265B16">
        <w:rPr>
          <w:lang w:bidi="ru-RU"/>
        </w:rPr>
        <w:t>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265B16">
        <w:rPr>
          <w:lang w:bidi="ru-RU"/>
        </w:rPr>
        <w:t xml:space="preserve"> и (или) пользоваться иностранными финансовыми инструментами».</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67" w:name="_Toc260317538"/>
      <w:bookmarkStart w:id="68" w:name="_Toc241376064"/>
      <w:r w:rsidRPr="00265B16">
        <w:rPr>
          <w:lang w:bidi="ru-RU"/>
        </w:rPr>
        <w:t>Статья 36.</w:t>
      </w:r>
      <w:r w:rsidRPr="00265B16">
        <w:rPr>
          <w:b/>
          <w:bCs/>
          <w:lang w:bidi="ru-RU"/>
        </w:rPr>
        <w:t xml:space="preserve"> Полномочия главы сельского поселения</w:t>
      </w:r>
      <w:bookmarkEnd w:id="67"/>
      <w:bookmarkEnd w:id="68"/>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Глава сельского поселения в пределах своих полномочий:</w:t>
      </w:r>
    </w:p>
    <w:p w:rsidR="00265B16" w:rsidRPr="00265B16" w:rsidRDefault="00265B16" w:rsidP="00265B16">
      <w:pPr>
        <w:jc w:val="both"/>
        <w:rPr>
          <w:lang w:bidi="ru-RU"/>
        </w:rPr>
      </w:pPr>
      <w:r w:rsidRPr="00265B16">
        <w:rPr>
          <w:lang w:bidi="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65B16" w:rsidRPr="00265B16" w:rsidRDefault="00265B16" w:rsidP="00265B16">
      <w:pPr>
        <w:jc w:val="both"/>
        <w:rPr>
          <w:lang w:bidi="ru-RU"/>
        </w:rPr>
      </w:pPr>
      <w:r w:rsidRPr="00265B16">
        <w:rPr>
          <w:lang w:bidi="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265B16" w:rsidRPr="00265B16" w:rsidRDefault="00265B16" w:rsidP="00265B16">
      <w:pPr>
        <w:jc w:val="both"/>
        <w:rPr>
          <w:lang w:bidi="ru-RU"/>
        </w:rPr>
      </w:pPr>
      <w:r w:rsidRPr="00265B16">
        <w:rPr>
          <w:lang w:bidi="ru-RU"/>
        </w:rPr>
        <w:t>3) издает в пределах своих полномочий правовые акты;</w:t>
      </w:r>
    </w:p>
    <w:p w:rsidR="00265B16" w:rsidRPr="00265B16" w:rsidRDefault="00265B16" w:rsidP="00265B16">
      <w:pPr>
        <w:jc w:val="both"/>
        <w:rPr>
          <w:lang w:bidi="ru-RU"/>
        </w:rPr>
      </w:pPr>
      <w:r w:rsidRPr="00265B16">
        <w:rPr>
          <w:lang w:bidi="ru-RU"/>
        </w:rPr>
        <w:t xml:space="preserve">4) вправе требовать созыва внеочередного </w:t>
      </w:r>
      <w:proofErr w:type="gramStart"/>
      <w:r w:rsidRPr="00265B16">
        <w:rPr>
          <w:lang w:bidi="ru-RU"/>
        </w:rPr>
        <w:t>заседания Совета депутатов сельского поселения</w:t>
      </w:r>
      <w:proofErr w:type="gramEnd"/>
      <w:r w:rsidRPr="00265B16">
        <w:rPr>
          <w:lang w:bidi="ru-RU"/>
        </w:rPr>
        <w:t>;</w:t>
      </w:r>
    </w:p>
    <w:p w:rsidR="00265B16" w:rsidRPr="00265B16" w:rsidRDefault="00265B16" w:rsidP="00265B16">
      <w:pPr>
        <w:jc w:val="both"/>
        <w:rPr>
          <w:lang w:bidi="ru-RU"/>
        </w:rPr>
      </w:pPr>
      <w:r w:rsidRPr="00265B16">
        <w:rPr>
          <w:lang w:bidi="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265B16" w:rsidRPr="00265B16" w:rsidRDefault="00265B16" w:rsidP="00265B16">
      <w:pPr>
        <w:jc w:val="both"/>
        <w:rPr>
          <w:lang w:bidi="ru-RU"/>
        </w:rPr>
      </w:pPr>
      <w:r w:rsidRPr="00265B16">
        <w:rPr>
          <w:lang w:bidi="ru-RU"/>
        </w:rPr>
        <w:t xml:space="preserve">2. К полномочиям главы сельского поселения в сфере </w:t>
      </w:r>
      <w:proofErr w:type="spellStart"/>
      <w:r w:rsidRPr="00265B16">
        <w:rPr>
          <w:lang w:bidi="ru-RU"/>
        </w:rPr>
        <w:t>муниципально</w:t>
      </w:r>
      <w:proofErr w:type="spellEnd"/>
      <w:r w:rsidRPr="00265B16">
        <w:rPr>
          <w:lang w:bidi="ru-RU"/>
        </w:rPr>
        <w:t xml:space="preserve"> - частного партнерства относится принятие решения о реализации проекта </w:t>
      </w:r>
      <w:r w:rsidRPr="00265B16">
        <w:rPr>
          <w:lang w:bidi="ru-RU"/>
        </w:rPr>
        <w:br/>
      </w:r>
      <w:proofErr w:type="spellStart"/>
      <w:r w:rsidRPr="00265B16">
        <w:rPr>
          <w:lang w:bidi="ru-RU"/>
        </w:rPr>
        <w:t>муниципально</w:t>
      </w:r>
      <w:proofErr w:type="spellEnd"/>
      <w:r w:rsidRPr="00265B16">
        <w:rPr>
          <w:lang w:bidi="ru-RU"/>
        </w:rPr>
        <w:t xml:space="preserve">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w:t>
      </w:r>
      <w:proofErr w:type="gramStart"/>
      <w:r w:rsidRPr="00265B16">
        <w:rPr>
          <w:lang w:bidi="ru-RU"/>
        </w:rPr>
        <w:t>2</w:t>
      </w:r>
      <w:proofErr w:type="gramEnd"/>
      <w:r w:rsidRPr="00265B16">
        <w:rPr>
          <w:lang w:bidi="ru-RU"/>
        </w:rPr>
        <w:t xml:space="preserve"> </w:t>
      </w:r>
      <w:proofErr w:type="gramStart"/>
      <w:r w:rsidRPr="00265B16">
        <w:rPr>
          <w:lang w:bidi="ru-RU"/>
        </w:rPr>
        <w:t xml:space="preserve">статьи 18 Федерального закона от 13.07.2015 № 224-ФЗ «О государственно-частном партнерстве, </w:t>
      </w:r>
      <w:proofErr w:type="spellStart"/>
      <w:r w:rsidRPr="00265B16">
        <w:rPr>
          <w:lang w:bidi="ru-RU"/>
        </w:rPr>
        <w:t>муниципально</w:t>
      </w:r>
      <w:proofErr w:type="spellEnd"/>
      <w:r w:rsidRPr="00265B16">
        <w:rPr>
          <w:lang w:bidi="ru-RU"/>
        </w:rPr>
        <w:t xml:space="preserve">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265B16">
        <w:rPr>
          <w:lang w:bidi="ru-RU"/>
        </w:rPr>
        <w:t>муниципально</w:t>
      </w:r>
      <w:proofErr w:type="spellEnd"/>
      <w:r w:rsidRPr="00265B16">
        <w:rPr>
          <w:lang w:bidi="ru-RU"/>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w:t>
      </w:r>
      <w:r w:rsidRPr="00265B16">
        <w:rPr>
          <w:lang w:bidi="ru-RU"/>
        </w:rPr>
        <w:lastRenderedPageBreak/>
        <w:t>нормативными правовыми</w:t>
      </w:r>
      <w:proofErr w:type="gramEnd"/>
      <w:r w:rsidRPr="00265B16">
        <w:rPr>
          <w:lang w:bidi="ru-RU"/>
        </w:rPr>
        <w:t xml:space="preserve"> актами Российской Федерации, нормативными правовыми актами Костромской области и муниципальными правовыми актами.</w:t>
      </w:r>
    </w:p>
    <w:p w:rsidR="00265B16" w:rsidRPr="00265B16" w:rsidRDefault="00265B16" w:rsidP="00265B16">
      <w:pPr>
        <w:jc w:val="both"/>
        <w:rPr>
          <w:lang w:bidi="ru-RU"/>
        </w:rPr>
      </w:pPr>
      <w:r w:rsidRPr="00265B16">
        <w:rPr>
          <w:lang w:bidi="ru-RU"/>
        </w:rPr>
        <w:t xml:space="preserve">3. Глава сельского поселения исполняет следующие полномочия </w:t>
      </w:r>
      <w:proofErr w:type="gramStart"/>
      <w:r w:rsidRPr="00265B16">
        <w:rPr>
          <w:lang w:bidi="ru-RU"/>
        </w:rPr>
        <w:t>председателя Совета депутатов сельского поселения</w:t>
      </w:r>
      <w:proofErr w:type="gramEnd"/>
      <w:r w:rsidRPr="00265B16">
        <w:rPr>
          <w:lang w:bidi="ru-RU"/>
        </w:rPr>
        <w:t>:</w:t>
      </w:r>
    </w:p>
    <w:p w:rsidR="00265B16" w:rsidRPr="00265B16" w:rsidRDefault="00265B16" w:rsidP="00265B16">
      <w:pPr>
        <w:jc w:val="both"/>
        <w:rPr>
          <w:lang w:bidi="ru-RU"/>
        </w:rPr>
      </w:pPr>
      <w:proofErr w:type="gramStart"/>
      <w:r w:rsidRPr="00265B16">
        <w:rPr>
          <w:lang w:bidi="ru-RU"/>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roofErr w:type="gramEnd"/>
    </w:p>
    <w:p w:rsidR="00265B16" w:rsidRPr="00265B16" w:rsidRDefault="00265B16" w:rsidP="00265B16">
      <w:pPr>
        <w:jc w:val="both"/>
        <w:rPr>
          <w:lang w:bidi="ru-RU"/>
        </w:rPr>
      </w:pPr>
      <w:r w:rsidRPr="00265B16">
        <w:rPr>
          <w:lang w:bidi="ru-RU"/>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265B16" w:rsidRPr="00265B16" w:rsidRDefault="00265B16" w:rsidP="00265B16">
      <w:pPr>
        <w:jc w:val="both"/>
        <w:rPr>
          <w:lang w:bidi="ru-RU"/>
        </w:rPr>
      </w:pPr>
      <w:r w:rsidRPr="00265B16">
        <w:rPr>
          <w:lang w:bidi="ru-RU"/>
        </w:rPr>
        <w:t xml:space="preserve">3) формирует и подписывает повестку </w:t>
      </w:r>
      <w:proofErr w:type="gramStart"/>
      <w:r w:rsidRPr="00265B16">
        <w:rPr>
          <w:lang w:bidi="ru-RU"/>
        </w:rPr>
        <w:t>дня заседаний Совета депутатов сельского поселения</w:t>
      </w:r>
      <w:proofErr w:type="gramEnd"/>
      <w:r w:rsidRPr="00265B16">
        <w:rPr>
          <w:lang w:bidi="ru-RU"/>
        </w:rPr>
        <w:t>;</w:t>
      </w:r>
    </w:p>
    <w:p w:rsidR="00265B16" w:rsidRPr="00265B16" w:rsidRDefault="00265B16" w:rsidP="00265B16">
      <w:pPr>
        <w:jc w:val="both"/>
        <w:rPr>
          <w:lang w:bidi="ru-RU"/>
        </w:rPr>
      </w:pPr>
      <w:r w:rsidRPr="00265B16">
        <w:rPr>
          <w:lang w:bidi="ru-RU"/>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265B16" w:rsidRPr="00265B16" w:rsidRDefault="00265B16" w:rsidP="00265B16">
      <w:pPr>
        <w:jc w:val="both"/>
        <w:rPr>
          <w:lang w:bidi="ru-RU"/>
        </w:rPr>
      </w:pPr>
      <w:r w:rsidRPr="00265B16">
        <w:rPr>
          <w:lang w:bidi="ru-RU"/>
        </w:rPr>
        <w:t>5) координирует деятельность комиссий (комитетов) Совета депутатов сельского поселения;</w:t>
      </w:r>
    </w:p>
    <w:p w:rsidR="00265B16" w:rsidRPr="00265B16" w:rsidRDefault="00265B16" w:rsidP="00265B16">
      <w:pPr>
        <w:jc w:val="both"/>
        <w:rPr>
          <w:lang w:bidi="ru-RU"/>
        </w:rPr>
      </w:pPr>
      <w:r w:rsidRPr="00265B16">
        <w:rPr>
          <w:lang w:bidi="ru-RU"/>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265B16" w:rsidRPr="00265B16" w:rsidRDefault="00265B16" w:rsidP="00265B16">
      <w:pPr>
        <w:jc w:val="both"/>
        <w:rPr>
          <w:lang w:bidi="ru-RU"/>
        </w:rPr>
      </w:pPr>
      <w:r w:rsidRPr="00265B16">
        <w:rPr>
          <w:lang w:bidi="ru-RU"/>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65B16" w:rsidRPr="00265B16" w:rsidRDefault="00265B16" w:rsidP="00265B16">
      <w:pPr>
        <w:jc w:val="both"/>
        <w:rPr>
          <w:lang w:bidi="ru-RU"/>
        </w:rPr>
      </w:pPr>
      <w:r w:rsidRPr="00265B16">
        <w:rPr>
          <w:lang w:bidi="ru-RU"/>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265B16" w:rsidRPr="00265B16" w:rsidRDefault="00265B16" w:rsidP="00265B16">
      <w:pPr>
        <w:jc w:val="both"/>
        <w:rPr>
          <w:lang w:bidi="ru-RU"/>
        </w:rPr>
      </w:pPr>
      <w:r w:rsidRPr="00265B16">
        <w:rPr>
          <w:lang w:bidi="ru-RU"/>
        </w:rPr>
        <w:t>9) от имени Совета депутатов сельского поселения подписывает исковые заявления, заявления, жалобы, направляемые в суд или арбитражный суд;</w:t>
      </w:r>
    </w:p>
    <w:p w:rsidR="00265B16" w:rsidRPr="00265B16" w:rsidRDefault="00265B16" w:rsidP="00265B16">
      <w:pPr>
        <w:jc w:val="both"/>
        <w:rPr>
          <w:lang w:bidi="ru-RU"/>
        </w:rPr>
      </w:pPr>
      <w:r w:rsidRPr="00265B16">
        <w:rPr>
          <w:lang w:bidi="ru-RU"/>
        </w:rPr>
        <w:t>10) рассматривает обращения, поступившие в Совет депутатов сельского поселения, ведёт прием граждан;</w:t>
      </w:r>
    </w:p>
    <w:p w:rsidR="00265B16" w:rsidRPr="00265B16" w:rsidRDefault="00265B16" w:rsidP="00265B16">
      <w:pPr>
        <w:jc w:val="both"/>
        <w:rPr>
          <w:lang w:bidi="ru-RU"/>
        </w:rPr>
      </w:pPr>
      <w:r w:rsidRPr="00265B16">
        <w:rPr>
          <w:lang w:bidi="ru-RU"/>
        </w:rPr>
        <w:t>11) принимает меры по обеспечению гласности и учету мнения населения в работе Совета депутатов сельского поселения;</w:t>
      </w:r>
    </w:p>
    <w:p w:rsidR="00265B16" w:rsidRPr="00265B16" w:rsidRDefault="00265B16" w:rsidP="00265B16">
      <w:pPr>
        <w:jc w:val="both"/>
        <w:rPr>
          <w:lang w:bidi="ru-RU"/>
        </w:rPr>
      </w:pPr>
      <w:r w:rsidRPr="00265B16">
        <w:rPr>
          <w:lang w:bidi="ru-RU"/>
        </w:rPr>
        <w:t xml:space="preserve">12) подписывает протоколы </w:t>
      </w:r>
      <w:proofErr w:type="gramStart"/>
      <w:r w:rsidRPr="00265B16">
        <w:rPr>
          <w:lang w:bidi="ru-RU"/>
        </w:rPr>
        <w:t>заседаний Совета депутатов сельского поселения</w:t>
      </w:r>
      <w:proofErr w:type="gramEnd"/>
      <w:r w:rsidRPr="00265B16">
        <w:rPr>
          <w:lang w:bidi="ru-RU"/>
        </w:rPr>
        <w:t xml:space="preserve"> и решения Совета депутатов сельского поселения;</w:t>
      </w:r>
    </w:p>
    <w:p w:rsidR="00265B16" w:rsidRPr="00265B16" w:rsidRDefault="00265B16" w:rsidP="00265B16">
      <w:pPr>
        <w:jc w:val="both"/>
        <w:rPr>
          <w:lang w:bidi="ru-RU"/>
        </w:rPr>
      </w:pPr>
      <w:r w:rsidRPr="00265B16">
        <w:rPr>
          <w:lang w:bidi="ru-RU"/>
        </w:rPr>
        <w:t xml:space="preserve">13) издает постановления и распоряжения по вопросам </w:t>
      </w:r>
      <w:proofErr w:type="gramStart"/>
      <w:r w:rsidRPr="00265B16">
        <w:rPr>
          <w:lang w:bidi="ru-RU"/>
        </w:rPr>
        <w:t>организации деятельности Совета депутатов сельского поселения</w:t>
      </w:r>
      <w:proofErr w:type="gramEnd"/>
      <w:r w:rsidRPr="00265B16">
        <w:rPr>
          <w:lang w:bidi="ru-RU"/>
        </w:rPr>
        <w:t>;</w:t>
      </w:r>
    </w:p>
    <w:p w:rsidR="00265B16" w:rsidRPr="00265B16" w:rsidRDefault="00265B16" w:rsidP="00265B16">
      <w:pPr>
        <w:jc w:val="both"/>
        <w:rPr>
          <w:lang w:bidi="ru-RU"/>
        </w:rPr>
      </w:pPr>
      <w:r w:rsidRPr="00265B16">
        <w:rPr>
          <w:lang w:bidi="ru-RU"/>
        </w:rPr>
        <w:t>14) оказывает содействие депутатам Совета депутатов сельского поселения в осуществлении ими депутатских полномочий;</w:t>
      </w:r>
    </w:p>
    <w:p w:rsidR="00265B16" w:rsidRPr="00265B16" w:rsidRDefault="00265B16" w:rsidP="00265B16">
      <w:pPr>
        <w:jc w:val="both"/>
        <w:rPr>
          <w:lang w:bidi="ru-RU"/>
        </w:rPr>
      </w:pPr>
      <w:r w:rsidRPr="00265B16">
        <w:rPr>
          <w:lang w:bidi="ru-RU"/>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265B16" w:rsidRPr="00265B16" w:rsidRDefault="00265B16" w:rsidP="00265B16">
      <w:pPr>
        <w:jc w:val="both"/>
        <w:rPr>
          <w:lang w:bidi="ru-RU"/>
        </w:rPr>
      </w:pPr>
      <w:r w:rsidRPr="00265B16">
        <w:rPr>
          <w:lang w:bidi="ru-RU"/>
        </w:rPr>
        <w:t>16) осуществляет иные полномочия, возложенные на него действующим законодательством, настоящим Уставом.</w:t>
      </w:r>
    </w:p>
    <w:p w:rsidR="00265B16" w:rsidRPr="00265B16" w:rsidRDefault="00265B16" w:rsidP="00265B16">
      <w:pPr>
        <w:jc w:val="both"/>
        <w:rPr>
          <w:lang w:bidi="ru-RU"/>
        </w:rPr>
      </w:pPr>
      <w:r w:rsidRPr="00265B16">
        <w:rPr>
          <w:lang w:bidi="ru-RU"/>
        </w:rPr>
        <w:t>4. Глава сельского поселения исполняет следующие полномочия главы администрации сельского поселения:</w:t>
      </w:r>
    </w:p>
    <w:p w:rsidR="00265B16" w:rsidRPr="00265B16" w:rsidRDefault="00265B16" w:rsidP="00265B16">
      <w:pPr>
        <w:jc w:val="both"/>
        <w:rPr>
          <w:lang w:bidi="ru-RU"/>
        </w:rPr>
      </w:pPr>
      <w:r w:rsidRPr="00265B16">
        <w:rPr>
          <w:lang w:bidi="ru-RU"/>
        </w:rPr>
        <w:t xml:space="preserve">1) в рамках своих полномочий организует выполнение </w:t>
      </w:r>
      <w:proofErr w:type="gramStart"/>
      <w:r w:rsidRPr="00265B16">
        <w:rPr>
          <w:lang w:bidi="ru-RU"/>
        </w:rPr>
        <w:t>решений Совета депутатов сельского поселения</w:t>
      </w:r>
      <w:proofErr w:type="gramEnd"/>
      <w:r w:rsidRPr="00265B16">
        <w:rPr>
          <w:lang w:bidi="ru-RU"/>
        </w:rPr>
        <w:t>;</w:t>
      </w:r>
    </w:p>
    <w:p w:rsidR="00265B16" w:rsidRPr="00265B16" w:rsidRDefault="00265B16" w:rsidP="00265B16">
      <w:pPr>
        <w:jc w:val="both"/>
        <w:rPr>
          <w:lang w:bidi="ru-RU"/>
        </w:rPr>
      </w:pPr>
      <w:proofErr w:type="gramStart"/>
      <w:r w:rsidRPr="00265B16">
        <w:rPr>
          <w:lang w:bidi="ru-RU"/>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roofErr w:type="gramEnd"/>
    </w:p>
    <w:p w:rsidR="00265B16" w:rsidRPr="00265B16" w:rsidRDefault="00265B16" w:rsidP="00265B16">
      <w:pPr>
        <w:jc w:val="both"/>
        <w:rPr>
          <w:lang w:bidi="ru-RU"/>
        </w:rPr>
      </w:pPr>
      <w:proofErr w:type="gramStart"/>
      <w:r w:rsidRPr="00265B16">
        <w:rPr>
          <w:lang w:bidi="ru-RU"/>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roofErr w:type="gramEnd"/>
    </w:p>
    <w:p w:rsidR="00265B16" w:rsidRPr="00265B16" w:rsidRDefault="00265B16" w:rsidP="00265B16">
      <w:pPr>
        <w:jc w:val="both"/>
        <w:rPr>
          <w:lang w:bidi="ru-RU"/>
        </w:rPr>
      </w:pPr>
      <w:r w:rsidRPr="00265B16">
        <w:rPr>
          <w:lang w:bidi="ru-RU"/>
        </w:rPr>
        <w:t xml:space="preserve">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w:t>
      </w:r>
      <w:r w:rsidRPr="00265B16">
        <w:rPr>
          <w:lang w:bidi="ru-RU"/>
        </w:rPr>
        <w:lastRenderedPageBreak/>
        <w:t>отраслевых (функциональных) и территориальных органах администрации муниципального образования не наделенных правами юридического лица;</w:t>
      </w:r>
    </w:p>
    <w:p w:rsidR="00265B16" w:rsidRPr="00265B16" w:rsidRDefault="00265B16" w:rsidP="00265B16">
      <w:pPr>
        <w:jc w:val="both"/>
        <w:rPr>
          <w:lang w:bidi="ru-RU"/>
        </w:rPr>
      </w:pPr>
      <w:r w:rsidRPr="00265B16">
        <w:rPr>
          <w:lang w:bidi="ru-RU"/>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265B16" w:rsidRPr="00265B16" w:rsidRDefault="00265B16" w:rsidP="00265B16">
      <w:pPr>
        <w:jc w:val="both"/>
        <w:rPr>
          <w:lang w:bidi="ru-RU"/>
        </w:rPr>
      </w:pPr>
      <w:proofErr w:type="gramStart"/>
      <w:r w:rsidRPr="00265B16">
        <w:rPr>
          <w:lang w:bidi="ru-RU"/>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roofErr w:type="gramEnd"/>
    </w:p>
    <w:p w:rsidR="00265B16" w:rsidRPr="00265B16" w:rsidRDefault="00265B16" w:rsidP="00265B16">
      <w:pPr>
        <w:jc w:val="both"/>
        <w:rPr>
          <w:lang w:bidi="ru-RU"/>
        </w:rPr>
      </w:pPr>
      <w:r w:rsidRPr="00265B16">
        <w:rPr>
          <w:lang w:bidi="ru-RU"/>
        </w:rPr>
        <w:t>7) осуществляет функции распорядителя бюджетных сре</w:t>
      </w:r>
      <w:proofErr w:type="gramStart"/>
      <w:r w:rsidRPr="00265B16">
        <w:rPr>
          <w:lang w:bidi="ru-RU"/>
        </w:rPr>
        <w:t>дств пр</w:t>
      </w:r>
      <w:proofErr w:type="gramEnd"/>
      <w:r w:rsidRPr="00265B16">
        <w:rPr>
          <w:lang w:bidi="ru-RU"/>
        </w:rPr>
        <w:t>и исполнении бюджета сельского поселения, открывает и закрывает счета в банковских учреждениях, подписывает финансовые документы;</w:t>
      </w:r>
    </w:p>
    <w:p w:rsidR="00265B16" w:rsidRPr="00265B16" w:rsidRDefault="00265B16" w:rsidP="00265B16">
      <w:pPr>
        <w:jc w:val="both"/>
        <w:rPr>
          <w:lang w:bidi="ru-RU"/>
        </w:rPr>
      </w:pPr>
      <w:r w:rsidRPr="00265B16">
        <w:rPr>
          <w:lang w:bidi="ru-RU"/>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265B16" w:rsidRPr="00265B16" w:rsidRDefault="00265B16" w:rsidP="00265B16">
      <w:pPr>
        <w:jc w:val="both"/>
        <w:rPr>
          <w:lang w:bidi="ru-RU"/>
        </w:rPr>
      </w:pPr>
      <w:r w:rsidRPr="00265B16">
        <w:rPr>
          <w:lang w:bidi="ru-RU"/>
        </w:rPr>
        <w:t>9) осуществляет личный приём граждан, рассматривает предложения, заявления и жалобы граждан, принимает по ним решения;</w:t>
      </w:r>
    </w:p>
    <w:p w:rsidR="00265B16" w:rsidRPr="00265B16" w:rsidRDefault="00265B16" w:rsidP="00265B16">
      <w:pPr>
        <w:jc w:val="both"/>
        <w:rPr>
          <w:lang w:bidi="ru-RU"/>
        </w:rPr>
      </w:pPr>
      <w:r w:rsidRPr="00265B16">
        <w:rPr>
          <w:lang w:bidi="ru-RU"/>
        </w:rPr>
        <w:t>10) принимает решения о проведении эвакуационных мероприятий в чрезвычайных ситуациях;</w:t>
      </w:r>
    </w:p>
    <w:p w:rsidR="00265B16" w:rsidRPr="00265B16" w:rsidRDefault="00265B16" w:rsidP="00265B16">
      <w:pPr>
        <w:jc w:val="both"/>
        <w:rPr>
          <w:lang w:bidi="ru-RU"/>
        </w:rPr>
      </w:pPr>
      <w:r w:rsidRPr="00265B16">
        <w:rPr>
          <w:lang w:bidi="ru-RU"/>
        </w:rPr>
        <w:t>11) управляет и распоряжается муниципальным имуществом в соответствии с порядком, установленным Советом депутатов сельского поселения;</w:t>
      </w:r>
    </w:p>
    <w:p w:rsidR="00265B16" w:rsidRPr="00265B16" w:rsidRDefault="00265B16" w:rsidP="00265B16">
      <w:pPr>
        <w:jc w:val="both"/>
        <w:rPr>
          <w:lang w:bidi="ru-RU"/>
        </w:rPr>
      </w:pPr>
      <w:r w:rsidRPr="00265B16">
        <w:rPr>
          <w:lang w:bidi="ru-RU"/>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265B16" w:rsidRPr="00265B16" w:rsidRDefault="00265B16" w:rsidP="00265B16">
      <w:pPr>
        <w:jc w:val="both"/>
        <w:rPr>
          <w:lang w:bidi="ru-RU"/>
        </w:rPr>
      </w:pPr>
      <w:r w:rsidRPr="00265B16">
        <w:rPr>
          <w:lang w:bidi="ru-RU"/>
        </w:rPr>
        <w:t xml:space="preserve">6. </w:t>
      </w:r>
      <w:proofErr w:type="gramStart"/>
      <w:r w:rsidRPr="00265B16">
        <w:rPr>
          <w:lang w:bidi="ru-RU"/>
        </w:rPr>
        <w:t>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roofErr w:type="gramEnd"/>
    </w:p>
    <w:p w:rsidR="00265B16" w:rsidRPr="00265B16" w:rsidRDefault="00265B16" w:rsidP="00265B16">
      <w:pPr>
        <w:jc w:val="both"/>
        <w:rPr>
          <w:lang w:bidi="ru-RU"/>
        </w:rPr>
      </w:pPr>
    </w:p>
    <w:p w:rsidR="00265B16" w:rsidRPr="00265B16" w:rsidRDefault="00265B16" w:rsidP="00265B16">
      <w:pPr>
        <w:jc w:val="both"/>
        <w:rPr>
          <w:b/>
          <w:bCs/>
          <w:lang w:bidi="ru-RU"/>
        </w:rPr>
      </w:pPr>
      <w:bookmarkStart w:id="69" w:name="_Toc260317539"/>
      <w:bookmarkStart w:id="70" w:name="_Toc241376065"/>
      <w:r w:rsidRPr="00265B16">
        <w:rPr>
          <w:lang w:bidi="ru-RU"/>
        </w:rPr>
        <w:t xml:space="preserve">Статья 37. </w:t>
      </w:r>
      <w:r w:rsidRPr="00265B16">
        <w:rPr>
          <w:b/>
          <w:bCs/>
          <w:lang w:bidi="ru-RU"/>
        </w:rPr>
        <w:t>Досрочное прекращение полномочий главы сельского поселения</w:t>
      </w:r>
      <w:bookmarkEnd w:id="69"/>
      <w:bookmarkEnd w:id="70"/>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Полномочия главы поселения прекращаются досрочно в случае:</w:t>
      </w:r>
    </w:p>
    <w:p w:rsidR="00265B16" w:rsidRPr="00265B16" w:rsidRDefault="00265B16" w:rsidP="00265B16">
      <w:pPr>
        <w:jc w:val="both"/>
        <w:rPr>
          <w:lang w:bidi="ru-RU"/>
        </w:rPr>
      </w:pPr>
      <w:r w:rsidRPr="00265B16">
        <w:rPr>
          <w:lang w:bidi="ru-RU"/>
        </w:rPr>
        <w:t>1) смерти;</w:t>
      </w:r>
    </w:p>
    <w:p w:rsidR="00265B16" w:rsidRPr="00265B16" w:rsidRDefault="00265B16" w:rsidP="00265B16">
      <w:pPr>
        <w:jc w:val="both"/>
        <w:rPr>
          <w:lang w:bidi="ru-RU"/>
        </w:rPr>
      </w:pPr>
      <w:r w:rsidRPr="00265B16">
        <w:rPr>
          <w:lang w:bidi="ru-RU"/>
        </w:rPr>
        <w:t>2) отставки по собственному желанию;</w:t>
      </w:r>
    </w:p>
    <w:p w:rsidR="00265B16" w:rsidRPr="00265B16" w:rsidRDefault="00265B16" w:rsidP="00265B16">
      <w:pPr>
        <w:jc w:val="both"/>
        <w:rPr>
          <w:lang w:bidi="ru-RU"/>
        </w:rPr>
      </w:pPr>
      <w:r w:rsidRPr="00265B16">
        <w:rPr>
          <w:lang w:bidi="ru-RU"/>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265B16" w:rsidRPr="00265B16" w:rsidRDefault="00265B16" w:rsidP="00265B16">
      <w:pPr>
        <w:jc w:val="both"/>
        <w:rPr>
          <w:lang w:bidi="ru-RU"/>
        </w:rPr>
      </w:pPr>
      <w:r w:rsidRPr="00265B16">
        <w:rPr>
          <w:lang w:bidi="ru-RU"/>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265B16" w:rsidRPr="00265B16" w:rsidRDefault="00265B16" w:rsidP="00265B16">
      <w:pPr>
        <w:jc w:val="both"/>
        <w:rPr>
          <w:lang w:bidi="ru-RU"/>
        </w:rPr>
      </w:pPr>
      <w:r w:rsidRPr="00265B16">
        <w:rPr>
          <w:lang w:bidi="ru-RU"/>
        </w:rPr>
        <w:t>5) признания судом недееспособным или ограниченно дееспособным;</w:t>
      </w:r>
    </w:p>
    <w:p w:rsidR="00265B16" w:rsidRPr="00265B16" w:rsidRDefault="00265B16" w:rsidP="00265B16">
      <w:pPr>
        <w:jc w:val="both"/>
        <w:rPr>
          <w:lang w:bidi="ru-RU"/>
        </w:rPr>
      </w:pPr>
      <w:r w:rsidRPr="00265B16">
        <w:rPr>
          <w:lang w:bidi="ru-RU"/>
        </w:rPr>
        <w:t>6) признания судом безвестно отсутствующим или объявления умершим;</w:t>
      </w:r>
    </w:p>
    <w:p w:rsidR="00265B16" w:rsidRPr="00265B16" w:rsidRDefault="00265B16" w:rsidP="00265B16">
      <w:pPr>
        <w:jc w:val="both"/>
        <w:rPr>
          <w:lang w:bidi="ru-RU"/>
        </w:rPr>
      </w:pPr>
      <w:r w:rsidRPr="00265B16">
        <w:rPr>
          <w:lang w:bidi="ru-RU"/>
        </w:rPr>
        <w:t>7) вступления в отношении его в законную силу обвинительного приговора суда;</w:t>
      </w:r>
    </w:p>
    <w:p w:rsidR="00265B16" w:rsidRPr="00265B16" w:rsidRDefault="00265B16" w:rsidP="00265B16">
      <w:pPr>
        <w:jc w:val="both"/>
        <w:rPr>
          <w:lang w:bidi="ru-RU"/>
        </w:rPr>
      </w:pPr>
      <w:r w:rsidRPr="00265B16">
        <w:rPr>
          <w:lang w:bidi="ru-RU"/>
        </w:rPr>
        <w:t>8) выезда за пределы Российской Федерации на постоянное место жительства;</w:t>
      </w:r>
    </w:p>
    <w:p w:rsidR="00265B16" w:rsidRPr="00265B16" w:rsidRDefault="00265B16" w:rsidP="00265B16">
      <w:pPr>
        <w:jc w:val="both"/>
        <w:rPr>
          <w:lang w:bidi="ru-RU"/>
        </w:rPr>
      </w:pPr>
      <w:proofErr w:type="gramStart"/>
      <w:r w:rsidRPr="00265B16">
        <w:rPr>
          <w:lang w:bidi="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65B16">
        <w:rPr>
          <w:lang w:bidi="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65B16" w:rsidRPr="00265B16" w:rsidRDefault="00265B16" w:rsidP="00265B16">
      <w:pPr>
        <w:jc w:val="both"/>
        <w:rPr>
          <w:lang w:bidi="ru-RU"/>
        </w:rPr>
      </w:pPr>
      <w:r w:rsidRPr="00265B16">
        <w:rPr>
          <w:lang w:bidi="ru-RU"/>
        </w:rPr>
        <w:t>(п.9 ч.1 ст.37 в редакции решения Совета депутатов от 28.06.2021 года №243)</w:t>
      </w:r>
    </w:p>
    <w:p w:rsidR="00265B16" w:rsidRPr="00265B16" w:rsidRDefault="00265B16" w:rsidP="00265B16">
      <w:pPr>
        <w:jc w:val="both"/>
        <w:rPr>
          <w:lang w:bidi="ru-RU"/>
        </w:rPr>
      </w:pPr>
      <w:r w:rsidRPr="00265B16">
        <w:rPr>
          <w:lang w:bidi="ru-RU"/>
        </w:rPr>
        <w:t>10) отзыва избирателями;</w:t>
      </w:r>
    </w:p>
    <w:p w:rsidR="00265B16" w:rsidRPr="00265B16" w:rsidRDefault="00265B16" w:rsidP="00265B16">
      <w:pPr>
        <w:jc w:val="both"/>
        <w:rPr>
          <w:lang w:bidi="ru-RU"/>
        </w:rPr>
      </w:pPr>
      <w:r w:rsidRPr="00265B16">
        <w:rPr>
          <w:lang w:bidi="ru-RU"/>
        </w:rPr>
        <w:lastRenderedPageBreak/>
        <w:t>11) установленной в судебном порядке стойкой неспособности по состоянию здоровья осуществлять полномочия главы сельского поселения;</w:t>
      </w:r>
    </w:p>
    <w:p w:rsidR="00265B16" w:rsidRPr="00265B16" w:rsidRDefault="00265B16" w:rsidP="00265B16">
      <w:pPr>
        <w:jc w:val="both"/>
        <w:rPr>
          <w:lang w:bidi="ru-RU"/>
        </w:rPr>
      </w:pPr>
      <w:r w:rsidRPr="00265B16">
        <w:rPr>
          <w:lang w:bidi="ru-RU"/>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265B16" w:rsidRPr="00265B16" w:rsidRDefault="00265B16" w:rsidP="00265B16">
      <w:pPr>
        <w:jc w:val="both"/>
        <w:rPr>
          <w:lang w:bidi="ru-RU"/>
        </w:rPr>
      </w:pPr>
      <w:r w:rsidRPr="00265B16">
        <w:rPr>
          <w:lang w:bidi="ru-RU"/>
        </w:rPr>
        <w:t>13) утраты поселением статуса сельского поселения в связи с его объединением с городским округом;</w:t>
      </w:r>
    </w:p>
    <w:p w:rsidR="00265B16" w:rsidRPr="00265B16" w:rsidRDefault="00265B16" w:rsidP="00265B16">
      <w:pPr>
        <w:jc w:val="both"/>
        <w:rPr>
          <w:lang w:bidi="ru-RU"/>
        </w:rPr>
      </w:pPr>
      <w:r w:rsidRPr="00265B16">
        <w:rPr>
          <w:lang w:bidi="ru-RU"/>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265B16" w:rsidRPr="00265B16" w:rsidRDefault="00265B16" w:rsidP="00265B16">
      <w:pPr>
        <w:jc w:val="both"/>
        <w:rPr>
          <w:lang w:bidi="ru-RU"/>
        </w:rPr>
      </w:pPr>
      <w:r w:rsidRPr="00265B16">
        <w:rPr>
          <w:lang w:bidi="ru-RU"/>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265B16" w:rsidRPr="00265B16" w:rsidRDefault="00265B16" w:rsidP="00265B16">
      <w:pPr>
        <w:jc w:val="both"/>
        <w:rPr>
          <w:lang w:bidi="ru-RU"/>
        </w:rPr>
      </w:pPr>
      <w:r w:rsidRPr="00265B16">
        <w:rPr>
          <w:lang w:bidi="ru-RU"/>
        </w:rPr>
        <w:t xml:space="preserve">3. </w:t>
      </w:r>
      <w:proofErr w:type="gramStart"/>
      <w:r w:rsidRPr="00265B16">
        <w:rPr>
          <w:lang w:bidi="ru-RU"/>
        </w:rPr>
        <w:t xml:space="preserve">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roofErr w:type="gramEnd"/>
    </w:p>
    <w:p w:rsidR="00265B16" w:rsidRPr="00265B16" w:rsidRDefault="00265B16" w:rsidP="00265B16">
      <w:pPr>
        <w:jc w:val="both"/>
        <w:rPr>
          <w:lang w:bidi="ru-RU"/>
        </w:rPr>
      </w:pPr>
      <w:proofErr w:type="gramStart"/>
      <w:r w:rsidRPr="00265B16">
        <w:rPr>
          <w:lang w:bidi="ru-RU"/>
        </w:rPr>
        <w:t>Полномочия главы сельского поселения в случае, указанного в пункте 3 части 1 настоящей статьи, прекращаются досрочно с момента вступления в силу решения Совета депутатов сельского поселения об удалении главы сельского поселения в отставку.</w:t>
      </w:r>
      <w:proofErr w:type="gramEnd"/>
    </w:p>
    <w:p w:rsidR="00265B16" w:rsidRPr="00265B16" w:rsidRDefault="00265B16" w:rsidP="00265B16">
      <w:pPr>
        <w:jc w:val="both"/>
        <w:rPr>
          <w:lang w:bidi="ru-RU"/>
        </w:rPr>
      </w:pPr>
      <w:r w:rsidRPr="00265B16">
        <w:rPr>
          <w:lang w:bidi="ru-RU"/>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265B16" w:rsidRPr="00265B16" w:rsidRDefault="00265B16" w:rsidP="00265B16">
      <w:pPr>
        <w:jc w:val="both"/>
        <w:rPr>
          <w:lang w:bidi="ru-RU"/>
        </w:rPr>
      </w:pPr>
      <w:r w:rsidRPr="00265B16">
        <w:rPr>
          <w:lang w:bidi="ru-RU"/>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265B16" w:rsidRPr="00265B16" w:rsidRDefault="00265B16" w:rsidP="00265B16">
      <w:pPr>
        <w:jc w:val="both"/>
        <w:rPr>
          <w:lang w:bidi="ru-RU"/>
        </w:rPr>
      </w:pPr>
      <w:proofErr w:type="gramStart"/>
      <w:r w:rsidRPr="00265B16">
        <w:rPr>
          <w:lang w:bidi="ru-RU"/>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roofErr w:type="gramEnd"/>
    </w:p>
    <w:p w:rsidR="00265B16" w:rsidRPr="00265B16" w:rsidRDefault="00265B16" w:rsidP="00265B16">
      <w:pPr>
        <w:jc w:val="both"/>
        <w:rPr>
          <w:lang w:bidi="ru-RU"/>
        </w:rPr>
      </w:pPr>
      <w:r w:rsidRPr="00265B16">
        <w:rPr>
          <w:lang w:bidi="ru-RU"/>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265B16" w:rsidRPr="00265B16" w:rsidRDefault="00265B16" w:rsidP="00265B16">
      <w:pPr>
        <w:jc w:val="both"/>
        <w:rPr>
          <w:lang w:bidi="ru-RU"/>
        </w:rPr>
      </w:pPr>
      <w:bookmarkStart w:id="71" w:name="_Toc260317540"/>
      <w:r w:rsidRPr="00265B16">
        <w:rPr>
          <w:lang w:bidi="ru-RU"/>
        </w:rPr>
        <w:t xml:space="preserve">4. </w:t>
      </w:r>
      <w:proofErr w:type="gramStart"/>
      <w:r w:rsidRPr="00265B16">
        <w:rPr>
          <w:lang w:bidi="ru-RU"/>
        </w:rPr>
        <w:t>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roofErr w:type="gramEnd"/>
    </w:p>
    <w:p w:rsidR="00265B16" w:rsidRPr="00265B16" w:rsidRDefault="00265B16" w:rsidP="00265B16">
      <w:pPr>
        <w:jc w:val="both"/>
        <w:rPr>
          <w:lang w:bidi="ru-RU"/>
        </w:rPr>
      </w:pPr>
      <w:r w:rsidRPr="00265B16">
        <w:rPr>
          <w:lang w:bidi="ru-RU"/>
        </w:rPr>
        <w:t>5. В случае</w:t>
      </w:r>
      <w:proofErr w:type="gramStart"/>
      <w:r w:rsidRPr="00265B16">
        <w:rPr>
          <w:lang w:bidi="ru-RU"/>
        </w:rPr>
        <w:t>,</w:t>
      </w:r>
      <w:proofErr w:type="gramEnd"/>
      <w:r w:rsidRPr="00265B16">
        <w:rPr>
          <w:lang w:bidi="ru-RU"/>
        </w:rPr>
        <w:t xml:space="preserve">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265B16" w:rsidRPr="00265B16" w:rsidRDefault="00265B16" w:rsidP="00265B16">
      <w:pPr>
        <w:jc w:val="both"/>
        <w:rPr>
          <w:b/>
          <w:lang w:bidi="ru-RU"/>
        </w:rPr>
      </w:pPr>
      <w:r w:rsidRPr="00265B16">
        <w:rPr>
          <w:lang w:bidi="ru-RU"/>
        </w:rPr>
        <w:t xml:space="preserve">6. </w:t>
      </w:r>
      <w:proofErr w:type="gramStart"/>
      <w:r w:rsidRPr="00265B16">
        <w:rPr>
          <w:lang w:bidi="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265B16">
        <w:rPr>
          <w:lang w:bidi="ru-RU"/>
        </w:rPr>
        <w:t xml:space="preserve"> Российской Федерации, владеть и (или) пользоваться иностранными финансовыми инструментами» </w:t>
      </w:r>
      <w:r w:rsidRPr="00265B16">
        <w:rPr>
          <w:b/>
          <w:lang w:bidi="ru-RU"/>
        </w:rPr>
        <w:t xml:space="preserve">если иное не предусмотрено </w:t>
      </w:r>
      <w:r w:rsidRPr="00265B16">
        <w:rPr>
          <w:b/>
          <w:lang w:bidi="ru-RU"/>
        </w:rPr>
        <w:lastRenderedPageBreak/>
        <w:t>Федеральным законом «Об общих принципах организации местного самоуправления в Российской Федерации».</w:t>
      </w:r>
    </w:p>
    <w:p w:rsidR="00265B16" w:rsidRPr="00265B16" w:rsidRDefault="00265B16" w:rsidP="00265B16">
      <w:pPr>
        <w:jc w:val="both"/>
        <w:rPr>
          <w:lang w:bidi="ru-RU"/>
        </w:rPr>
      </w:pPr>
      <w:proofErr w:type="gramStart"/>
      <w:r w:rsidRPr="00265B16">
        <w:rPr>
          <w:lang w:bidi="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265B16">
        <w:rPr>
          <w:lang w:bidi="ru-RU"/>
        </w:rPr>
        <w:t xml:space="preserve"> </w:t>
      </w:r>
      <w:proofErr w:type="gramStart"/>
      <w:r w:rsidRPr="00265B16">
        <w:rPr>
          <w:lang w:bidi="ru-RU"/>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или применении в отношении него иной меры ответственности в Совет депутатов сельского поселения или в суд.</w:t>
      </w:r>
      <w:proofErr w:type="gramEnd"/>
    </w:p>
    <w:p w:rsidR="00265B16" w:rsidRPr="00265B16" w:rsidRDefault="00265B16" w:rsidP="00265B16">
      <w:pPr>
        <w:jc w:val="both"/>
        <w:rPr>
          <w:lang w:bidi="ru-RU"/>
        </w:rPr>
      </w:pPr>
      <w:r w:rsidRPr="00265B16">
        <w:rPr>
          <w:lang w:bidi="ru-RU"/>
        </w:rPr>
        <w:t xml:space="preserve">7. </w:t>
      </w:r>
      <w:proofErr w:type="gramStart"/>
      <w:r w:rsidRPr="00265B16">
        <w:rPr>
          <w:lang w:bidi="ru-RU"/>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65B16" w:rsidRPr="00265B16" w:rsidRDefault="00265B16" w:rsidP="00265B16">
      <w:pPr>
        <w:jc w:val="both"/>
        <w:rPr>
          <w:lang w:bidi="ru-RU"/>
        </w:rPr>
      </w:pPr>
      <w:r w:rsidRPr="00265B16">
        <w:rPr>
          <w:lang w:bidi="ru-RU"/>
        </w:rPr>
        <w:t>1) предупреждение;</w:t>
      </w:r>
    </w:p>
    <w:p w:rsidR="00265B16" w:rsidRPr="00265B16" w:rsidRDefault="00265B16" w:rsidP="00265B16">
      <w:pPr>
        <w:jc w:val="both"/>
        <w:rPr>
          <w:lang w:bidi="ru-RU"/>
        </w:rPr>
      </w:pPr>
      <w:r w:rsidRPr="00265B16">
        <w:rPr>
          <w:lang w:bidi="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65B16" w:rsidRPr="00265B16" w:rsidRDefault="00265B16" w:rsidP="00265B16">
      <w:pPr>
        <w:jc w:val="both"/>
        <w:rPr>
          <w:lang w:bidi="ru-RU"/>
        </w:rPr>
      </w:pPr>
      <w:r w:rsidRPr="00265B16">
        <w:rPr>
          <w:lang w:bidi="ru-RU"/>
        </w:rPr>
        <w:t>3) запрет исполнять полномочия на постоянной основе до прекращения срока его полномочий.</w:t>
      </w:r>
    </w:p>
    <w:p w:rsidR="00265B16" w:rsidRPr="00265B16" w:rsidRDefault="00265B16" w:rsidP="00265B16">
      <w:pPr>
        <w:jc w:val="both"/>
        <w:rPr>
          <w:lang w:bidi="ru-RU"/>
        </w:rPr>
      </w:pPr>
      <w:r w:rsidRPr="00265B16">
        <w:rPr>
          <w:lang w:bidi="ru-RU"/>
        </w:rPr>
        <w:t xml:space="preserve">(ч.7 </w:t>
      </w:r>
      <w:proofErr w:type="gramStart"/>
      <w:r w:rsidRPr="00265B16">
        <w:rPr>
          <w:lang w:bidi="ru-RU"/>
        </w:rPr>
        <w:t>введена</w:t>
      </w:r>
      <w:proofErr w:type="gramEnd"/>
      <w:r w:rsidRPr="00265B16">
        <w:rPr>
          <w:lang w:bidi="ru-RU"/>
        </w:rPr>
        <w:t xml:space="preserve"> решением Совета депутатов от 30.12.2019 года № 175)</w:t>
      </w:r>
    </w:p>
    <w:p w:rsidR="00265B16" w:rsidRPr="00265B16" w:rsidRDefault="00265B16" w:rsidP="00265B16">
      <w:pPr>
        <w:jc w:val="both"/>
        <w:rPr>
          <w:lang w:bidi="ru-RU"/>
        </w:rPr>
      </w:pPr>
      <w:r w:rsidRPr="00265B16">
        <w:rPr>
          <w:lang w:bidi="ru-RU"/>
        </w:rPr>
        <w:t>8. 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roofErr w:type="gramStart"/>
      <w:r w:rsidRPr="00265B16">
        <w:rPr>
          <w:lang w:bidi="ru-RU"/>
        </w:rPr>
        <w:t>.».</w:t>
      </w:r>
      <w:proofErr w:type="gramEnd"/>
    </w:p>
    <w:p w:rsidR="00265B16" w:rsidRPr="00265B16" w:rsidRDefault="00265B16" w:rsidP="00265B16">
      <w:pPr>
        <w:jc w:val="both"/>
        <w:rPr>
          <w:lang w:bidi="ru-RU"/>
        </w:rPr>
      </w:pPr>
      <w:r w:rsidRPr="00265B16">
        <w:rPr>
          <w:lang w:bidi="ru-RU"/>
        </w:rPr>
        <w:t xml:space="preserve">(ч.8 </w:t>
      </w:r>
      <w:proofErr w:type="gramStart"/>
      <w:r w:rsidRPr="00265B16">
        <w:rPr>
          <w:lang w:bidi="ru-RU"/>
        </w:rPr>
        <w:t>введена</w:t>
      </w:r>
      <w:proofErr w:type="gramEnd"/>
      <w:r w:rsidRPr="00265B16">
        <w:rPr>
          <w:lang w:bidi="ru-RU"/>
        </w:rPr>
        <w:t xml:space="preserve"> решением Совета депутатов от 30.12.2019 года № 175)</w:t>
      </w:r>
    </w:p>
    <w:p w:rsidR="00265B16" w:rsidRPr="00265B16" w:rsidRDefault="00265B16" w:rsidP="00265B16">
      <w:pPr>
        <w:jc w:val="both"/>
        <w:rPr>
          <w:i/>
          <w:lang w:bidi="ru-RU"/>
        </w:rPr>
      </w:pPr>
    </w:p>
    <w:p w:rsidR="00265B16" w:rsidRPr="00265B16" w:rsidRDefault="00265B16" w:rsidP="00265B16">
      <w:pPr>
        <w:jc w:val="both"/>
        <w:rPr>
          <w:b/>
          <w:bCs/>
          <w:lang w:bidi="ru-RU"/>
        </w:rPr>
      </w:pPr>
      <w:r w:rsidRPr="00265B16">
        <w:rPr>
          <w:lang w:bidi="ru-RU"/>
        </w:rPr>
        <w:t>Статья 38.</w:t>
      </w:r>
      <w:r w:rsidRPr="00265B16">
        <w:rPr>
          <w:b/>
          <w:bCs/>
          <w:lang w:bidi="ru-RU"/>
        </w:rPr>
        <w:t xml:space="preserve"> Исполнение полномочий главы сельского поселения</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1. </w:t>
      </w:r>
      <w:proofErr w:type="gramStart"/>
      <w:r w:rsidRPr="00265B16">
        <w:rPr>
          <w:lang w:bidi="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roofErr w:type="gramEnd"/>
    </w:p>
    <w:p w:rsidR="00265B16" w:rsidRPr="00265B16" w:rsidRDefault="00265B16" w:rsidP="00265B16">
      <w:pPr>
        <w:jc w:val="both"/>
        <w:rPr>
          <w:lang w:bidi="ru-RU"/>
        </w:rPr>
      </w:pPr>
      <w:r w:rsidRPr="00265B16">
        <w:rPr>
          <w:lang w:bidi="ru-RU"/>
        </w:rPr>
        <w:t xml:space="preserve">2. В случае </w:t>
      </w:r>
      <w:proofErr w:type="gramStart"/>
      <w:r w:rsidRPr="00265B16">
        <w:rPr>
          <w:lang w:bidi="ru-RU"/>
        </w:rPr>
        <w:t>отсутствия заместителя главы администрации сельского</w:t>
      </w:r>
      <w:proofErr w:type="gramEnd"/>
      <w:r w:rsidRPr="00265B16">
        <w:rPr>
          <w:lang w:bidi="ru-RU"/>
        </w:rPr>
        <w:t xml:space="preserve"> поселения, полномочия временно исполняет заместитель председателя Совета депутатов сельского поселения.</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Статья 39. </w:t>
      </w:r>
      <w:r w:rsidRPr="00265B16">
        <w:rPr>
          <w:b/>
          <w:bCs/>
          <w:lang w:bidi="ru-RU"/>
        </w:rPr>
        <w:t xml:space="preserve">Гарантии осуществления полномочий </w:t>
      </w:r>
      <w:bookmarkEnd w:id="71"/>
      <w:r w:rsidRPr="00265B16">
        <w:rPr>
          <w:b/>
          <w:bCs/>
          <w:lang w:bidi="ru-RU"/>
        </w:rPr>
        <w:t>лиц, замещающих муниципальные должности</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Лицам, замещающим муниципальные должности, устанавливаются следующие гарантии:</w:t>
      </w:r>
    </w:p>
    <w:p w:rsidR="00265B16" w:rsidRPr="00265B16" w:rsidRDefault="00265B16" w:rsidP="00265B16">
      <w:pPr>
        <w:jc w:val="both"/>
        <w:rPr>
          <w:lang w:bidi="ru-RU"/>
        </w:rPr>
      </w:pPr>
      <w:r w:rsidRPr="00265B16">
        <w:rPr>
          <w:lang w:bidi="ru-RU"/>
        </w:rPr>
        <w:t>1) надлежащие условия работы, обеспечивающие эффективное осуществление ими своих полномочий;</w:t>
      </w:r>
    </w:p>
    <w:p w:rsidR="00265B16" w:rsidRPr="00265B16" w:rsidRDefault="00265B16" w:rsidP="00265B16">
      <w:pPr>
        <w:jc w:val="both"/>
        <w:rPr>
          <w:lang w:bidi="ru-RU"/>
        </w:rPr>
      </w:pPr>
      <w:r w:rsidRPr="00265B16">
        <w:rPr>
          <w:lang w:bidi="ru-RU"/>
        </w:rPr>
        <w:t>2) оплата труда и иные выплаты, предусмотренные действующим законодательством, муниципальными правовыми актами;</w:t>
      </w:r>
    </w:p>
    <w:p w:rsidR="00265B16" w:rsidRPr="00265B16" w:rsidRDefault="00265B16" w:rsidP="00265B16">
      <w:pPr>
        <w:jc w:val="both"/>
        <w:rPr>
          <w:lang w:bidi="ru-RU"/>
        </w:rPr>
      </w:pPr>
      <w:r w:rsidRPr="00265B16">
        <w:rPr>
          <w:lang w:bidi="ru-RU"/>
        </w:rPr>
        <w:t>3) ежегодный оплачиваемый отпуск продолжительностью не более 50 календарных дней;</w:t>
      </w:r>
    </w:p>
    <w:p w:rsidR="00265B16" w:rsidRPr="00265B16" w:rsidRDefault="00265B16" w:rsidP="00265B16">
      <w:pPr>
        <w:jc w:val="both"/>
        <w:rPr>
          <w:lang w:bidi="ru-RU"/>
        </w:rPr>
      </w:pPr>
      <w:r w:rsidRPr="00265B16">
        <w:rPr>
          <w:lang w:bidi="ru-RU"/>
        </w:rPr>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rsidR="00265B16" w:rsidRPr="00265B16" w:rsidRDefault="00265B16" w:rsidP="00265B16">
      <w:pPr>
        <w:jc w:val="both"/>
        <w:rPr>
          <w:lang w:bidi="ru-RU"/>
        </w:rPr>
      </w:pPr>
      <w:proofErr w:type="gramStart"/>
      <w:r w:rsidRPr="00265B16">
        <w:rPr>
          <w:lang w:bidi="ru-RU"/>
        </w:rPr>
        <w:t xml:space="preserve">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w:t>
      </w:r>
      <w:r w:rsidRPr="00265B16">
        <w:rPr>
          <w:lang w:bidi="ru-RU"/>
        </w:rPr>
        <w:lastRenderedPageBreak/>
        <w:t>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roofErr w:type="gramEnd"/>
    </w:p>
    <w:p w:rsidR="00265B16" w:rsidRPr="00265B16" w:rsidRDefault="00265B16" w:rsidP="00265B16">
      <w:pPr>
        <w:jc w:val="both"/>
        <w:rPr>
          <w:lang w:bidi="ru-RU"/>
        </w:rPr>
      </w:pPr>
      <w:r w:rsidRPr="00265B16">
        <w:rPr>
          <w:lang w:bidi="ru-RU"/>
        </w:rPr>
        <w:t>6) единовременное пособие на оздоровление, выплачиваемое при предоставлении ежегодного оплачиваемого отпуска;</w:t>
      </w:r>
    </w:p>
    <w:p w:rsidR="00265B16" w:rsidRPr="00265B16" w:rsidRDefault="00265B16" w:rsidP="00265B16">
      <w:pPr>
        <w:jc w:val="both"/>
        <w:rPr>
          <w:lang w:bidi="ru-RU"/>
        </w:rPr>
      </w:pPr>
      <w:r w:rsidRPr="00265B16">
        <w:rPr>
          <w:lang w:bidi="ru-RU"/>
        </w:rPr>
        <w:t>7) ежегодное прохождение медицинского обследования в учреждениях здравоохранения;</w:t>
      </w:r>
    </w:p>
    <w:p w:rsidR="00265B16" w:rsidRPr="00265B16" w:rsidRDefault="00265B16" w:rsidP="00265B16">
      <w:pPr>
        <w:jc w:val="both"/>
        <w:rPr>
          <w:lang w:bidi="ru-RU"/>
        </w:rPr>
      </w:pPr>
      <w:r w:rsidRPr="00265B16">
        <w:rPr>
          <w:lang w:bidi="ru-RU"/>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265B16" w:rsidRPr="00265B16" w:rsidRDefault="00265B16" w:rsidP="00265B16">
      <w:pPr>
        <w:jc w:val="both"/>
        <w:rPr>
          <w:lang w:bidi="ru-RU"/>
        </w:rPr>
      </w:pPr>
      <w:r w:rsidRPr="00265B16">
        <w:rPr>
          <w:lang w:bidi="ru-RU"/>
        </w:rPr>
        <w:t>9) возмещение расходов, связанных со служебными командировками;</w:t>
      </w:r>
    </w:p>
    <w:p w:rsidR="00265B16" w:rsidRPr="00265B16" w:rsidRDefault="00265B16" w:rsidP="00265B16">
      <w:pPr>
        <w:jc w:val="both"/>
        <w:rPr>
          <w:lang w:bidi="ru-RU"/>
        </w:rPr>
      </w:pPr>
      <w:r w:rsidRPr="00265B16">
        <w:rPr>
          <w:lang w:bidi="ru-RU"/>
        </w:rPr>
        <w:t xml:space="preserve">10) получение </w:t>
      </w:r>
      <w:proofErr w:type="gramStart"/>
      <w:r w:rsidRPr="00265B16">
        <w:rPr>
          <w:lang w:bidi="ru-RU"/>
        </w:rPr>
        <w:t>дополнительного профессионального</w:t>
      </w:r>
      <w:proofErr w:type="gramEnd"/>
      <w:r w:rsidRPr="00265B16">
        <w:rPr>
          <w:lang w:bidi="ru-RU"/>
        </w:rPr>
        <w:t xml:space="preserve"> образования с сохранением на этот период замещаемой муниципальной должности и оплаты труда;</w:t>
      </w:r>
    </w:p>
    <w:p w:rsidR="00265B16" w:rsidRPr="00265B16" w:rsidRDefault="00265B16" w:rsidP="00265B16">
      <w:pPr>
        <w:jc w:val="both"/>
        <w:rPr>
          <w:lang w:bidi="ru-RU"/>
        </w:rPr>
      </w:pPr>
      <w:r w:rsidRPr="00265B16">
        <w:rPr>
          <w:lang w:bidi="ru-RU"/>
        </w:rPr>
        <w:t>11) денежная компенсация при досрочном прекращении полномочий по следующим основаниям:</w:t>
      </w:r>
    </w:p>
    <w:p w:rsidR="00265B16" w:rsidRPr="00265B16" w:rsidRDefault="00265B16" w:rsidP="00265B16">
      <w:pPr>
        <w:jc w:val="both"/>
        <w:rPr>
          <w:lang w:bidi="ru-RU"/>
        </w:rPr>
      </w:pPr>
      <w:r w:rsidRPr="00265B16">
        <w:rPr>
          <w:lang w:bidi="ru-RU"/>
        </w:rPr>
        <w:t>а) преобразование сельского поселения;</w:t>
      </w:r>
    </w:p>
    <w:p w:rsidR="00265B16" w:rsidRPr="00265B16" w:rsidRDefault="00265B16" w:rsidP="00265B16">
      <w:pPr>
        <w:jc w:val="both"/>
        <w:rPr>
          <w:lang w:bidi="ru-RU"/>
        </w:rPr>
      </w:pPr>
      <w:r w:rsidRPr="00265B16">
        <w:rPr>
          <w:lang w:bidi="ru-RU"/>
        </w:rPr>
        <w:t>б) утрата поселением статуса сельского поселения в связи с его объединением с городским округом;</w:t>
      </w:r>
    </w:p>
    <w:p w:rsidR="00265B16" w:rsidRPr="00265B16" w:rsidRDefault="00265B16" w:rsidP="00265B16">
      <w:pPr>
        <w:jc w:val="both"/>
        <w:rPr>
          <w:lang w:bidi="ru-RU"/>
        </w:rPr>
      </w:pPr>
      <w:r w:rsidRPr="00265B16">
        <w:rPr>
          <w:lang w:bidi="ru-RU"/>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265B16" w:rsidRPr="00265B16" w:rsidRDefault="00265B16" w:rsidP="00265B16">
      <w:pPr>
        <w:jc w:val="both"/>
        <w:rPr>
          <w:lang w:bidi="ru-RU"/>
        </w:rPr>
      </w:pPr>
      <w:r w:rsidRPr="00265B16">
        <w:rPr>
          <w:lang w:bidi="ru-RU"/>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265B16" w:rsidRPr="00265B16" w:rsidRDefault="00265B16" w:rsidP="00265B16">
      <w:pPr>
        <w:jc w:val="both"/>
        <w:rPr>
          <w:lang w:bidi="ru-RU"/>
        </w:rPr>
      </w:pPr>
      <w:r w:rsidRPr="00265B16">
        <w:rPr>
          <w:lang w:bidi="ru-RU"/>
        </w:rPr>
        <w:t>2. Положения пунктов 2, 3, 6-10 и 12 части 1 настоящей статьи распространяются на лиц, замещающих должности на постоянной основе.</w:t>
      </w:r>
    </w:p>
    <w:p w:rsidR="00265B16" w:rsidRPr="00265B16" w:rsidRDefault="00265B16" w:rsidP="00265B16">
      <w:pPr>
        <w:jc w:val="both"/>
        <w:rPr>
          <w:lang w:bidi="ru-RU"/>
        </w:rPr>
      </w:pPr>
      <w:r w:rsidRPr="00265B16">
        <w:rPr>
          <w:lang w:bidi="ru-RU"/>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265B16" w:rsidRPr="00265B16" w:rsidRDefault="00265B16" w:rsidP="00265B16">
      <w:pPr>
        <w:jc w:val="both"/>
        <w:rPr>
          <w:lang w:bidi="ru-RU"/>
        </w:rPr>
      </w:pPr>
      <w:r w:rsidRPr="00265B16">
        <w:rPr>
          <w:lang w:bidi="ru-RU"/>
        </w:rPr>
        <w:t xml:space="preserve">3. </w:t>
      </w:r>
      <w:proofErr w:type="gramStart"/>
      <w:r w:rsidRPr="00265B16">
        <w:rPr>
          <w:lang w:bidi="ru-RU"/>
        </w:rPr>
        <w:t xml:space="preserve">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265B16">
        <w:rPr>
          <w:lang w:bidi="ru-RU"/>
        </w:rPr>
        <w:br/>
        <w:t>«О страховых пенсия» либо досрочно назначенной в соответствии с Законом Российской Федерации от19</w:t>
      </w:r>
      <w:proofErr w:type="gramEnd"/>
      <w:r w:rsidRPr="00265B16">
        <w:rPr>
          <w:lang w:bidi="ru-RU"/>
        </w:rPr>
        <w:t xml:space="preserve"> </w:t>
      </w:r>
      <w:proofErr w:type="gramStart"/>
      <w:r w:rsidRPr="00265B16">
        <w:rPr>
          <w:lang w:bidi="ru-RU"/>
        </w:rPr>
        <w:t>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roofErr w:type="gramEnd"/>
    </w:p>
    <w:p w:rsidR="00265B16" w:rsidRPr="00265B16" w:rsidRDefault="00265B16" w:rsidP="00265B16">
      <w:pPr>
        <w:jc w:val="both"/>
        <w:rPr>
          <w:lang w:bidi="ru-RU"/>
        </w:rPr>
      </w:pPr>
      <w:r w:rsidRPr="00265B16">
        <w:rPr>
          <w:lang w:bidi="ru-RU"/>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265B16" w:rsidRPr="00265B16" w:rsidRDefault="00265B16" w:rsidP="00265B16">
      <w:pPr>
        <w:jc w:val="both"/>
        <w:rPr>
          <w:lang w:bidi="ru-RU"/>
        </w:rPr>
      </w:pPr>
      <w:r w:rsidRPr="00265B16">
        <w:rPr>
          <w:lang w:bidi="ru-RU"/>
        </w:rPr>
        <w:t xml:space="preserve">5. </w:t>
      </w:r>
      <w:proofErr w:type="gramStart"/>
      <w:r w:rsidRPr="00265B16">
        <w:rPr>
          <w:lang w:bidi="ru-RU"/>
        </w:rPr>
        <w:t xml:space="preserve">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roofErr w:type="gramEnd"/>
    </w:p>
    <w:p w:rsidR="00265B16" w:rsidRPr="00265B16" w:rsidRDefault="00265B16" w:rsidP="00265B16">
      <w:pPr>
        <w:jc w:val="both"/>
        <w:rPr>
          <w:lang w:bidi="ru-RU"/>
        </w:rPr>
      </w:pPr>
    </w:p>
    <w:p w:rsidR="00265B16" w:rsidRPr="00265B16" w:rsidRDefault="00265B16" w:rsidP="00265B16">
      <w:pPr>
        <w:jc w:val="both"/>
        <w:rPr>
          <w:b/>
          <w:bCs/>
          <w:lang w:bidi="ru-RU"/>
        </w:rPr>
      </w:pPr>
      <w:bookmarkStart w:id="72" w:name="_Toc260317541"/>
      <w:bookmarkStart w:id="73" w:name="_Toc241376066"/>
      <w:r w:rsidRPr="00265B16">
        <w:rPr>
          <w:lang w:bidi="ru-RU"/>
        </w:rPr>
        <w:t>Статья 40.</w:t>
      </w:r>
      <w:r w:rsidRPr="00265B16">
        <w:rPr>
          <w:b/>
          <w:bCs/>
          <w:lang w:bidi="ru-RU"/>
        </w:rPr>
        <w:t xml:space="preserve"> Администрация сельского поселения</w:t>
      </w:r>
      <w:bookmarkEnd w:id="72"/>
      <w:bookmarkEnd w:id="73"/>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w:t>
      </w:r>
      <w:proofErr w:type="gramStart"/>
      <w:r w:rsidRPr="00265B16">
        <w:rPr>
          <w:lang w:bidi="ru-RU"/>
        </w:rPr>
        <w:t>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roofErr w:type="gramEnd"/>
    </w:p>
    <w:p w:rsidR="00265B16" w:rsidRPr="00265B16" w:rsidRDefault="00265B16" w:rsidP="00265B16">
      <w:pPr>
        <w:jc w:val="both"/>
        <w:rPr>
          <w:lang w:bidi="ru-RU"/>
        </w:rPr>
      </w:pPr>
      <w:r w:rsidRPr="00265B16">
        <w:rPr>
          <w:lang w:bidi="ru-RU"/>
        </w:rPr>
        <w:t xml:space="preserve">2. Администрацией сельского поселения руководит глава сельского поселения на принципах единоначалия. </w:t>
      </w:r>
    </w:p>
    <w:p w:rsidR="00265B16" w:rsidRPr="00265B16" w:rsidRDefault="00265B16" w:rsidP="00265B16">
      <w:pPr>
        <w:jc w:val="both"/>
        <w:rPr>
          <w:lang w:bidi="ru-RU"/>
        </w:rPr>
      </w:pPr>
      <w:r w:rsidRPr="00265B16">
        <w:rPr>
          <w:lang w:bidi="ru-RU"/>
        </w:rPr>
        <w:lastRenderedPageBreak/>
        <w:t>3. Администрация сельского поселения подотчетна Совету депутатов сельского поселения.</w:t>
      </w:r>
    </w:p>
    <w:p w:rsidR="00265B16" w:rsidRPr="00265B16" w:rsidRDefault="00265B16" w:rsidP="00265B16">
      <w:pPr>
        <w:jc w:val="both"/>
        <w:rPr>
          <w:lang w:bidi="ru-RU"/>
        </w:rPr>
      </w:pPr>
      <w:r w:rsidRPr="00265B16">
        <w:rPr>
          <w:lang w:bidi="ru-RU"/>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74" w:name="_Toc260317542"/>
      <w:bookmarkStart w:id="75" w:name="_Toc241376067"/>
      <w:r w:rsidRPr="00265B16">
        <w:rPr>
          <w:lang w:bidi="ru-RU"/>
        </w:rPr>
        <w:t>Статья 41.</w:t>
      </w:r>
      <w:r w:rsidRPr="00265B16">
        <w:rPr>
          <w:b/>
          <w:bCs/>
          <w:lang w:bidi="ru-RU"/>
        </w:rPr>
        <w:t xml:space="preserve"> Полномочия администрации сельского поселения</w:t>
      </w:r>
      <w:bookmarkEnd w:id="74"/>
      <w:bookmarkEnd w:id="75"/>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К компетенции администрации сельского поселения относятся:</w:t>
      </w:r>
    </w:p>
    <w:p w:rsidR="00265B16" w:rsidRPr="00265B16" w:rsidRDefault="00265B16" w:rsidP="00265B16">
      <w:pPr>
        <w:jc w:val="both"/>
        <w:rPr>
          <w:lang w:bidi="ru-RU"/>
        </w:rPr>
      </w:pPr>
      <w:r w:rsidRPr="00265B16">
        <w:rPr>
          <w:lang w:bidi="ru-RU"/>
        </w:rPr>
        <w:t xml:space="preserve">1) обеспечение </w:t>
      </w:r>
      <w:proofErr w:type="gramStart"/>
      <w:r w:rsidRPr="00265B16">
        <w:rPr>
          <w:lang w:bidi="ru-RU"/>
        </w:rPr>
        <w:t>исполнения решений органов местного самоуправления поселения</w:t>
      </w:r>
      <w:proofErr w:type="gramEnd"/>
      <w:r w:rsidRPr="00265B16">
        <w:rPr>
          <w:lang w:bidi="ru-RU"/>
        </w:rPr>
        <w:t xml:space="preserve"> по реализации вопросов местного значения; </w:t>
      </w:r>
    </w:p>
    <w:p w:rsidR="00265B16" w:rsidRPr="00265B16" w:rsidRDefault="00265B16" w:rsidP="00265B16">
      <w:pPr>
        <w:jc w:val="both"/>
        <w:rPr>
          <w:lang w:bidi="ru-RU"/>
        </w:rPr>
      </w:pPr>
      <w:r w:rsidRPr="00265B16">
        <w:rPr>
          <w:lang w:bidi="ru-RU"/>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265B16" w:rsidRPr="00265B16" w:rsidRDefault="00265B16" w:rsidP="00265B16">
      <w:pPr>
        <w:jc w:val="both"/>
        <w:rPr>
          <w:lang w:bidi="ru-RU"/>
        </w:rPr>
      </w:pPr>
      <w:r w:rsidRPr="00265B16">
        <w:rPr>
          <w:lang w:bidi="ru-RU"/>
        </w:rPr>
        <w:t>3) разработка и утверждение схем размещения нестационарных торговых объектов;</w:t>
      </w:r>
    </w:p>
    <w:p w:rsidR="00265B16" w:rsidRPr="00265B16" w:rsidRDefault="00265B16" w:rsidP="00265B16">
      <w:pPr>
        <w:jc w:val="both"/>
        <w:rPr>
          <w:lang w:bidi="ru-RU"/>
        </w:rPr>
      </w:pPr>
      <w:r w:rsidRPr="00265B16">
        <w:rPr>
          <w:lang w:bidi="ru-RU"/>
        </w:rPr>
        <w:t>4) осуществляет иные полномочия, определенные федеральными законами и законами Костромской области, настоящим Уставом.</w:t>
      </w:r>
    </w:p>
    <w:p w:rsidR="00265B16" w:rsidRPr="00265B16" w:rsidRDefault="00265B16" w:rsidP="00265B16">
      <w:pPr>
        <w:jc w:val="both"/>
        <w:rPr>
          <w:lang w:bidi="ru-RU"/>
        </w:rPr>
      </w:pPr>
      <w:r w:rsidRPr="00265B16">
        <w:rPr>
          <w:lang w:bidi="ru-RU"/>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Статья 42. </w:t>
      </w:r>
      <w:r w:rsidRPr="00265B16">
        <w:rPr>
          <w:b/>
          <w:bCs/>
          <w:lang w:bidi="ru-RU"/>
        </w:rPr>
        <w:t>Расходы на содержание администрации сельского поселения</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Расходы на содержание администрации сельского поселения включаются в бюджет сельского поселения отдельной строкой.</w:t>
      </w:r>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 xml:space="preserve">Статья 43. </w:t>
      </w:r>
      <w:r w:rsidRPr="00265B16">
        <w:rPr>
          <w:b/>
          <w:bCs/>
          <w:lang w:bidi="ru-RU"/>
        </w:rPr>
        <w:t>Муниципальный контроль</w:t>
      </w:r>
    </w:p>
    <w:p w:rsidR="00265B16" w:rsidRPr="00265B16" w:rsidRDefault="00265B16" w:rsidP="00265B16">
      <w:pPr>
        <w:jc w:val="both"/>
        <w:rPr>
          <w:b/>
          <w:bCs/>
          <w:lang w:bidi="ru-RU"/>
        </w:rPr>
      </w:pPr>
    </w:p>
    <w:p w:rsidR="00265B16" w:rsidRPr="00265B16" w:rsidRDefault="00265B16" w:rsidP="00265B16">
      <w:pPr>
        <w:jc w:val="both"/>
        <w:rPr>
          <w:lang w:bidi="ru-RU"/>
        </w:rPr>
      </w:pPr>
      <w:r w:rsidRPr="00265B16">
        <w:rPr>
          <w:lang w:bidi="ru-RU"/>
        </w:rPr>
        <w:t>1. Администрация сельского поселения является органом местного самоуправления, уполномоченным на осуществление муниципального контроля.</w:t>
      </w:r>
    </w:p>
    <w:p w:rsidR="00265B16" w:rsidRPr="00265B16" w:rsidRDefault="00265B16" w:rsidP="00265B16">
      <w:pPr>
        <w:jc w:val="both"/>
        <w:rPr>
          <w:lang w:bidi="ru-RU"/>
        </w:rPr>
      </w:pPr>
      <w:proofErr w:type="gramStart"/>
      <w:r w:rsidRPr="00265B16">
        <w:rPr>
          <w:lang w:bidi="ru-RU"/>
        </w:rPr>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roofErr w:type="gramEnd"/>
    </w:p>
    <w:p w:rsidR="00265B16" w:rsidRPr="00265B16" w:rsidRDefault="00265B16" w:rsidP="00265B16">
      <w:pPr>
        <w:jc w:val="both"/>
        <w:rPr>
          <w:lang w:bidi="ru-RU"/>
        </w:rPr>
      </w:pPr>
      <w:r w:rsidRPr="00265B16">
        <w:rPr>
          <w:lang w:bidi="ru-RU"/>
        </w:rPr>
        <w:t>2. К полномочиям администрации сельского поселения в области муниципального контроля относятся:</w:t>
      </w:r>
    </w:p>
    <w:p w:rsidR="00265B16" w:rsidRPr="00265B16" w:rsidRDefault="00265B16" w:rsidP="00265B16">
      <w:pPr>
        <w:jc w:val="both"/>
        <w:rPr>
          <w:lang w:bidi="ru-RU"/>
        </w:rPr>
      </w:pPr>
      <w:r w:rsidRPr="00265B16">
        <w:rPr>
          <w:lang w:bidi="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сельского поселения;</w:t>
      </w:r>
    </w:p>
    <w:p w:rsidR="00265B16" w:rsidRPr="00265B16" w:rsidRDefault="00265B16" w:rsidP="00265B16">
      <w:pPr>
        <w:jc w:val="both"/>
        <w:rPr>
          <w:lang w:bidi="ru-RU"/>
        </w:rPr>
      </w:pPr>
      <w:r w:rsidRPr="00265B16">
        <w:rPr>
          <w:lang w:bidi="ru-RU"/>
        </w:rPr>
        <w:t xml:space="preserve">2) организация и осуществление регионального государственного контроля (надзора), </w:t>
      </w:r>
      <w:proofErr w:type="gramStart"/>
      <w:r w:rsidRPr="00265B16">
        <w:rPr>
          <w:lang w:bidi="ru-RU"/>
        </w:rPr>
        <w:t>полномочиями</w:t>
      </w:r>
      <w:proofErr w:type="gramEnd"/>
      <w:r w:rsidRPr="00265B16">
        <w:rPr>
          <w:lang w:bidi="ru-RU"/>
        </w:rPr>
        <w:t xml:space="preserve"> по осуществлению которого наделены органы местного самоуправления;</w:t>
      </w:r>
    </w:p>
    <w:p w:rsidR="00265B16" w:rsidRPr="00265B16" w:rsidRDefault="00265B16" w:rsidP="00265B16">
      <w:pPr>
        <w:jc w:val="both"/>
        <w:rPr>
          <w:lang w:bidi="ru-RU"/>
        </w:rPr>
      </w:pPr>
      <w:r w:rsidRPr="00265B16">
        <w:rPr>
          <w:lang w:bidi="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w:t>
      </w:r>
      <w:proofErr w:type="gramStart"/>
      <w:r w:rsidRPr="00265B16">
        <w:rPr>
          <w:lang w:bidi="ru-RU"/>
        </w:rPr>
        <w:t>полномочиями</w:t>
      </w:r>
      <w:proofErr w:type="gramEnd"/>
      <w:r w:rsidRPr="00265B16">
        <w:rPr>
          <w:lang w:bidi="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265B16" w:rsidRPr="00265B16" w:rsidRDefault="00265B16" w:rsidP="00265B16">
      <w:pPr>
        <w:jc w:val="both"/>
        <w:rPr>
          <w:lang w:bidi="ru-RU"/>
        </w:rPr>
      </w:pPr>
      <w:r w:rsidRPr="00265B16">
        <w:rPr>
          <w:lang w:bidi="ru-RU"/>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265B16" w:rsidRPr="00265B16" w:rsidRDefault="00265B16" w:rsidP="00265B16">
      <w:pPr>
        <w:jc w:val="both"/>
        <w:rPr>
          <w:lang w:bidi="ru-RU"/>
        </w:rPr>
      </w:pPr>
      <w:r w:rsidRPr="00265B16">
        <w:rPr>
          <w:lang w:bidi="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265B16" w:rsidRPr="00265B16" w:rsidRDefault="00265B16" w:rsidP="00265B16">
      <w:pPr>
        <w:jc w:val="both"/>
        <w:rPr>
          <w:lang w:bidi="ru-RU"/>
        </w:rPr>
      </w:pPr>
      <w:r w:rsidRPr="00265B16">
        <w:rPr>
          <w:lang w:bidi="ru-RU"/>
        </w:rPr>
        <w:t>(абзац шестой ч.2 ст.43 в редакции Решения Совета депутатов от 31.08.2021 года №268)</w:t>
      </w:r>
    </w:p>
    <w:p w:rsidR="00265B16" w:rsidRPr="00265B16" w:rsidRDefault="00265B16" w:rsidP="00265B16">
      <w:pPr>
        <w:jc w:val="both"/>
        <w:rPr>
          <w:lang w:bidi="ru-RU"/>
        </w:rPr>
      </w:pPr>
      <w:r w:rsidRPr="00265B16">
        <w:rPr>
          <w:lang w:bidi="ru-RU"/>
        </w:rPr>
        <w:lastRenderedPageBreak/>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Статья 44.</w:t>
      </w:r>
      <w:r w:rsidRPr="00265B16">
        <w:rPr>
          <w:b/>
          <w:bCs/>
          <w:lang w:bidi="ru-RU"/>
        </w:rPr>
        <w:t xml:space="preserve"> Контрольно-счетный орган сельского поселения</w:t>
      </w:r>
    </w:p>
    <w:p w:rsidR="00265B16" w:rsidRPr="00265B16" w:rsidRDefault="00265B16" w:rsidP="00265B16">
      <w:pPr>
        <w:jc w:val="both"/>
        <w:rPr>
          <w:lang w:bidi="ru-RU"/>
        </w:rPr>
      </w:pPr>
    </w:p>
    <w:p w:rsidR="00265B16" w:rsidRPr="00265B16" w:rsidRDefault="00265B16" w:rsidP="00265B16">
      <w:pPr>
        <w:jc w:val="both"/>
        <w:rPr>
          <w:lang w:bidi="ru-RU"/>
        </w:rPr>
      </w:pPr>
      <w:bookmarkStart w:id="76" w:name="sub_3802"/>
      <w:r w:rsidRPr="00265B16">
        <w:rPr>
          <w:lang w:bidi="ru-RU"/>
        </w:rPr>
        <w:t>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 контрольно-счётную комиссию Сандогорского сельского поселения.</w:t>
      </w:r>
    </w:p>
    <w:p w:rsidR="00265B16" w:rsidRPr="00265B16" w:rsidRDefault="00265B16" w:rsidP="00265B16">
      <w:pPr>
        <w:jc w:val="both"/>
        <w:rPr>
          <w:lang w:bidi="ru-RU"/>
        </w:rPr>
      </w:pPr>
      <w:r w:rsidRPr="00265B16">
        <w:rPr>
          <w:lang w:bidi="ru-RU"/>
        </w:rPr>
        <w:t xml:space="preserve">2. </w:t>
      </w:r>
      <w:proofErr w:type="gramStart"/>
      <w:r w:rsidRPr="00265B16">
        <w:rPr>
          <w:lang w:bidi="ru-RU"/>
        </w:rPr>
        <w:t>Порядок организации и деятельности контрольно-счётную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265B16">
        <w:rPr>
          <w:lang w:bidi="ru-RU"/>
        </w:rPr>
        <w:t>.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6"/>
      <w:r w:rsidRPr="00265B16">
        <w:rPr>
          <w:lang w:bidi="ru-RU"/>
        </w:rPr>
        <w:t>.</w:t>
      </w:r>
    </w:p>
    <w:p w:rsidR="00265B16" w:rsidRPr="00265B16" w:rsidRDefault="00265B16" w:rsidP="00265B16">
      <w:pPr>
        <w:jc w:val="both"/>
        <w:rPr>
          <w:lang w:bidi="ru-RU"/>
        </w:rPr>
      </w:pPr>
      <w:r w:rsidRPr="00265B16">
        <w:rPr>
          <w:lang w:bidi="ru-RU"/>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rsidR="00265B16" w:rsidRPr="00265B16" w:rsidRDefault="00265B16" w:rsidP="00265B16">
      <w:pPr>
        <w:jc w:val="both"/>
        <w:rPr>
          <w:lang w:bidi="ru-RU"/>
        </w:rPr>
      </w:pPr>
      <w:r w:rsidRPr="00265B16">
        <w:rPr>
          <w:lang w:bidi="ru-RU"/>
        </w:rPr>
        <w:t>4. Полномочия контрольно-счётной комиссии сельского поселения по соглашению могут передаваться контрольно-счётному органу Костромского муниципального района Костромской области.</w:t>
      </w:r>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Статья 44.1</w:t>
      </w:r>
      <w:r w:rsidRPr="00265B16">
        <w:rPr>
          <w:b/>
          <w:bCs/>
          <w:lang w:bidi="ru-RU"/>
        </w:rPr>
        <w:t xml:space="preserve"> Избирательная комиссия сельского поселения</w:t>
      </w:r>
    </w:p>
    <w:p w:rsidR="00265B16" w:rsidRPr="00265B16" w:rsidRDefault="00265B16" w:rsidP="00265B16">
      <w:pPr>
        <w:jc w:val="both"/>
        <w:rPr>
          <w:lang w:bidi="ru-RU"/>
        </w:rPr>
      </w:pPr>
    </w:p>
    <w:p w:rsidR="00265B16" w:rsidRPr="00265B16" w:rsidRDefault="00265B16" w:rsidP="00265B16">
      <w:pPr>
        <w:jc w:val="both"/>
        <w:rPr>
          <w:bCs/>
          <w:lang w:bidi="ru-RU"/>
        </w:rPr>
      </w:pPr>
      <w:r w:rsidRPr="00265B16">
        <w:rPr>
          <w:bCs/>
          <w:lang w:bidi="ru-RU"/>
        </w:rPr>
        <w:t xml:space="preserve">1. </w:t>
      </w:r>
      <w:proofErr w:type="gramStart"/>
      <w:r w:rsidRPr="00265B16">
        <w:rPr>
          <w:bCs/>
          <w:lang w:bidi="ru-RU"/>
        </w:rPr>
        <w:t>Избирательная комиссия сельского поселения – коллегиальный муниципальный орган сельского поселения, не входящий в структуру органов местного самоуправления сельского поселения, 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сельского поселения, подготовку и проведение местного референдума.</w:t>
      </w:r>
      <w:proofErr w:type="gramEnd"/>
    </w:p>
    <w:p w:rsidR="00265B16" w:rsidRPr="00265B16" w:rsidRDefault="00265B16" w:rsidP="00265B16">
      <w:pPr>
        <w:jc w:val="both"/>
        <w:rPr>
          <w:bCs/>
          <w:lang w:bidi="ru-RU"/>
        </w:rPr>
      </w:pPr>
      <w:r w:rsidRPr="00265B16">
        <w:rPr>
          <w:bCs/>
          <w:lang w:bidi="ru-RU"/>
        </w:rPr>
        <w:t xml:space="preserve">2. Срок полномочий избирательной комиссии сельского поселения составляет 5 лет. </w:t>
      </w:r>
      <w:proofErr w:type="gramStart"/>
      <w:r w:rsidRPr="00265B16">
        <w:rPr>
          <w:bCs/>
          <w:lang w:bidi="ru-RU"/>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roofErr w:type="gramEnd"/>
    </w:p>
    <w:p w:rsidR="00265B16" w:rsidRPr="00265B16" w:rsidRDefault="00265B16" w:rsidP="00265B16">
      <w:pPr>
        <w:jc w:val="both"/>
        <w:rPr>
          <w:bCs/>
          <w:lang w:bidi="ru-RU"/>
        </w:rPr>
      </w:pPr>
      <w:r w:rsidRPr="00265B16">
        <w:rPr>
          <w:bCs/>
          <w:lang w:bidi="ru-RU"/>
        </w:rPr>
        <w:t>Полномочия избирательной комиссии сельского поселения могут быть прекращены досрочно законом Костромской области в случае преобразования сельского поселения.</w:t>
      </w:r>
    </w:p>
    <w:p w:rsidR="00265B16" w:rsidRPr="00265B16" w:rsidRDefault="00265B16" w:rsidP="00265B16">
      <w:pPr>
        <w:jc w:val="both"/>
        <w:rPr>
          <w:bCs/>
          <w:lang w:bidi="ru-RU"/>
        </w:rPr>
      </w:pPr>
      <w:r w:rsidRPr="00265B16">
        <w:rPr>
          <w:bCs/>
          <w:lang w:bidi="ru-RU"/>
        </w:rPr>
        <w:t>3. Избирательная комиссия поселения формируется в количестве двенадцати членов с правом решающего голоса.</w:t>
      </w:r>
    </w:p>
    <w:p w:rsidR="00265B16" w:rsidRPr="00265B16" w:rsidRDefault="00265B16" w:rsidP="00265B16">
      <w:pPr>
        <w:jc w:val="both"/>
        <w:rPr>
          <w:bCs/>
          <w:lang w:bidi="ru-RU"/>
        </w:rPr>
      </w:pPr>
      <w:r w:rsidRPr="00265B16">
        <w:rPr>
          <w:bCs/>
          <w:lang w:bidi="ru-RU"/>
        </w:rPr>
        <w:t>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сельского поселения, могут возлагаться на территориальную комиссию, действующую в границах Костромского муниципального района</w:t>
      </w:r>
      <w:proofErr w:type="gramStart"/>
      <w:r w:rsidRPr="00265B16">
        <w:rPr>
          <w:bCs/>
          <w:lang w:bidi="ru-RU"/>
        </w:rPr>
        <w:t>.»</w:t>
      </w:r>
      <w:proofErr w:type="gramEnd"/>
    </w:p>
    <w:p w:rsidR="00265B16" w:rsidRPr="00265B16" w:rsidRDefault="00265B16" w:rsidP="00265B16">
      <w:pPr>
        <w:jc w:val="both"/>
        <w:rPr>
          <w:bCs/>
          <w:lang w:bidi="ru-RU"/>
        </w:rPr>
      </w:pPr>
      <w:r w:rsidRPr="00265B16">
        <w:rPr>
          <w:bCs/>
          <w:lang w:bidi="ru-RU"/>
        </w:rPr>
        <w:t xml:space="preserve">(ст.44.1 </w:t>
      </w:r>
      <w:proofErr w:type="gramStart"/>
      <w:r w:rsidRPr="00265B16">
        <w:rPr>
          <w:bCs/>
          <w:lang w:bidi="ru-RU"/>
        </w:rPr>
        <w:t>введена</w:t>
      </w:r>
      <w:proofErr w:type="gramEnd"/>
      <w:r w:rsidRPr="00265B16">
        <w:rPr>
          <w:bCs/>
          <w:lang w:bidi="ru-RU"/>
        </w:rPr>
        <w:t xml:space="preserve"> решением Совета депутатов от 31.05.2019 года №145)</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77" w:name="_Toc260317544"/>
      <w:bookmarkStart w:id="78" w:name="_Toc241376069"/>
      <w:r w:rsidRPr="00265B16">
        <w:rPr>
          <w:lang w:bidi="ru-RU"/>
        </w:rPr>
        <w:t>Статья 45.</w:t>
      </w:r>
      <w:r w:rsidRPr="00265B16">
        <w:rPr>
          <w:b/>
          <w:bCs/>
          <w:lang w:bidi="ru-RU"/>
        </w:rPr>
        <w:t xml:space="preserve"> Взаимоотношения органов местного самоуправления с органами государственной власти</w:t>
      </w:r>
      <w:bookmarkEnd w:id="77"/>
      <w:bookmarkEnd w:id="78"/>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1. Органы местного самоуправления сельского поселения не входят в систему органов государственной власти. </w:t>
      </w:r>
    </w:p>
    <w:p w:rsidR="00265B16" w:rsidRPr="00265B16" w:rsidRDefault="00265B16" w:rsidP="00265B16">
      <w:pPr>
        <w:jc w:val="both"/>
        <w:rPr>
          <w:lang w:bidi="ru-RU"/>
        </w:rPr>
      </w:pPr>
      <w:r w:rsidRPr="00265B16">
        <w:rPr>
          <w:lang w:bidi="ru-RU"/>
        </w:rPr>
        <w:t>2. </w:t>
      </w:r>
      <w:proofErr w:type="gramStart"/>
      <w:r w:rsidRPr="00265B16">
        <w:rPr>
          <w:lang w:bidi="ru-RU"/>
        </w:rPr>
        <w:t xml:space="preserve">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w:t>
      </w:r>
      <w:r w:rsidRPr="00265B16">
        <w:rPr>
          <w:lang w:bidi="ru-RU"/>
        </w:rPr>
        <w:lastRenderedPageBreak/>
        <w:t>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roofErr w:type="gramEnd"/>
    </w:p>
    <w:p w:rsidR="00265B16" w:rsidRPr="00265B16" w:rsidRDefault="00265B16" w:rsidP="00265B16">
      <w:pPr>
        <w:jc w:val="both"/>
        <w:rPr>
          <w:lang w:bidi="ru-RU"/>
        </w:rPr>
      </w:pPr>
      <w:r w:rsidRPr="00265B16">
        <w:rPr>
          <w:lang w:bidi="ru-RU"/>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265B16" w:rsidRPr="00265B16" w:rsidRDefault="00265B16" w:rsidP="00265B16">
      <w:pPr>
        <w:jc w:val="both"/>
        <w:rPr>
          <w:lang w:bidi="ru-RU"/>
        </w:rPr>
      </w:pPr>
      <w:r w:rsidRPr="00265B16">
        <w:rPr>
          <w:lang w:bidi="ru-RU"/>
        </w:rPr>
        <w:t xml:space="preserve">4. Органы государственной власти осуществляют </w:t>
      </w:r>
      <w:proofErr w:type="gramStart"/>
      <w:r w:rsidRPr="00265B16">
        <w:rPr>
          <w:lang w:bidi="ru-RU"/>
        </w:rPr>
        <w:t>контроль за</w:t>
      </w:r>
      <w:proofErr w:type="gramEnd"/>
      <w:r w:rsidRPr="00265B16">
        <w:rPr>
          <w:lang w:bidi="ru-RU"/>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 xml:space="preserve">Глава 5. </w:t>
      </w:r>
      <w:r w:rsidRPr="00265B16">
        <w:rPr>
          <w:b/>
          <w:bCs/>
          <w:lang w:bidi="ru-RU"/>
        </w:rPr>
        <w:t>Муниципальная служба сельского поселения</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79" w:name="_Toc260317546"/>
      <w:bookmarkStart w:id="80" w:name="_Toc241376071"/>
      <w:r w:rsidRPr="00265B16">
        <w:rPr>
          <w:lang w:bidi="ru-RU"/>
        </w:rPr>
        <w:t>Статья 46.</w:t>
      </w:r>
      <w:r w:rsidRPr="00265B16">
        <w:rPr>
          <w:b/>
          <w:bCs/>
          <w:lang w:bidi="ru-RU"/>
        </w:rPr>
        <w:t xml:space="preserve"> Муниципальная служба</w:t>
      </w:r>
      <w:bookmarkEnd w:id="79"/>
      <w:bookmarkEnd w:id="80"/>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265B16" w:rsidRPr="00265B16" w:rsidRDefault="00265B16" w:rsidP="00265B16">
      <w:pPr>
        <w:jc w:val="both"/>
        <w:rPr>
          <w:lang w:bidi="ru-RU"/>
        </w:rPr>
      </w:pPr>
      <w:r w:rsidRPr="00265B16">
        <w:rPr>
          <w:lang w:bidi="ru-RU"/>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265B16" w:rsidRPr="00265B16" w:rsidRDefault="00265B16" w:rsidP="00265B16">
      <w:pPr>
        <w:jc w:val="both"/>
        <w:rPr>
          <w:lang w:bidi="ru-RU"/>
        </w:rPr>
      </w:pPr>
      <w:bookmarkStart w:id="81" w:name="_Toc260317547"/>
      <w:bookmarkStart w:id="82" w:name="_Toc241376072"/>
      <w:r w:rsidRPr="00265B16">
        <w:rPr>
          <w:lang w:bidi="ru-RU"/>
        </w:rPr>
        <w:t>3. Глава муниципального образования, депутаты Совета депутатов сельского поселения не являются муниципальными служащими.</w:t>
      </w:r>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Статья 47.</w:t>
      </w:r>
      <w:r w:rsidRPr="00265B16">
        <w:rPr>
          <w:b/>
          <w:bCs/>
          <w:lang w:bidi="ru-RU"/>
        </w:rPr>
        <w:t xml:space="preserve"> Порядок прохождения и гарантии муниципальной службы</w:t>
      </w:r>
      <w:bookmarkEnd w:id="81"/>
      <w:bookmarkEnd w:id="82"/>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w:t>
      </w:r>
      <w:proofErr w:type="gramStart"/>
      <w:r w:rsidRPr="00265B16">
        <w:rPr>
          <w:lang w:bidi="ru-RU"/>
        </w:rPr>
        <w:t>Поступление на муниципальную службу осуществляется в порядке назначения на должность или на конкурсной основе в соответствии с Федеральным законом от 2 марта 2007 № 25-ФЗ «О муниципальной службе в Российской Федерации» (далее – Федеральный закон «О муниципальной службе в Российской Федерации»).</w:t>
      </w:r>
      <w:proofErr w:type="gramEnd"/>
    </w:p>
    <w:p w:rsidR="00265B16" w:rsidRPr="00265B16" w:rsidRDefault="00265B16" w:rsidP="00265B16">
      <w:pPr>
        <w:jc w:val="both"/>
        <w:rPr>
          <w:lang w:bidi="ru-RU"/>
        </w:rPr>
      </w:pPr>
      <w:r w:rsidRPr="00265B16">
        <w:rPr>
          <w:lang w:bidi="ru-RU"/>
        </w:rPr>
        <w:t xml:space="preserve">2. </w:t>
      </w:r>
      <w:proofErr w:type="gramStart"/>
      <w:r w:rsidRPr="00265B16">
        <w:rPr>
          <w:lang w:bidi="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принимаемыми в соответствии с ним законами Костромской области, настоящим Уставом и иными муниципальными правовыми актами. </w:t>
      </w:r>
      <w:proofErr w:type="gramEnd"/>
    </w:p>
    <w:p w:rsidR="00265B16" w:rsidRPr="00265B16" w:rsidRDefault="00265B16" w:rsidP="00265B16">
      <w:pPr>
        <w:jc w:val="both"/>
        <w:rPr>
          <w:lang w:bidi="ru-RU"/>
        </w:rPr>
      </w:pPr>
    </w:p>
    <w:p w:rsidR="00265B16" w:rsidRPr="00265B16" w:rsidRDefault="00265B16" w:rsidP="00265B16">
      <w:pPr>
        <w:jc w:val="both"/>
        <w:rPr>
          <w:b/>
          <w:bCs/>
          <w:lang w:bidi="ru-RU"/>
        </w:rPr>
      </w:pPr>
      <w:bookmarkStart w:id="83" w:name="_Toc260317548"/>
      <w:bookmarkStart w:id="84" w:name="_Toc241376073"/>
      <w:r w:rsidRPr="00265B16">
        <w:rPr>
          <w:lang w:bidi="ru-RU"/>
        </w:rPr>
        <w:t>Глава 6.</w:t>
      </w:r>
      <w:r w:rsidRPr="00265B16">
        <w:rPr>
          <w:b/>
          <w:bCs/>
          <w:lang w:bidi="ru-RU"/>
        </w:rPr>
        <w:t xml:space="preserve"> Муниципальные правовые акты</w:t>
      </w:r>
      <w:bookmarkEnd w:id="83"/>
      <w:bookmarkEnd w:id="84"/>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Статья 48.</w:t>
      </w:r>
      <w:r w:rsidRPr="00265B16">
        <w:rPr>
          <w:b/>
          <w:bCs/>
          <w:lang w:bidi="ru-RU"/>
        </w:rPr>
        <w:t xml:space="preserve"> Муниципальные правовые акты сельского поселения</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В систему муниципальных правовых актов входят:</w:t>
      </w:r>
    </w:p>
    <w:p w:rsidR="00265B16" w:rsidRPr="00265B16" w:rsidRDefault="00265B16" w:rsidP="00265B16">
      <w:pPr>
        <w:jc w:val="both"/>
        <w:rPr>
          <w:lang w:bidi="ru-RU"/>
        </w:rPr>
      </w:pPr>
      <w:r w:rsidRPr="00265B16">
        <w:rPr>
          <w:lang w:bidi="ru-RU"/>
        </w:rPr>
        <w:t>1) Устав сельского поселения, правовые акты, принятые на местном референдуме;</w:t>
      </w:r>
    </w:p>
    <w:p w:rsidR="00265B16" w:rsidRPr="00265B16" w:rsidRDefault="00265B16" w:rsidP="00265B16">
      <w:pPr>
        <w:jc w:val="both"/>
        <w:rPr>
          <w:lang w:bidi="ru-RU"/>
        </w:rPr>
      </w:pPr>
      <w:r w:rsidRPr="00265B16">
        <w:rPr>
          <w:lang w:bidi="ru-RU"/>
        </w:rPr>
        <w:t>2) нормативные и иные правовые акты Совета депутатов сельского поселения;</w:t>
      </w:r>
    </w:p>
    <w:p w:rsidR="00265B16" w:rsidRPr="00265B16" w:rsidRDefault="00265B16" w:rsidP="00265B16">
      <w:pPr>
        <w:jc w:val="both"/>
        <w:rPr>
          <w:lang w:bidi="ru-RU"/>
        </w:rPr>
      </w:pPr>
      <w:r w:rsidRPr="00265B16">
        <w:rPr>
          <w:lang w:bidi="ru-RU"/>
        </w:rPr>
        <w:t>3) правовые акты главы сельского поселения, администрации сельского поселения.</w:t>
      </w:r>
    </w:p>
    <w:p w:rsidR="00265B16" w:rsidRPr="00265B16" w:rsidRDefault="00265B16" w:rsidP="00265B16">
      <w:pPr>
        <w:jc w:val="both"/>
        <w:rPr>
          <w:lang w:bidi="ru-RU"/>
        </w:rPr>
      </w:pPr>
      <w:r w:rsidRPr="00265B16">
        <w:rPr>
          <w:lang w:bidi="ru-RU"/>
        </w:rPr>
        <w:t>4) правовые акты контрольно-счетной палаты сельского поселения, председателя контрольно-счетного органа сельского поселения.</w:t>
      </w:r>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Статья 49.</w:t>
      </w:r>
      <w:r w:rsidRPr="00265B16">
        <w:rPr>
          <w:b/>
          <w:bCs/>
          <w:lang w:bidi="ru-RU"/>
        </w:rPr>
        <w:t xml:space="preserve"> Подготовка муниципальных правовых актов</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1. </w:t>
      </w:r>
      <w:proofErr w:type="gramStart"/>
      <w:r w:rsidRPr="00265B16">
        <w:rPr>
          <w:lang w:bidi="ru-RU"/>
        </w:rPr>
        <w:t xml:space="preserve">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w:t>
      </w:r>
      <w:r w:rsidRPr="00265B16">
        <w:rPr>
          <w:lang w:bidi="ru-RU"/>
        </w:rPr>
        <w:lastRenderedPageBreak/>
        <w:t>поселения, органами территориального общественного самоуправления, инициативными группами граждан, прокурором Костромского района.</w:t>
      </w:r>
      <w:proofErr w:type="gramEnd"/>
    </w:p>
    <w:p w:rsidR="00265B16" w:rsidRPr="00265B16" w:rsidRDefault="00265B16" w:rsidP="00265B16">
      <w:pPr>
        <w:jc w:val="both"/>
        <w:rPr>
          <w:lang w:bidi="ru-RU"/>
        </w:rPr>
      </w:pPr>
      <w:r w:rsidRPr="00265B16">
        <w:rPr>
          <w:lang w:bidi="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265B16" w:rsidRPr="00265B16" w:rsidRDefault="00265B16" w:rsidP="00265B16">
      <w:pPr>
        <w:jc w:val="both"/>
        <w:rPr>
          <w:lang w:bidi="ru-RU"/>
        </w:rPr>
      </w:pPr>
      <w:r w:rsidRPr="00265B16">
        <w:rPr>
          <w:lang w:bidi="ru-RU"/>
        </w:rPr>
        <w:t xml:space="preserve">3. </w:t>
      </w:r>
      <w:proofErr w:type="gramStart"/>
      <w:r w:rsidRPr="00265B16">
        <w:rPr>
          <w:lang w:bidi="ru-RU"/>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w:t>
      </w:r>
      <w:proofErr w:type="gramEnd"/>
      <w:r w:rsidRPr="00265B16">
        <w:rPr>
          <w:lang w:bidi="ru-RU"/>
        </w:rPr>
        <w:t xml:space="preserve">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w:t>
      </w:r>
    </w:p>
    <w:p w:rsidR="00265B16" w:rsidRPr="00265B16" w:rsidRDefault="00265B16" w:rsidP="00265B16">
      <w:pPr>
        <w:jc w:val="both"/>
        <w:rPr>
          <w:lang w:bidi="ru-RU"/>
        </w:rPr>
      </w:pPr>
      <w:r w:rsidRPr="00265B16">
        <w:rPr>
          <w:lang w:bidi="ru-RU"/>
        </w:rPr>
        <w:t>(абзац первый ч.3 ст.49 в редакции решения Совета депутатов от 31.08.2021 года №268)</w:t>
      </w:r>
    </w:p>
    <w:p w:rsidR="00265B16" w:rsidRPr="00265B16" w:rsidRDefault="00265B16" w:rsidP="00265B16">
      <w:pPr>
        <w:jc w:val="both"/>
        <w:rPr>
          <w:lang w:bidi="ru-RU"/>
        </w:rPr>
      </w:pPr>
      <w:r w:rsidRPr="00265B16">
        <w:rPr>
          <w:lang w:bidi="ru-RU"/>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265B16" w:rsidRPr="00265B16" w:rsidRDefault="00265B16" w:rsidP="00265B16">
      <w:pPr>
        <w:jc w:val="both"/>
        <w:rPr>
          <w:lang w:bidi="ru-RU"/>
        </w:rPr>
      </w:pPr>
      <w:r w:rsidRPr="00265B16">
        <w:rPr>
          <w:lang w:bidi="ru-RU"/>
        </w:rPr>
        <w:t>2) проектов нормативных правовых актов Совета депутатов сельского поселения, регулирующих бюджетные правоотношения;</w:t>
      </w:r>
    </w:p>
    <w:p w:rsidR="00265B16" w:rsidRPr="00265B16" w:rsidRDefault="00265B16" w:rsidP="00265B16">
      <w:pPr>
        <w:jc w:val="both"/>
        <w:rPr>
          <w:lang w:bidi="ru-RU"/>
        </w:rPr>
      </w:pPr>
      <w:r w:rsidRPr="00265B16">
        <w:rPr>
          <w:lang w:bidi="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65B16" w:rsidRPr="00265B16" w:rsidRDefault="00265B16" w:rsidP="00265B16">
      <w:pPr>
        <w:jc w:val="both"/>
        <w:rPr>
          <w:lang w:bidi="ru-RU"/>
        </w:rPr>
      </w:pPr>
      <w:r w:rsidRPr="00265B16">
        <w:rPr>
          <w:lang w:bidi="ru-RU"/>
        </w:rPr>
        <w:t>(п.3 ч.3 ст.49 введен Решением Совета депутатов от 31.08.2021 года №268)</w:t>
      </w:r>
    </w:p>
    <w:p w:rsidR="00265B16" w:rsidRPr="00265B16" w:rsidRDefault="00265B16" w:rsidP="00265B16">
      <w:pPr>
        <w:jc w:val="both"/>
        <w:rPr>
          <w:lang w:bidi="ru-RU"/>
        </w:rPr>
      </w:pPr>
      <w:proofErr w:type="gramStart"/>
      <w:r w:rsidRPr="00265B16">
        <w:rPr>
          <w:lang w:bidi="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w:t>
      </w:r>
      <w:proofErr w:type="gramEnd"/>
    </w:p>
    <w:p w:rsidR="00265B16" w:rsidRPr="00265B16" w:rsidRDefault="00265B16" w:rsidP="00265B16">
      <w:pPr>
        <w:jc w:val="both"/>
        <w:rPr>
          <w:lang w:bidi="ru-RU"/>
        </w:rPr>
      </w:pPr>
      <w:r w:rsidRPr="00265B16">
        <w:rPr>
          <w:lang w:bidi="ru-RU"/>
        </w:rPr>
        <w:tab/>
        <w:t>(абзац пятый ч.3 ст.49 в редакции решения Совета депутатов от 31.08.2021 года №268)</w:t>
      </w:r>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 xml:space="preserve">Статья 50. </w:t>
      </w:r>
      <w:r w:rsidRPr="00265B16">
        <w:rPr>
          <w:b/>
          <w:bCs/>
          <w:lang w:bidi="ru-RU"/>
        </w:rPr>
        <w:t>Отмена муниципальных правовых актов и приостановление их действия</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1. </w:t>
      </w:r>
      <w:proofErr w:type="gramStart"/>
      <w:r w:rsidRPr="00265B16">
        <w:rPr>
          <w:lang w:bidi="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65B16">
        <w:rPr>
          <w:lang w:bidi="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265B16" w:rsidRPr="00265B16" w:rsidRDefault="00265B16" w:rsidP="00265B16">
      <w:pPr>
        <w:jc w:val="both"/>
        <w:rPr>
          <w:lang w:bidi="ru-RU"/>
        </w:rPr>
      </w:pPr>
      <w:r w:rsidRPr="00265B16">
        <w:rPr>
          <w:lang w:bidi="ru-RU"/>
        </w:rPr>
        <w:t xml:space="preserve">2. </w:t>
      </w:r>
      <w:proofErr w:type="gramStart"/>
      <w:r w:rsidRPr="00265B16">
        <w:rPr>
          <w:lang w:bidi="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5B16">
        <w:rPr>
          <w:lang w:bidi="ru-RU"/>
        </w:rPr>
        <w:t xml:space="preserve"> </w:t>
      </w:r>
      <w:proofErr w:type="gramStart"/>
      <w:r w:rsidRPr="00265B16">
        <w:rPr>
          <w:lang w:bidi="ru-RU"/>
        </w:rPr>
        <w:t xml:space="preserve">Об </w:t>
      </w:r>
      <w:r w:rsidRPr="00265B16">
        <w:rPr>
          <w:lang w:bidi="ru-RU"/>
        </w:rPr>
        <w:lastRenderedPageBreak/>
        <w:t>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roofErr w:type="gramEnd"/>
    </w:p>
    <w:p w:rsidR="00265B16" w:rsidRPr="00265B16" w:rsidRDefault="00265B16" w:rsidP="00265B16">
      <w:pPr>
        <w:jc w:val="both"/>
        <w:rPr>
          <w:lang w:bidi="ru-RU"/>
        </w:rPr>
      </w:pPr>
      <w:r w:rsidRPr="00265B16">
        <w:rPr>
          <w:lang w:bidi="ru-RU"/>
        </w:rPr>
        <w:t xml:space="preserve">3. </w:t>
      </w:r>
      <w:proofErr w:type="gramStart"/>
      <w:r w:rsidRPr="00265B16">
        <w:rPr>
          <w:lang w:bidi="ru-RU"/>
        </w:rPr>
        <w:t>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 xml:space="preserve">Статья 51. </w:t>
      </w:r>
      <w:r w:rsidRPr="00265B16">
        <w:rPr>
          <w:b/>
          <w:bCs/>
          <w:lang w:bidi="ru-RU"/>
        </w:rPr>
        <w:t>Принятие устава муниципального образования, внесение изменений и дополнений в устав муниципального образования</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Устав муниципального образования принимается Советом депутатов сельского поселения.</w:t>
      </w:r>
    </w:p>
    <w:p w:rsidR="00265B16" w:rsidRPr="00265B16" w:rsidRDefault="00265B16" w:rsidP="00265B16">
      <w:pPr>
        <w:jc w:val="both"/>
        <w:rPr>
          <w:lang w:bidi="ru-RU"/>
        </w:rPr>
      </w:pPr>
      <w:r w:rsidRPr="00265B16">
        <w:rPr>
          <w:lang w:bidi="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265B16">
        <w:rPr>
          <w:lang w:bidi="ru-RU"/>
        </w:rPr>
        <w:t>позднее</w:t>
      </w:r>
      <w:proofErr w:type="gramEnd"/>
      <w:r w:rsidRPr="00265B16">
        <w:rPr>
          <w:lang w:bidi="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265B16" w:rsidRPr="00265B16" w:rsidRDefault="00265B16" w:rsidP="00265B16">
      <w:pPr>
        <w:jc w:val="both"/>
        <w:rPr>
          <w:lang w:bidi="ru-RU"/>
        </w:rPr>
      </w:pPr>
      <w:proofErr w:type="gramStart"/>
      <w:r w:rsidRPr="00265B16">
        <w:rPr>
          <w:lang w:bidi="ru-RU"/>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w:t>
      </w:r>
      <w:proofErr w:type="gramEnd"/>
      <w:r w:rsidRPr="00265B16">
        <w:rPr>
          <w:lang w:bidi="ru-RU"/>
        </w:rPr>
        <w:t xml:space="preserve"> устава сельского поселения в соответствие с этими нормативными правовыми актами.</w:t>
      </w:r>
    </w:p>
    <w:p w:rsidR="00265B16" w:rsidRPr="00265B16" w:rsidRDefault="00265B16" w:rsidP="00265B16">
      <w:pPr>
        <w:jc w:val="both"/>
        <w:rPr>
          <w:lang w:bidi="ru-RU"/>
        </w:rPr>
      </w:pPr>
      <w:r w:rsidRPr="00265B16">
        <w:rPr>
          <w:lang w:bidi="ru-RU"/>
        </w:rPr>
        <w:t xml:space="preserve">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w:t>
      </w:r>
      <w:proofErr w:type="gramStart"/>
      <w:r w:rsidRPr="00265B16">
        <w:rPr>
          <w:lang w:bidi="ru-RU"/>
        </w:rPr>
        <w:t>депутатов Совета депутатов сельского поселения</w:t>
      </w:r>
      <w:proofErr w:type="gramEnd"/>
      <w:r w:rsidRPr="00265B16">
        <w:rPr>
          <w:lang w:bidi="ru-RU"/>
        </w:rPr>
        <w:t>.</w:t>
      </w:r>
    </w:p>
    <w:p w:rsidR="00265B16" w:rsidRPr="00265B16" w:rsidRDefault="00265B16" w:rsidP="00265B16">
      <w:pPr>
        <w:jc w:val="both"/>
        <w:rPr>
          <w:lang w:bidi="ru-RU"/>
        </w:rPr>
      </w:pPr>
      <w:proofErr w:type="gramStart"/>
      <w:r w:rsidRPr="00265B16">
        <w:rPr>
          <w:lang w:bidi="ru-RU"/>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roofErr w:type="gramEnd"/>
    </w:p>
    <w:p w:rsidR="00265B16" w:rsidRPr="00265B16" w:rsidRDefault="00265B16" w:rsidP="00265B16">
      <w:pPr>
        <w:jc w:val="both"/>
        <w:rPr>
          <w:lang w:bidi="ru-RU"/>
        </w:rPr>
      </w:pPr>
      <w:r w:rsidRPr="00265B16">
        <w:rPr>
          <w:lang w:bidi="ru-RU"/>
        </w:rPr>
        <w:t xml:space="preserve">4. </w:t>
      </w:r>
      <w:proofErr w:type="gramStart"/>
      <w:r w:rsidRPr="00265B16">
        <w:rPr>
          <w:lang w:bidi="ru-RU"/>
        </w:rPr>
        <w:t>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roofErr w:type="gramEnd"/>
    </w:p>
    <w:p w:rsidR="00265B16" w:rsidRPr="00265B16" w:rsidRDefault="00265B16" w:rsidP="00265B16">
      <w:pPr>
        <w:jc w:val="both"/>
        <w:rPr>
          <w:lang w:bidi="ru-RU"/>
        </w:rPr>
      </w:pPr>
      <w:r w:rsidRPr="00265B16">
        <w:rPr>
          <w:lang w:bidi="ru-RU"/>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265B16" w:rsidRPr="00265B16" w:rsidRDefault="00265B16" w:rsidP="00265B16">
      <w:pPr>
        <w:jc w:val="both"/>
        <w:rPr>
          <w:lang w:bidi="ru-RU"/>
        </w:rPr>
      </w:pPr>
      <w:r w:rsidRPr="00265B16">
        <w:rPr>
          <w:lang w:bidi="ru-RU"/>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бюллетене «Депутатский вестник»</w:t>
      </w:r>
      <w:r w:rsidRPr="00265B16">
        <w:rPr>
          <w:u w:val="single"/>
          <w:lang w:bidi="ru-RU"/>
        </w:rPr>
        <w:t>,</w:t>
      </w:r>
      <w:r w:rsidRPr="00265B16">
        <w:rPr>
          <w:lang w:bidi="ru-RU"/>
        </w:rPr>
        <w:t xml:space="preserve"> учрежденном Советом депутатов сельского поселения.</w:t>
      </w:r>
    </w:p>
    <w:p w:rsidR="00265B16" w:rsidRPr="00265B16" w:rsidRDefault="00265B16" w:rsidP="00265B16">
      <w:pPr>
        <w:jc w:val="both"/>
        <w:rPr>
          <w:lang w:bidi="ru-RU"/>
        </w:rPr>
      </w:pPr>
      <w:r w:rsidRPr="00265B16">
        <w:rPr>
          <w:lang w:bidi="ru-RU"/>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w:t>
      </w:r>
      <w:proofErr w:type="gramStart"/>
      <w:r w:rsidRPr="00265B16">
        <w:rPr>
          <w:lang w:bidi="ru-RU"/>
        </w:rPr>
        <w:t>.р</w:t>
      </w:r>
      <w:proofErr w:type="gramEnd"/>
      <w:r w:rsidRPr="00265B16">
        <w:rPr>
          <w:lang w:bidi="ru-RU"/>
        </w:rPr>
        <w:t xml:space="preserve">ф, регистрация в качестве сетевого издания: </w:t>
      </w:r>
      <w:proofErr w:type="gramStart"/>
      <w:r w:rsidRPr="00265B16">
        <w:rPr>
          <w:lang w:bidi="ru-RU"/>
        </w:rPr>
        <w:t>Эл № AC77-72471 от 05.03.2018).</w:t>
      </w:r>
      <w:proofErr w:type="gramEnd"/>
    </w:p>
    <w:p w:rsidR="00265B16" w:rsidRPr="00265B16" w:rsidRDefault="00265B16" w:rsidP="00265B16">
      <w:pPr>
        <w:jc w:val="both"/>
        <w:rPr>
          <w:lang w:bidi="ru-RU"/>
        </w:rPr>
      </w:pPr>
      <w:proofErr w:type="gramStart"/>
      <w:r w:rsidRPr="00265B16">
        <w:rPr>
          <w:lang w:bidi="ru-RU"/>
        </w:rPr>
        <w:t xml:space="preserve">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w:t>
      </w:r>
      <w:r w:rsidRPr="00265B16">
        <w:rPr>
          <w:lang w:bidi="ru-RU"/>
        </w:rPr>
        <w:lastRenderedPageBreak/>
        <w:t>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65B16" w:rsidRPr="00265B16" w:rsidRDefault="00265B16" w:rsidP="00265B16">
      <w:pPr>
        <w:jc w:val="both"/>
        <w:rPr>
          <w:lang w:bidi="ru-RU"/>
        </w:rPr>
      </w:pPr>
      <w:r w:rsidRPr="00265B16">
        <w:rPr>
          <w:lang w:bidi="ru-RU"/>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w:t>
      </w:r>
    </w:p>
    <w:p w:rsidR="00265B16" w:rsidRPr="00265B16" w:rsidRDefault="00265B16" w:rsidP="00265B16">
      <w:pPr>
        <w:jc w:val="both"/>
        <w:rPr>
          <w:lang w:bidi="ru-RU"/>
        </w:rPr>
      </w:pPr>
      <w:r w:rsidRPr="00265B16">
        <w:rPr>
          <w:lang w:bidi="ru-RU"/>
        </w:rPr>
        <w:t>(ч.5 ст.51 в редакции решения Совета депутатов от 31.05.2019 года № 145)</w:t>
      </w:r>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Статья 52.</w:t>
      </w:r>
      <w:r w:rsidRPr="00265B16">
        <w:rPr>
          <w:b/>
          <w:bCs/>
          <w:lang w:bidi="ru-RU"/>
        </w:rPr>
        <w:t xml:space="preserve"> Решения, принятые путем прямого волеизъявления граждан</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65B16" w:rsidRPr="00265B16" w:rsidRDefault="00265B16" w:rsidP="00265B16">
      <w:pPr>
        <w:jc w:val="both"/>
        <w:rPr>
          <w:lang w:bidi="ru-RU"/>
        </w:rPr>
      </w:pPr>
      <w:r w:rsidRPr="00265B16">
        <w:rPr>
          <w:lang w:bidi="ru-RU"/>
        </w:rPr>
        <w:t xml:space="preserve">2. </w:t>
      </w:r>
      <w:proofErr w:type="gramStart"/>
      <w:r w:rsidRPr="00265B16">
        <w:rPr>
          <w:lang w:bidi="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65B16">
        <w:rPr>
          <w:lang w:bidi="ru-RU"/>
        </w:rPr>
        <w:t xml:space="preserve"> Указанный срок не может превышать три месяца.</w:t>
      </w:r>
    </w:p>
    <w:p w:rsidR="00265B16" w:rsidRPr="00265B16" w:rsidRDefault="00265B16" w:rsidP="00265B16">
      <w:pPr>
        <w:jc w:val="both"/>
        <w:rPr>
          <w:lang w:bidi="ru-RU"/>
        </w:rPr>
      </w:pPr>
      <w:r w:rsidRPr="00265B16">
        <w:rPr>
          <w:lang w:bidi="ru-RU"/>
        </w:rPr>
        <w:t xml:space="preserve">3. </w:t>
      </w:r>
      <w:proofErr w:type="gramStart"/>
      <w:r w:rsidRPr="00265B16">
        <w:rPr>
          <w:lang w:bidi="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roofErr w:type="gramEnd"/>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 xml:space="preserve">Статья 53. </w:t>
      </w:r>
      <w:r w:rsidRPr="00265B16">
        <w:rPr>
          <w:b/>
          <w:bCs/>
          <w:lang w:bidi="ru-RU"/>
        </w:rPr>
        <w:t>Правовые акты Совета депутатов сельского поселения</w:t>
      </w:r>
    </w:p>
    <w:p w:rsidR="00265B16" w:rsidRPr="00265B16" w:rsidRDefault="00265B16" w:rsidP="00265B16">
      <w:pPr>
        <w:jc w:val="both"/>
        <w:rPr>
          <w:b/>
          <w:bCs/>
          <w:lang w:bidi="ru-RU"/>
        </w:rPr>
      </w:pPr>
    </w:p>
    <w:p w:rsidR="00265B16" w:rsidRPr="00265B16" w:rsidRDefault="00265B16" w:rsidP="00265B16">
      <w:pPr>
        <w:jc w:val="both"/>
        <w:rPr>
          <w:lang w:bidi="ru-RU"/>
        </w:rPr>
      </w:pPr>
      <w:r w:rsidRPr="00265B16">
        <w:rPr>
          <w:lang w:bidi="ru-RU"/>
        </w:rPr>
        <w:t xml:space="preserve">1. </w:t>
      </w:r>
      <w:proofErr w:type="gramStart"/>
      <w:r w:rsidRPr="00265B16">
        <w:rPr>
          <w:lang w:bidi="ru-RU"/>
        </w:rPr>
        <w:t>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w:t>
      </w:r>
      <w:proofErr w:type="gramEnd"/>
      <w:r w:rsidRPr="00265B16">
        <w:rPr>
          <w:lang w:bidi="ru-RU"/>
        </w:rPr>
        <w:t xml:space="preserve">, настоящим Уставом. </w:t>
      </w:r>
    </w:p>
    <w:p w:rsidR="00265B16" w:rsidRPr="00265B16" w:rsidRDefault="00265B16" w:rsidP="00265B16">
      <w:pPr>
        <w:jc w:val="both"/>
        <w:rPr>
          <w:lang w:bidi="ru-RU"/>
        </w:rPr>
      </w:pPr>
      <w:r w:rsidRPr="00265B16">
        <w:rPr>
          <w:lang w:bidi="ru-RU"/>
        </w:rPr>
        <w:t xml:space="preserve">2. </w:t>
      </w:r>
      <w:proofErr w:type="gramStart"/>
      <w:r w:rsidRPr="00265B16">
        <w:rPr>
          <w:lang w:bidi="ru-RU"/>
        </w:rPr>
        <w:t>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265B16" w:rsidRPr="00265B16" w:rsidRDefault="00265B16" w:rsidP="00265B16">
      <w:pPr>
        <w:jc w:val="both"/>
        <w:rPr>
          <w:lang w:bidi="ru-RU"/>
        </w:rPr>
      </w:pPr>
      <w:r w:rsidRPr="00265B16">
        <w:rPr>
          <w:lang w:bidi="ru-RU"/>
        </w:rPr>
        <w:t>3. В случае</w:t>
      </w:r>
      <w:proofErr w:type="gramStart"/>
      <w:r w:rsidRPr="00265B16">
        <w:rPr>
          <w:lang w:bidi="ru-RU"/>
        </w:rPr>
        <w:t>,</w:t>
      </w:r>
      <w:proofErr w:type="gramEnd"/>
      <w:r w:rsidRPr="00265B16">
        <w:rPr>
          <w:lang w:bidi="ru-RU"/>
        </w:rPr>
        <w:t xml:space="preserve">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265B16" w:rsidRPr="00265B16" w:rsidRDefault="00265B16" w:rsidP="00265B16">
      <w:pPr>
        <w:jc w:val="both"/>
        <w:rPr>
          <w:lang w:bidi="ru-RU"/>
        </w:rPr>
      </w:pPr>
      <w:r w:rsidRPr="00265B16">
        <w:rPr>
          <w:lang w:bidi="ru-RU"/>
        </w:rPr>
        <w:t xml:space="preserve">4. </w:t>
      </w:r>
      <w:proofErr w:type="gramStart"/>
      <w:r w:rsidRPr="00265B16">
        <w:rPr>
          <w:lang w:bidi="ru-RU"/>
        </w:rPr>
        <w:t>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w:t>
      </w:r>
      <w:proofErr w:type="gramEnd"/>
      <w:r w:rsidRPr="00265B16">
        <w:rPr>
          <w:lang w:bidi="ru-RU"/>
        </w:rPr>
        <w:t xml:space="preserve"> официального опубликования (обнародования).</w:t>
      </w:r>
    </w:p>
    <w:p w:rsidR="00265B16" w:rsidRPr="00265B16" w:rsidRDefault="00265B16" w:rsidP="00265B16">
      <w:pPr>
        <w:jc w:val="both"/>
        <w:rPr>
          <w:lang w:bidi="ru-RU"/>
        </w:rPr>
      </w:pPr>
      <w:r w:rsidRPr="00265B16">
        <w:rPr>
          <w:lang w:bidi="ru-RU"/>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265B16" w:rsidRPr="00265B16" w:rsidRDefault="00265B16" w:rsidP="00265B16">
      <w:pPr>
        <w:jc w:val="both"/>
        <w:rPr>
          <w:lang w:bidi="ru-RU"/>
        </w:rPr>
      </w:pPr>
      <w:r w:rsidRPr="00265B16">
        <w:rPr>
          <w:lang w:bidi="ru-RU"/>
        </w:rPr>
        <w:lastRenderedPageBreak/>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265B16" w:rsidRPr="00265B16" w:rsidRDefault="00265B16" w:rsidP="00265B16">
      <w:pPr>
        <w:jc w:val="both"/>
        <w:rPr>
          <w:lang w:bidi="ru-RU"/>
        </w:rPr>
      </w:pPr>
      <w:r w:rsidRPr="00265B16">
        <w:rPr>
          <w:lang w:bidi="ru-RU"/>
        </w:rPr>
        <w:t xml:space="preserve">6. </w:t>
      </w:r>
      <w:proofErr w:type="gramStart"/>
      <w:r w:rsidRPr="00265B16">
        <w:rPr>
          <w:lang w:bidi="ru-RU"/>
        </w:rPr>
        <w:t>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roofErr w:type="gramEnd"/>
    </w:p>
    <w:p w:rsidR="00265B16" w:rsidRPr="00265B16" w:rsidRDefault="00265B16" w:rsidP="00265B16">
      <w:pPr>
        <w:jc w:val="both"/>
        <w:rPr>
          <w:lang w:bidi="ru-RU"/>
        </w:rPr>
      </w:pPr>
      <w:r w:rsidRPr="00265B16">
        <w:rPr>
          <w:lang w:bidi="ru-RU"/>
        </w:rPr>
        <w:t xml:space="preserve">7. </w:t>
      </w:r>
      <w:proofErr w:type="gramStart"/>
      <w:r w:rsidRPr="00265B16">
        <w:rPr>
          <w:lang w:bidi="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 557-5-ЗКО «Об экспертизе муниципальных нормативных правовых актов, затрагивающих вопросы осуществления предпринимательской и инвестиционной</w:t>
      </w:r>
      <w:proofErr w:type="gramEnd"/>
      <w:r w:rsidRPr="00265B16">
        <w:rPr>
          <w:lang w:bidi="ru-RU"/>
        </w:rPr>
        <w:t xml:space="preserve"> деятельности, и оценке регулирующего воздействия проектов таких актов».</w:t>
      </w:r>
    </w:p>
    <w:p w:rsidR="00265B16" w:rsidRPr="00265B16" w:rsidRDefault="00265B16" w:rsidP="00265B16">
      <w:pPr>
        <w:jc w:val="both"/>
        <w:rPr>
          <w:lang w:bidi="ru-RU"/>
        </w:rPr>
      </w:pPr>
      <w:r w:rsidRPr="00265B16">
        <w:rPr>
          <w:lang w:bidi="ru-RU"/>
        </w:rPr>
        <w:t xml:space="preserve">8. Порядок установления и оценки </w:t>
      </w:r>
      <w:proofErr w:type="gramStart"/>
      <w:r w:rsidRPr="00265B16">
        <w:rPr>
          <w:lang w:bidi="ru-RU"/>
        </w:rPr>
        <w:t>применения</w:t>
      </w:r>
      <w:proofErr w:type="gramEnd"/>
      <w:r w:rsidRPr="00265B16">
        <w:rPr>
          <w:lang w:bidi="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265B16" w:rsidRPr="00265B16" w:rsidRDefault="00265B16" w:rsidP="00265B16">
      <w:pPr>
        <w:jc w:val="both"/>
        <w:rPr>
          <w:lang w:bidi="ru-RU"/>
        </w:rPr>
      </w:pPr>
      <w:r w:rsidRPr="00265B16">
        <w:rPr>
          <w:lang w:bidi="ru-RU"/>
        </w:rPr>
        <w:t xml:space="preserve">(ч.8 ст.53 </w:t>
      </w:r>
      <w:proofErr w:type="gramStart"/>
      <w:r w:rsidRPr="00265B16">
        <w:rPr>
          <w:lang w:bidi="ru-RU"/>
        </w:rPr>
        <w:t>введена</w:t>
      </w:r>
      <w:proofErr w:type="gramEnd"/>
      <w:r w:rsidRPr="00265B16">
        <w:rPr>
          <w:lang w:bidi="ru-RU"/>
        </w:rPr>
        <w:t xml:space="preserve"> решением Совета депутатов от 31.08.2021 года №268)</w:t>
      </w:r>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Статья 54.</w:t>
      </w:r>
      <w:r w:rsidRPr="00265B16">
        <w:rPr>
          <w:b/>
          <w:bCs/>
          <w:lang w:bidi="ru-RU"/>
        </w:rPr>
        <w:t xml:space="preserve"> Правовые акты главы сельского поселения</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265B16" w:rsidRPr="00265B16" w:rsidRDefault="00265B16" w:rsidP="00265B16">
      <w:pPr>
        <w:jc w:val="both"/>
        <w:rPr>
          <w:lang w:bidi="ru-RU"/>
        </w:rPr>
      </w:pPr>
      <w:proofErr w:type="gramStart"/>
      <w:r w:rsidRPr="00265B16">
        <w:rPr>
          <w:lang w:bidi="ru-RU"/>
        </w:rPr>
        <w:t>-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Совета депутатов сельского поселения;</w:t>
      </w:r>
      <w:proofErr w:type="gramEnd"/>
    </w:p>
    <w:p w:rsidR="00265B16" w:rsidRPr="00265B16" w:rsidRDefault="00265B16" w:rsidP="00265B16">
      <w:pPr>
        <w:jc w:val="both"/>
        <w:rPr>
          <w:lang w:bidi="ru-RU"/>
        </w:rPr>
      </w:pPr>
      <w:r w:rsidRPr="00265B16">
        <w:rPr>
          <w:lang w:bidi="ru-RU"/>
        </w:rPr>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 xml:space="preserve">Статья 55. </w:t>
      </w:r>
      <w:r w:rsidRPr="00265B16">
        <w:rPr>
          <w:b/>
          <w:bCs/>
          <w:lang w:bidi="ru-RU"/>
        </w:rPr>
        <w:t>Правовые акты администрации сельского поселения</w:t>
      </w:r>
    </w:p>
    <w:p w:rsidR="00265B16" w:rsidRPr="00265B16" w:rsidRDefault="00265B16" w:rsidP="00265B16">
      <w:pPr>
        <w:jc w:val="both"/>
        <w:rPr>
          <w:lang w:bidi="ru-RU"/>
        </w:rPr>
      </w:pPr>
    </w:p>
    <w:p w:rsidR="00265B16" w:rsidRPr="00265B16" w:rsidRDefault="00265B16" w:rsidP="00265B16">
      <w:pPr>
        <w:jc w:val="both"/>
        <w:rPr>
          <w:lang w:bidi="ru-RU"/>
        </w:rPr>
      </w:pPr>
      <w:proofErr w:type="gramStart"/>
      <w:r w:rsidRPr="00265B16">
        <w:rPr>
          <w:lang w:bidi="ru-RU"/>
        </w:rPr>
        <w:t>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w:t>
      </w:r>
      <w:proofErr w:type="gramEnd"/>
      <w:r w:rsidRPr="00265B16">
        <w:rPr>
          <w:lang w:bidi="ru-RU"/>
        </w:rPr>
        <w:t xml:space="preserve"> сельского поселения.</w:t>
      </w:r>
    </w:p>
    <w:p w:rsidR="00265B16" w:rsidRPr="00265B16" w:rsidRDefault="00265B16" w:rsidP="00265B16">
      <w:pPr>
        <w:jc w:val="both"/>
        <w:rPr>
          <w:i/>
          <w:iCs/>
          <w:lang w:bidi="ru-RU"/>
        </w:rPr>
      </w:pPr>
    </w:p>
    <w:p w:rsidR="00265B16" w:rsidRPr="00265B16" w:rsidRDefault="00265B16" w:rsidP="00265B16">
      <w:pPr>
        <w:jc w:val="both"/>
        <w:rPr>
          <w:lang w:bidi="ru-RU"/>
        </w:rPr>
      </w:pPr>
      <w:r w:rsidRPr="00265B16">
        <w:rPr>
          <w:lang w:bidi="ru-RU"/>
        </w:rPr>
        <w:lastRenderedPageBreak/>
        <w:t xml:space="preserve">Статья 56. </w:t>
      </w:r>
      <w:r w:rsidRPr="00265B16">
        <w:rPr>
          <w:b/>
          <w:bCs/>
          <w:lang w:bidi="ru-RU"/>
        </w:rPr>
        <w:t>Правовые акты контрольно-счетного органа сельского поселения, председателя контрольно-счетного органа сельского поселения</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265B16" w:rsidRPr="00265B16" w:rsidRDefault="00265B16" w:rsidP="00265B16">
      <w:pPr>
        <w:jc w:val="both"/>
        <w:rPr>
          <w:lang w:bidi="ru-RU"/>
        </w:rPr>
      </w:pPr>
      <w:r w:rsidRPr="00265B16">
        <w:rPr>
          <w:lang w:bidi="ru-RU"/>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Статья 57.</w:t>
      </w:r>
      <w:r w:rsidRPr="00265B16">
        <w:rPr>
          <w:b/>
          <w:bCs/>
          <w:lang w:bidi="ru-RU"/>
        </w:rPr>
        <w:t xml:space="preserve"> Вступление в силу муниципальных правовых актов</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265B16" w:rsidRPr="00265B16" w:rsidRDefault="00265B16" w:rsidP="00265B16">
      <w:pPr>
        <w:jc w:val="both"/>
        <w:rPr>
          <w:lang w:bidi="ru-RU"/>
        </w:rPr>
      </w:pPr>
      <w:r w:rsidRPr="00265B16">
        <w:rPr>
          <w:lang w:bidi="ru-RU"/>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265B16" w:rsidRPr="00265B16" w:rsidRDefault="00265B16" w:rsidP="00265B16">
      <w:pPr>
        <w:jc w:val="both"/>
        <w:rPr>
          <w:lang w:bidi="ru-RU"/>
        </w:rPr>
      </w:pPr>
      <w:r w:rsidRPr="00265B16">
        <w:rPr>
          <w:lang w:bidi="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65B16" w:rsidRPr="00265B16" w:rsidRDefault="00265B16" w:rsidP="00265B16">
      <w:pPr>
        <w:jc w:val="both"/>
        <w:rPr>
          <w:lang w:bidi="ru-RU"/>
        </w:rPr>
      </w:pPr>
      <w:r w:rsidRPr="00265B16">
        <w:rPr>
          <w:lang w:bidi="ru-RU"/>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информационном бюллетене «Депутатский вестник», учрежденном Советом депутатов сельского поселения.</w:t>
      </w:r>
    </w:p>
    <w:p w:rsidR="00265B16" w:rsidRPr="00265B16" w:rsidRDefault="00265B16" w:rsidP="00265B16">
      <w:pPr>
        <w:jc w:val="both"/>
        <w:rPr>
          <w:lang w:bidi="ru-RU"/>
        </w:rPr>
      </w:pPr>
      <w:r w:rsidRPr="00265B16">
        <w:rPr>
          <w:lang w:bidi="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265B16">
        <w:rPr>
          <w:lang w:bidi="ru-RU"/>
        </w:rPr>
        <w:t>.р</w:t>
      </w:r>
      <w:proofErr w:type="gramEnd"/>
      <w:r w:rsidRPr="00265B16">
        <w:rPr>
          <w:lang w:bidi="ru-RU"/>
        </w:rPr>
        <w:t xml:space="preserve">ф, регистрация в качестве сетевого издания: </w:t>
      </w:r>
      <w:proofErr w:type="gramStart"/>
      <w:r w:rsidRPr="00265B16">
        <w:rPr>
          <w:lang w:bidi="ru-RU"/>
        </w:rPr>
        <w:t>Эл № AC77-72471 от 05.03.2018).</w:t>
      </w:r>
      <w:proofErr w:type="gramEnd"/>
    </w:p>
    <w:p w:rsidR="00265B16" w:rsidRPr="00265B16" w:rsidRDefault="00265B16" w:rsidP="00265B16">
      <w:pPr>
        <w:jc w:val="both"/>
        <w:rPr>
          <w:lang w:bidi="ru-RU"/>
        </w:rPr>
      </w:pPr>
      <w:r w:rsidRPr="00265B16">
        <w:rPr>
          <w:lang w:bidi="ru-RU"/>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информационном бюллетене «Депутатский вестник» могут не приводиться.</w:t>
      </w:r>
    </w:p>
    <w:p w:rsidR="00265B16" w:rsidRPr="00265B16" w:rsidRDefault="00265B16" w:rsidP="00265B16">
      <w:pPr>
        <w:jc w:val="both"/>
        <w:rPr>
          <w:lang w:bidi="ru-RU"/>
        </w:rPr>
      </w:pPr>
      <w:r w:rsidRPr="00265B16">
        <w:rPr>
          <w:lang w:bidi="ru-RU"/>
        </w:rPr>
        <w:t>(ч.4 ст.57 в редакции решения Совета депутатов от 31.05.2019 года № 145)</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5. </w:t>
      </w:r>
      <w:proofErr w:type="gramStart"/>
      <w:r w:rsidRPr="00265B16">
        <w:rPr>
          <w:lang w:bidi="ru-RU"/>
        </w:rPr>
        <w:t>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roofErr w:type="gramEnd"/>
    </w:p>
    <w:p w:rsidR="00265B16" w:rsidRPr="00265B16" w:rsidRDefault="00265B16" w:rsidP="00265B16">
      <w:pPr>
        <w:jc w:val="both"/>
        <w:rPr>
          <w:lang w:bidi="ru-RU"/>
        </w:rPr>
      </w:pPr>
      <w:r w:rsidRPr="00265B16">
        <w:rPr>
          <w:lang w:bidi="ru-RU"/>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265B16" w:rsidRPr="00265B16" w:rsidRDefault="00265B16" w:rsidP="00265B16">
      <w:pPr>
        <w:jc w:val="both"/>
        <w:rPr>
          <w:lang w:bidi="ru-RU"/>
        </w:rPr>
      </w:pPr>
      <w:r w:rsidRPr="00265B16">
        <w:rPr>
          <w:lang w:bidi="ru-RU"/>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265B16" w:rsidRPr="00265B16" w:rsidRDefault="00265B16" w:rsidP="00265B16">
      <w:pPr>
        <w:jc w:val="both"/>
        <w:rPr>
          <w:lang w:bidi="ru-RU"/>
        </w:rPr>
      </w:pPr>
      <w:r w:rsidRPr="00265B16">
        <w:rPr>
          <w:lang w:bidi="ru-RU"/>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265B16" w:rsidRPr="00265B16" w:rsidRDefault="00265B16" w:rsidP="00265B16">
      <w:pPr>
        <w:jc w:val="both"/>
        <w:rPr>
          <w:lang w:bidi="ru-RU"/>
        </w:rPr>
      </w:pPr>
      <w:r w:rsidRPr="00265B16">
        <w:rPr>
          <w:lang w:bidi="ru-RU"/>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Статья 58.</w:t>
      </w:r>
      <w:r w:rsidRPr="00265B16">
        <w:rPr>
          <w:b/>
          <w:bCs/>
          <w:lang w:bidi="ru-RU"/>
        </w:rPr>
        <w:t xml:space="preserve"> Приоритет устава муниципального образования в системе актов местного самоуправления</w:t>
      </w:r>
    </w:p>
    <w:p w:rsidR="00265B16" w:rsidRPr="00265B16" w:rsidRDefault="00265B16" w:rsidP="00265B16">
      <w:pPr>
        <w:jc w:val="both"/>
        <w:rPr>
          <w:b/>
          <w:bCs/>
          <w:lang w:bidi="ru-RU"/>
        </w:rPr>
      </w:pPr>
    </w:p>
    <w:p w:rsidR="00265B16" w:rsidRPr="00265B16" w:rsidRDefault="00265B16" w:rsidP="00265B16">
      <w:pPr>
        <w:jc w:val="both"/>
        <w:rPr>
          <w:lang w:bidi="ru-RU"/>
        </w:rPr>
      </w:pPr>
      <w:r w:rsidRPr="00265B16">
        <w:rPr>
          <w:lang w:bidi="ru-RU"/>
        </w:rPr>
        <w:t xml:space="preserve">1. </w:t>
      </w:r>
      <w:proofErr w:type="gramStart"/>
      <w:r w:rsidRPr="00265B16">
        <w:rPr>
          <w:lang w:bidi="ru-RU"/>
        </w:rPr>
        <w:t>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w:t>
      </w:r>
      <w:proofErr w:type="gramEnd"/>
      <w:r w:rsidRPr="00265B16">
        <w:rPr>
          <w:lang w:bidi="ru-RU"/>
        </w:rPr>
        <w:t xml:space="preserve">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265B16" w:rsidRPr="00265B16" w:rsidRDefault="00265B16" w:rsidP="00265B16">
      <w:pPr>
        <w:jc w:val="both"/>
        <w:rPr>
          <w:lang w:bidi="ru-RU"/>
        </w:rPr>
      </w:pPr>
      <w:r w:rsidRPr="00265B16">
        <w:rPr>
          <w:lang w:bidi="ru-RU"/>
        </w:rPr>
        <w:t xml:space="preserve">2. </w:t>
      </w:r>
      <w:proofErr w:type="gramStart"/>
      <w:r w:rsidRPr="00265B16">
        <w:rPr>
          <w:lang w:bidi="ru-RU"/>
        </w:rPr>
        <w:t>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roofErr w:type="gramEnd"/>
    </w:p>
    <w:p w:rsidR="00265B16" w:rsidRPr="00265B16" w:rsidRDefault="00265B16" w:rsidP="00265B16">
      <w:pPr>
        <w:jc w:val="both"/>
        <w:rPr>
          <w:lang w:bidi="ru-RU"/>
        </w:rPr>
      </w:pPr>
    </w:p>
    <w:p w:rsidR="00265B16" w:rsidRPr="00265B16" w:rsidRDefault="00265B16" w:rsidP="00265B16">
      <w:pPr>
        <w:jc w:val="both"/>
        <w:rPr>
          <w:b/>
          <w:bCs/>
          <w:lang w:bidi="ru-RU"/>
        </w:rPr>
      </w:pPr>
      <w:bookmarkStart w:id="85" w:name="_Toc260317552"/>
      <w:bookmarkStart w:id="86" w:name="_Toc241376076"/>
      <w:r w:rsidRPr="00265B16">
        <w:rPr>
          <w:lang w:bidi="ru-RU"/>
        </w:rPr>
        <w:t>Глава 7.</w:t>
      </w:r>
      <w:r w:rsidRPr="00265B16">
        <w:rPr>
          <w:b/>
          <w:bCs/>
          <w:lang w:bidi="ru-RU"/>
        </w:rPr>
        <w:t xml:space="preserve"> Экономическая основа местного самоуправления сельского поселения</w:t>
      </w:r>
      <w:bookmarkEnd w:id="85"/>
      <w:bookmarkEnd w:id="86"/>
    </w:p>
    <w:p w:rsidR="00265B16" w:rsidRPr="00265B16" w:rsidRDefault="00265B16" w:rsidP="00265B16">
      <w:pPr>
        <w:jc w:val="both"/>
        <w:rPr>
          <w:lang w:bidi="ru-RU"/>
        </w:rPr>
      </w:pPr>
    </w:p>
    <w:p w:rsidR="00265B16" w:rsidRPr="00265B16" w:rsidRDefault="00265B16" w:rsidP="00265B16">
      <w:pPr>
        <w:jc w:val="both"/>
        <w:rPr>
          <w:b/>
          <w:bCs/>
          <w:lang w:bidi="ru-RU"/>
        </w:rPr>
      </w:pPr>
      <w:bookmarkStart w:id="87" w:name="_Toc260317553"/>
      <w:bookmarkStart w:id="88" w:name="_Toc241376077"/>
      <w:r w:rsidRPr="00265B16">
        <w:rPr>
          <w:lang w:bidi="ru-RU"/>
        </w:rPr>
        <w:t>Статья 59.</w:t>
      </w:r>
      <w:bookmarkEnd w:id="87"/>
      <w:bookmarkEnd w:id="88"/>
      <w:r w:rsidRPr="00265B16">
        <w:rPr>
          <w:b/>
          <w:bCs/>
          <w:lang w:bidi="ru-RU"/>
        </w:rPr>
        <w:t>Муниципальное имущество</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265B16" w:rsidRPr="00265B16" w:rsidRDefault="00265B16" w:rsidP="00265B16">
      <w:pPr>
        <w:jc w:val="both"/>
        <w:rPr>
          <w:lang w:bidi="ru-RU"/>
        </w:rPr>
      </w:pPr>
      <w:r w:rsidRPr="00265B16">
        <w:rPr>
          <w:lang w:bidi="ru-RU"/>
        </w:rPr>
        <w:t>2. Муниципальная собственность признается и защищается государством наравне с иными формами собственности.</w:t>
      </w:r>
    </w:p>
    <w:p w:rsidR="00265B16" w:rsidRPr="00265B16" w:rsidRDefault="00265B16" w:rsidP="00265B16">
      <w:pPr>
        <w:jc w:val="both"/>
        <w:rPr>
          <w:lang w:bidi="ru-RU"/>
        </w:rPr>
      </w:pPr>
      <w:r w:rsidRPr="00265B16">
        <w:rPr>
          <w:lang w:bidi="ru-RU"/>
        </w:rPr>
        <w:t>3. В собственности сельского поселения находится:</w:t>
      </w:r>
    </w:p>
    <w:p w:rsidR="00265B16" w:rsidRPr="00265B16" w:rsidRDefault="00265B16" w:rsidP="00265B16">
      <w:pPr>
        <w:jc w:val="both"/>
        <w:rPr>
          <w:lang w:bidi="ru-RU"/>
        </w:rPr>
      </w:pPr>
      <w:r w:rsidRPr="00265B16">
        <w:rPr>
          <w:lang w:bidi="ru-RU"/>
        </w:rPr>
        <w:t>1) имущество, предназначенное для решения поселением вопросов местного значения, определенных настоящим Уставом;</w:t>
      </w:r>
    </w:p>
    <w:p w:rsidR="00265B16" w:rsidRPr="00265B16" w:rsidRDefault="00265B16" w:rsidP="00265B16">
      <w:pPr>
        <w:jc w:val="both"/>
        <w:rPr>
          <w:lang w:bidi="ru-RU"/>
        </w:rPr>
      </w:pPr>
      <w:proofErr w:type="gramStart"/>
      <w:r w:rsidRPr="00265B16">
        <w:rPr>
          <w:lang w:bidi="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265B16" w:rsidRPr="00265B16" w:rsidRDefault="00265B16" w:rsidP="00265B16">
      <w:pPr>
        <w:jc w:val="both"/>
        <w:rPr>
          <w:lang w:bidi="ru-RU"/>
        </w:rPr>
      </w:pPr>
      <w:r w:rsidRPr="00265B16">
        <w:rPr>
          <w:lang w:bidi="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265B16" w:rsidRPr="00265B16" w:rsidRDefault="00265B16" w:rsidP="00265B16">
      <w:pPr>
        <w:jc w:val="both"/>
        <w:rPr>
          <w:lang w:bidi="ru-RU"/>
        </w:rPr>
      </w:pPr>
      <w:r w:rsidRPr="00265B16">
        <w:rPr>
          <w:lang w:bidi="ru-RU"/>
        </w:rPr>
        <w:t xml:space="preserve">4) имущество, необходимое для решения вопросов, право </w:t>
      </w:r>
      <w:proofErr w:type="gramStart"/>
      <w:r w:rsidRPr="00265B16">
        <w:rPr>
          <w:lang w:bidi="ru-RU"/>
        </w:rPr>
        <w:t>решения</w:t>
      </w:r>
      <w:proofErr w:type="gramEnd"/>
      <w:r w:rsidRPr="00265B16">
        <w:rPr>
          <w:lang w:bidi="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65B16" w:rsidRPr="00265B16" w:rsidRDefault="00265B16" w:rsidP="00265B16">
      <w:pPr>
        <w:jc w:val="both"/>
        <w:rPr>
          <w:lang w:bidi="ru-RU"/>
        </w:rPr>
      </w:pPr>
      <w:proofErr w:type="gramStart"/>
      <w:r w:rsidRPr="00265B16">
        <w:rPr>
          <w:lang w:bidi="ru-RU"/>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roofErr w:type="gramEnd"/>
    </w:p>
    <w:p w:rsidR="00265B16" w:rsidRPr="00265B16" w:rsidRDefault="00265B16" w:rsidP="00265B16">
      <w:pPr>
        <w:jc w:val="both"/>
        <w:rPr>
          <w:lang w:bidi="ru-RU"/>
        </w:rPr>
      </w:pPr>
      <w:r w:rsidRPr="00265B16">
        <w:rPr>
          <w:lang w:bidi="ru-RU"/>
        </w:rPr>
        <w:t xml:space="preserve">4.  </w:t>
      </w:r>
      <w:proofErr w:type="gramStart"/>
      <w:r w:rsidRPr="00265B16">
        <w:rPr>
          <w:lang w:bidi="ru-RU"/>
        </w:rPr>
        <w:t>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w:t>
      </w:r>
      <w:proofErr w:type="gramEnd"/>
      <w:r w:rsidRPr="00265B16">
        <w:rPr>
          <w:lang w:bidi="ru-RU"/>
        </w:rPr>
        <w:t xml:space="preserve"> Порядок и сроки отчуждения такого имущества устанавливаются федеральным законом.</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89" w:name="_Toc260317554"/>
      <w:bookmarkStart w:id="90" w:name="_Toc241376078"/>
      <w:r w:rsidRPr="00265B16">
        <w:rPr>
          <w:lang w:bidi="ru-RU"/>
        </w:rPr>
        <w:t>Статья 60.</w:t>
      </w:r>
      <w:r w:rsidRPr="00265B16">
        <w:rPr>
          <w:b/>
          <w:bCs/>
          <w:lang w:bidi="ru-RU"/>
        </w:rPr>
        <w:t xml:space="preserve"> Владение, пользование и распоряжение муниципальным имуществом</w:t>
      </w:r>
      <w:bookmarkEnd w:id="89"/>
      <w:bookmarkEnd w:id="90"/>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lastRenderedPageBreak/>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265B16" w:rsidRPr="00265B16" w:rsidRDefault="00265B16" w:rsidP="00265B16">
      <w:pPr>
        <w:jc w:val="both"/>
        <w:rPr>
          <w:lang w:bidi="ru-RU"/>
        </w:rPr>
      </w:pPr>
      <w:r w:rsidRPr="00265B16">
        <w:rPr>
          <w:lang w:bidi="ru-RU"/>
        </w:rPr>
        <w:t xml:space="preserve">2. </w:t>
      </w:r>
      <w:proofErr w:type="gramStart"/>
      <w:r w:rsidRPr="00265B16">
        <w:rPr>
          <w:lang w:bidi="ru-RU"/>
        </w:rPr>
        <w:t>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265B16" w:rsidRPr="00265B16" w:rsidRDefault="00265B16" w:rsidP="00265B16">
      <w:pPr>
        <w:jc w:val="both"/>
        <w:rPr>
          <w:lang w:bidi="ru-RU"/>
        </w:rPr>
      </w:pPr>
      <w:r w:rsidRPr="00265B16">
        <w:rPr>
          <w:lang w:bidi="ru-RU"/>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91" w:name="_Toc260317555"/>
      <w:bookmarkStart w:id="92" w:name="_Toc241376079"/>
      <w:r w:rsidRPr="00265B16">
        <w:rPr>
          <w:lang w:bidi="ru-RU"/>
        </w:rPr>
        <w:t>Статья 61.</w:t>
      </w:r>
      <w:r w:rsidRPr="00265B16">
        <w:rPr>
          <w:b/>
          <w:bCs/>
          <w:lang w:bidi="ru-RU"/>
        </w:rPr>
        <w:t xml:space="preserve"> Порядок и условия приватизации муниципальной</w:t>
      </w:r>
      <w:bookmarkStart w:id="93" w:name="_Toc260317556"/>
      <w:bookmarkStart w:id="94" w:name="_Toc241376080"/>
      <w:bookmarkEnd w:id="91"/>
      <w:bookmarkEnd w:id="92"/>
      <w:r w:rsidRPr="00265B16">
        <w:rPr>
          <w:b/>
          <w:bCs/>
          <w:lang w:bidi="ru-RU"/>
        </w:rPr>
        <w:t xml:space="preserve"> собственности</w:t>
      </w:r>
      <w:bookmarkEnd w:id="93"/>
      <w:bookmarkEnd w:id="94"/>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1. </w:t>
      </w:r>
      <w:proofErr w:type="gramStart"/>
      <w:r w:rsidRPr="00265B16">
        <w:rPr>
          <w:lang w:bidi="ru-RU"/>
        </w:rPr>
        <w:t>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roofErr w:type="gramEnd"/>
    </w:p>
    <w:p w:rsidR="00265B16" w:rsidRPr="00265B16" w:rsidRDefault="00265B16" w:rsidP="00265B16">
      <w:pPr>
        <w:jc w:val="both"/>
        <w:rPr>
          <w:lang w:bidi="ru-RU"/>
        </w:rPr>
      </w:pPr>
      <w:r w:rsidRPr="00265B16">
        <w:rPr>
          <w:lang w:bidi="ru-RU"/>
        </w:rPr>
        <w:t>2. Доходы от использования и приватизации муниципального имущества поступают в бюджет сельского поселения.</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95" w:name="_Toc260317557"/>
      <w:bookmarkStart w:id="96" w:name="_Toc241376081"/>
      <w:r w:rsidRPr="00265B16">
        <w:rPr>
          <w:lang w:bidi="ru-RU"/>
        </w:rPr>
        <w:t>Статья 62.</w:t>
      </w:r>
      <w:r w:rsidRPr="00265B16">
        <w:rPr>
          <w:b/>
          <w:bCs/>
          <w:lang w:bidi="ru-RU"/>
        </w:rPr>
        <w:t xml:space="preserve"> Учреждение, реорганизация и ликвидация муниципальных предприятий и учреждений</w:t>
      </w:r>
      <w:bookmarkEnd w:id="95"/>
      <w:bookmarkEnd w:id="96"/>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265B16" w:rsidRPr="00265B16" w:rsidRDefault="00265B16" w:rsidP="00265B16">
      <w:pPr>
        <w:jc w:val="both"/>
        <w:rPr>
          <w:lang w:bidi="ru-RU"/>
        </w:rPr>
      </w:pPr>
      <w:r w:rsidRPr="00265B16">
        <w:rPr>
          <w:lang w:bidi="ru-RU"/>
        </w:rPr>
        <w:t xml:space="preserve">2. </w:t>
      </w:r>
      <w:proofErr w:type="gramStart"/>
      <w:r w:rsidRPr="00265B16">
        <w:rPr>
          <w:lang w:bidi="ru-RU"/>
        </w:rPr>
        <w:t xml:space="preserve">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roofErr w:type="gramEnd"/>
    </w:p>
    <w:p w:rsidR="00265B16" w:rsidRPr="00265B16" w:rsidRDefault="00265B16" w:rsidP="00265B16">
      <w:pPr>
        <w:jc w:val="both"/>
        <w:rPr>
          <w:lang w:bidi="ru-RU"/>
        </w:rPr>
      </w:pPr>
      <w:r w:rsidRPr="00265B16">
        <w:rPr>
          <w:lang w:bidi="ru-RU"/>
        </w:rPr>
        <w:t xml:space="preserve">3. Органы местного самоуправления сельского поселения от имени сельского поселения </w:t>
      </w:r>
      <w:proofErr w:type="spellStart"/>
      <w:r w:rsidRPr="00265B16">
        <w:rPr>
          <w:lang w:bidi="ru-RU"/>
        </w:rPr>
        <w:t>субсидиарно</w:t>
      </w:r>
      <w:proofErr w:type="spellEnd"/>
      <w:r w:rsidRPr="00265B16">
        <w:rPr>
          <w:lang w:bidi="ru-RU"/>
        </w:rPr>
        <w:t xml:space="preserve">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7" w:name="_Toc260317558"/>
      <w:bookmarkStart w:id="98" w:name="_Toc241376082"/>
    </w:p>
    <w:bookmarkEnd w:id="97"/>
    <w:bookmarkEnd w:id="98"/>
    <w:p w:rsidR="00265B16" w:rsidRPr="00265B16" w:rsidRDefault="00265B16" w:rsidP="00265B16">
      <w:pPr>
        <w:jc w:val="both"/>
        <w:rPr>
          <w:lang w:bidi="ru-RU"/>
        </w:rPr>
      </w:pPr>
    </w:p>
    <w:p w:rsidR="00265B16" w:rsidRPr="00265B16" w:rsidRDefault="00265B16" w:rsidP="00265B16">
      <w:pPr>
        <w:jc w:val="both"/>
        <w:rPr>
          <w:b/>
          <w:bCs/>
          <w:lang w:bidi="ru-RU"/>
        </w:rPr>
      </w:pPr>
      <w:bookmarkStart w:id="99" w:name="_Toc260317559"/>
      <w:bookmarkStart w:id="100" w:name="_Toc241376083"/>
      <w:r w:rsidRPr="00265B16">
        <w:rPr>
          <w:lang w:bidi="ru-RU"/>
        </w:rPr>
        <w:t xml:space="preserve">Статья 63. </w:t>
      </w:r>
      <w:r w:rsidRPr="00265B16">
        <w:rPr>
          <w:b/>
          <w:bCs/>
          <w:lang w:bidi="ru-RU"/>
        </w:rPr>
        <w:t>Бюджет сельского поселения</w:t>
      </w:r>
      <w:bookmarkEnd w:id="99"/>
      <w:bookmarkEnd w:id="100"/>
      <w:r w:rsidRPr="00265B16">
        <w:rPr>
          <w:b/>
          <w:bCs/>
          <w:lang w:bidi="ru-RU"/>
        </w:rPr>
        <w:t xml:space="preserve"> (местный бюджет)</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Сельское поселение имеет собственный бюджет (местный бюджет).</w:t>
      </w:r>
    </w:p>
    <w:p w:rsidR="00265B16" w:rsidRPr="00265B16" w:rsidRDefault="00265B16" w:rsidP="00265B16">
      <w:pPr>
        <w:jc w:val="both"/>
        <w:rPr>
          <w:lang w:bidi="ru-RU"/>
        </w:rPr>
      </w:pPr>
      <w:r w:rsidRPr="00265B16">
        <w:rPr>
          <w:lang w:bidi="ru-RU"/>
        </w:rPr>
        <w:t>Использование органами местного самоуправления иных форм образования и расходования денежных сре</w:t>
      </w:r>
      <w:proofErr w:type="gramStart"/>
      <w:r w:rsidRPr="00265B16">
        <w:rPr>
          <w:lang w:bidi="ru-RU"/>
        </w:rPr>
        <w:t>дств дл</w:t>
      </w:r>
      <w:proofErr w:type="gramEnd"/>
      <w:r w:rsidRPr="00265B16">
        <w:rPr>
          <w:lang w:bidi="ru-RU"/>
        </w:rPr>
        <w:t>я исполнения расходных обязательств муниципальных образований не допускается.</w:t>
      </w:r>
    </w:p>
    <w:p w:rsidR="00265B16" w:rsidRPr="00265B16" w:rsidRDefault="00265B16" w:rsidP="00265B16">
      <w:pPr>
        <w:jc w:val="both"/>
        <w:rPr>
          <w:lang w:bidi="ru-RU"/>
        </w:rPr>
      </w:pPr>
      <w:r w:rsidRPr="00265B16">
        <w:rPr>
          <w:lang w:bidi="ru-RU"/>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265B16" w:rsidRPr="00265B16" w:rsidRDefault="00265B16" w:rsidP="00265B16">
      <w:pPr>
        <w:jc w:val="both"/>
        <w:rPr>
          <w:lang w:bidi="ru-RU"/>
        </w:rPr>
      </w:pPr>
      <w:r w:rsidRPr="00265B16">
        <w:rPr>
          <w:lang w:bidi="ru-RU"/>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265B16" w:rsidRPr="00265B16" w:rsidRDefault="00265B16" w:rsidP="00265B16">
      <w:pPr>
        <w:jc w:val="both"/>
        <w:rPr>
          <w:lang w:bidi="ru-RU"/>
        </w:rPr>
      </w:pPr>
      <w:r w:rsidRPr="00265B16">
        <w:rPr>
          <w:lang w:bidi="ru-RU"/>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265B16" w:rsidRPr="00265B16" w:rsidRDefault="00265B16" w:rsidP="00265B16">
      <w:pPr>
        <w:jc w:val="both"/>
        <w:rPr>
          <w:lang w:bidi="ru-RU"/>
        </w:rPr>
      </w:pPr>
      <w:r w:rsidRPr="00265B16">
        <w:rPr>
          <w:lang w:bidi="ru-RU"/>
        </w:rPr>
        <w:lastRenderedPageBreak/>
        <w:t xml:space="preserve">4. </w:t>
      </w:r>
      <w:proofErr w:type="gramStart"/>
      <w:r w:rsidRPr="00265B16">
        <w:rPr>
          <w:lang w:bidi="ru-RU"/>
        </w:rPr>
        <w:t>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roofErr w:type="gramEnd"/>
    </w:p>
    <w:p w:rsidR="00265B16" w:rsidRPr="00265B16" w:rsidRDefault="00265B16" w:rsidP="00265B16">
      <w:pPr>
        <w:jc w:val="both"/>
        <w:rPr>
          <w:lang w:bidi="ru-RU"/>
        </w:rPr>
      </w:pPr>
      <w:r w:rsidRPr="00265B16">
        <w:rPr>
          <w:lang w:bidi="ru-RU"/>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265B16" w:rsidRPr="00265B16" w:rsidRDefault="00265B16" w:rsidP="00265B16">
      <w:pPr>
        <w:jc w:val="both"/>
        <w:rPr>
          <w:lang w:bidi="ru-RU"/>
        </w:rPr>
      </w:pPr>
      <w:r w:rsidRPr="00265B16">
        <w:rPr>
          <w:lang w:bidi="ru-RU"/>
        </w:rPr>
        <w:t xml:space="preserve">5. </w:t>
      </w:r>
      <w:proofErr w:type="gramStart"/>
      <w:r w:rsidRPr="00265B16">
        <w:rPr>
          <w:lang w:bidi="ru-RU"/>
        </w:rPr>
        <w:t xml:space="preserve">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roofErr w:type="gramEnd"/>
    </w:p>
    <w:p w:rsidR="00265B16" w:rsidRPr="00265B16" w:rsidRDefault="00265B16" w:rsidP="00265B16">
      <w:pPr>
        <w:jc w:val="both"/>
        <w:rPr>
          <w:lang w:bidi="ru-RU"/>
        </w:rPr>
      </w:pPr>
      <w:r w:rsidRPr="00265B16">
        <w:rPr>
          <w:lang w:bidi="ru-RU"/>
        </w:rPr>
        <w:t xml:space="preserve">6. </w:t>
      </w:r>
      <w:proofErr w:type="gramStart"/>
      <w:r w:rsidRPr="00265B16">
        <w:rPr>
          <w:lang w:bidi="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roofErr w:type="gramEnd"/>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Статья 64.</w:t>
      </w:r>
      <w:r w:rsidRPr="00265B16">
        <w:rPr>
          <w:b/>
          <w:bCs/>
          <w:lang w:bidi="ru-RU"/>
        </w:rPr>
        <w:t xml:space="preserve"> Доходы местного бюджета</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101" w:name="_Toc260317561"/>
      <w:bookmarkStart w:id="102" w:name="_Toc241376085"/>
      <w:r w:rsidRPr="00265B16">
        <w:rPr>
          <w:lang w:bidi="ru-RU"/>
        </w:rPr>
        <w:t>Статья 65.</w:t>
      </w:r>
      <w:r w:rsidRPr="00265B16">
        <w:rPr>
          <w:b/>
          <w:bCs/>
          <w:lang w:bidi="ru-RU"/>
        </w:rPr>
        <w:t xml:space="preserve"> Расходы бюджета поселения</w:t>
      </w:r>
      <w:bookmarkEnd w:id="101"/>
      <w:bookmarkEnd w:id="102"/>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265B16" w:rsidRPr="00265B16" w:rsidRDefault="00265B16" w:rsidP="00265B16">
      <w:pPr>
        <w:jc w:val="both"/>
        <w:rPr>
          <w:lang w:bidi="ru-RU"/>
        </w:rPr>
      </w:pPr>
      <w:r w:rsidRPr="00265B16">
        <w:rPr>
          <w:lang w:bidi="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103" w:name="_Toc260317562"/>
      <w:bookmarkStart w:id="104" w:name="_Toc241376086"/>
      <w:r w:rsidRPr="00265B16">
        <w:rPr>
          <w:lang w:bidi="ru-RU"/>
        </w:rPr>
        <w:t xml:space="preserve">Статья 66. </w:t>
      </w:r>
      <w:r w:rsidRPr="00265B16">
        <w:rPr>
          <w:b/>
          <w:bCs/>
          <w:lang w:bidi="ru-RU"/>
        </w:rPr>
        <w:t>Закупки для обеспечения муниципальных нужд</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5B16" w:rsidRPr="00265B16" w:rsidRDefault="00265B16" w:rsidP="00265B16">
      <w:pPr>
        <w:jc w:val="both"/>
        <w:rPr>
          <w:lang w:bidi="ru-RU"/>
        </w:rPr>
      </w:pPr>
      <w:r w:rsidRPr="00265B16">
        <w:rPr>
          <w:lang w:bidi="ru-RU"/>
        </w:rPr>
        <w:t>Закупки товаров, работ, услуг для обеспечения муниципальных нужд осуществляются за счет средств бюджета поселения.</w:t>
      </w:r>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 xml:space="preserve">Статья 67. </w:t>
      </w:r>
      <w:r w:rsidRPr="00265B16">
        <w:rPr>
          <w:b/>
          <w:bCs/>
          <w:lang w:bidi="ru-RU"/>
        </w:rPr>
        <w:t>Средства самообложения граждан</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65B16">
        <w:rPr>
          <w:lang w:bidi="ru-RU"/>
        </w:rPr>
        <w:t>Размер платежей в порядке самообложения граждан устанавливается в абсолютной величине равным для всех жителей поселения (населённого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 либо части его территории, входящего в состав сельского поселения), для которых размер платежей может быть</w:t>
      </w:r>
      <w:proofErr w:type="gramEnd"/>
      <w:r w:rsidRPr="00265B16">
        <w:rPr>
          <w:lang w:bidi="ru-RU"/>
        </w:rPr>
        <w:t xml:space="preserve"> </w:t>
      </w:r>
      <w:proofErr w:type="gramStart"/>
      <w:r w:rsidRPr="00265B16">
        <w:rPr>
          <w:lang w:bidi="ru-RU"/>
        </w:rPr>
        <w:t>уменьшен.</w:t>
      </w:r>
      <w:proofErr w:type="gramEnd"/>
    </w:p>
    <w:p w:rsidR="00265B16" w:rsidRPr="00265B16" w:rsidRDefault="00265B16" w:rsidP="00265B16">
      <w:pPr>
        <w:jc w:val="both"/>
        <w:rPr>
          <w:lang w:bidi="ru-RU"/>
        </w:rPr>
      </w:pPr>
      <w:r w:rsidRPr="00265B16">
        <w:rPr>
          <w:lang w:bidi="ru-RU"/>
        </w:rPr>
        <w:t>(ч.1 ст.67 в редакции решения Совета депутатов от 28.06.2021 года №243)</w:t>
      </w:r>
    </w:p>
    <w:p w:rsidR="00265B16" w:rsidRPr="00265B16" w:rsidRDefault="00265B16" w:rsidP="00265B16">
      <w:pPr>
        <w:jc w:val="both"/>
        <w:rPr>
          <w:lang w:bidi="ru-RU"/>
        </w:rPr>
      </w:pPr>
      <w:r w:rsidRPr="00265B16">
        <w:rPr>
          <w:lang w:bidi="ru-RU"/>
        </w:rPr>
        <w:t xml:space="preserve">2. Вопросы введения и </w:t>
      </w:r>
      <w:proofErr w:type="gramStart"/>
      <w:r w:rsidRPr="00265B16">
        <w:rPr>
          <w:lang w:bidi="ru-RU"/>
        </w:rPr>
        <w:t>использования</w:t>
      </w:r>
      <w:proofErr w:type="gramEnd"/>
      <w:r w:rsidRPr="00265B16">
        <w:rPr>
          <w:lang w:bidi="ru-RU"/>
        </w:rPr>
        <w:t xml:space="preserve"> указанных в части 1 настоящей статьи разовых платежей граждан решаются на местном референдуме, а в случаях, предусмотренных </w:t>
      </w:r>
      <w:r w:rsidRPr="00265B16">
        <w:rPr>
          <w:lang w:bidi="ru-RU"/>
        </w:rPr>
        <w:lastRenderedPageBreak/>
        <w:t xml:space="preserve">пунктами 4.1 и 4.3 части 1 статьи 25.1 Федерального закона «Об общих принципах организации местного самоуправления в Российской Федерации», на сходе граждан. </w:t>
      </w:r>
    </w:p>
    <w:p w:rsidR="00265B16" w:rsidRPr="00265B16" w:rsidRDefault="00265B16" w:rsidP="00265B16">
      <w:pPr>
        <w:jc w:val="both"/>
        <w:rPr>
          <w:lang w:bidi="ru-RU"/>
        </w:rPr>
      </w:pPr>
      <w:r w:rsidRPr="00265B16">
        <w:rPr>
          <w:lang w:bidi="ru-RU"/>
        </w:rPr>
        <w:t>(</w:t>
      </w:r>
      <w:proofErr w:type="gramStart"/>
      <w:r w:rsidRPr="00265B16">
        <w:rPr>
          <w:lang w:bidi="ru-RU"/>
        </w:rPr>
        <w:t>ч</w:t>
      </w:r>
      <w:proofErr w:type="gramEnd"/>
      <w:r w:rsidRPr="00265B16">
        <w:rPr>
          <w:lang w:bidi="ru-RU"/>
        </w:rPr>
        <w:t>.2 ст.67 в редакции решения Совета депутатов от 28.06.2021 года №243)</w:t>
      </w:r>
    </w:p>
    <w:p w:rsidR="00265B16" w:rsidRPr="00265B16" w:rsidRDefault="00265B16" w:rsidP="00265B16">
      <w:pPr>
        <w:jc w:val="both"/>
        <w:rPr>
          <w:lang w:bidi="ru-RU"/>
        </w:rPr>
      </w:pPr>
    </w:p>
    <w:p w:rsidR="00265B16" w:rsidRPr="00265B16" w:rsidRDefault="00265B16" w:rsidP="00265B16">
      <w:pPr>
        <w:jc w:val="both"/>
        <w:rPr>
          <w:b/>
          <w:lang w:bidi="ru-RU"/>
        </w:rPr>
      </w:pPr>
      <w:r w:rsidRPr="00265B16">
        <w:rPr>
          <w:lang w:bidi="ru-RU"/>
        </w:rPr>
        <w:t xml:space="preserve">Статья 67.1 </w:t>
      </w:r>
      <w:r w:rsidRPr="00265B16">
        <w:rPr>
          <w:b/>
          <w:lang w:bidi="ru-RU"/>
        </w:rPr>
        <w:t>Финансовое и иное обеспечение реализации инициативных проектов</w:t>
      </w:r>
    </w:p>
    <w:p w:rsidR="00265B16" w:rsidRPr="00265B16" w:rsidRDefault="00265B16" w:rsidP="00265B16">
      <w:pPr>
        <w:jc w:val="both"/>
        <w:rPr>
          <w:b/>
          <w:lang w:bidi="ru-RU"/>
        </w:rPr>
      </w:pPr>
    </w:p>
    <w:p w:rsidR="00265B16" w:rsidRPr="00265B16" w:rsidRDefault="00265B16" w:rsidP="00265B16">
      <w:pPr>
        <w:jc w:val="both"/>
        <w:rPr>
          <w:lang w:bidi="ru-RU"/>
        </w:rPr>
      </w:pPr>
      <w:r w:rsidRPr="00265B16">
        <w:rPr>
          <w:lang w:bidi="ru-RU"/>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265B16">
        <w:rPr>
          <w:lang w:bidi="ru-RU"/>
        </w:rPr>
        <w:t>формируемые</w:t>
      </w:r>
      <w:proofErr w:type="gramEnd"/>
      <w:r w:rsidRPr="00265B16">
        <w:rPr>
          <w:lang w:bidi="ru-RU"/>
        </w:rPr>
        <w:t xml:space="preserve">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265B16" w:rsidRPr="00265B16" w:rsidRDefault="00265B16" w:rsidP="00265B16">
      <w:pPr>
        <w:jc w:val="both"/>
        <w:rPr>
          <w:lang w:bidi="ru-RU"/>
        </w:rPr>
      </w:pPr>
      <w:r w:rsidRPr="00265B16">
        <w:rPr>
          <w:lang w:bidi="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265B16" w:rsidRPr="00265B16" w:rsidRDefault="00265B16" w:rsidP="00265B16">
      <w:pPr>
        <w:jc w:val="both"/>
        <w:rPr>
          <w:lang w:bidi="ru-RU"/>
        </w:rPr>
      </w:pPr>
      <w:r w:rsidRPr="00265B16">
        <w:rPr>
          <w:lang w:bidi="ru-RU"/>
        </w:rPr>
        <w:t>3. В случае</w:t>
      </w:r>
      <w:proofErr w:type="gramStart"/>
      <w:r w:rsidRPr="00265B16">
        <w:rPr>
          <w:lang w:bidi="ru-RU"/>
        </w:rPr>
        <w:t>,</w:t>
      </w:r>
      <w:proofErr w:type="gramEnd"/>
      <w:r w:rsidRPr="00265B16">
        <w:rPr>
          <w:lang w:bidi="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proofErr w:type="gramStart"/>
      <w:r w:rsidRPr="00265B16">
        <w:rPr>
          <w:lang w:bidi="ru-RU"/>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sidRPr="00265B16">
        <w:rPr>
          <w:lang w:bidi="ru-RU"/>
        </w:rPr>
        <w:br/>
        <w:t>(в том числе организациям), осуществившим их перечисление в местный бюджет.</w:t>
      </w:r>
      <w:proofErr w:type="gramEnd"/>
    </w:p>
    <w:p w:rsidR="00265B16" w:rsidRPr="00265B16" w:rsidRDefault="00265B16" w:rsidP="00265B16">
      <w:pPr>
        <w:jc w:val="both"/>
        <w:rPr>
          <w:lang w:bidi="ru-RU"/>
        </w:rPr>
      </w:pPr>
      <w:proofErr w:type="gramStart"/>
      <w:r w:rsidRPr="00265B16">
        <w:rPr>
          <w:lang w:bidi="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сельского поселения.</w:t>
      </w:r>
      <w:proofErr w:type="gramEnd"/>
    </w:p>
    <w:p w:rsidR="00265B16" w:rsidRPr="00265B16" w:rsidRDefault="00265B16" w:rsidP="00265B16">
      <w:pPr>
        <w:jc w:val="both"/>
        <w:rPr>
          <w:lang w:bidi="ru-RU"/>
        </w:rPr>
      </w:pPr>
      <w:r w:rsidRPr="00265B16">
        <w:rPr>
          <w:lang w:bidi="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65B16" w:rsidRPr="00265B16" w:rsidRDefault="00265B16" w:rsidP="00265B16">
      <w:pPr>
        <w:jc w:val="both"/>
        <w:rPr>
          <w:lang w:bidi="ru-RU"/>
        </w:rPr>
      </w:pPr>
      <w:r w:rsidRPr="00265B16">
        <w:rPr>
          <w:lang w:bidi="ru-RU"/>
        </w:rPr>
        <w:t>(</w:t>
      </w:r>
      <w:proofErr w:type="gramStart"/>
      <w:r w:rsidRPr="00265B16">
        <w:rPr>
          <w:lang w:bidi="ru-RU"/>
        </w:rPr>
        <w:t>с</w:t>
      </w:r>
      <w:proofErr w:type="gramEnd"/>
      <w:r w:rsidRPr="00265B16">
        <w:rPr>
          <w:lang w:bidi="ru-RU"/>
        </w:rPr>
        <w:t>т.67.1 введена решением Совета депутатов от 30.10.2020 г. №217)</w:t>
      </w:r>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 xml:space="preserve">Статья 68. </w:t>
      </w:r>
      <w:r w:rsidRPr="00265B16">
        <w:rPr>
          <w:b/>
          <w:bCs/>
          <w:lang w:bidi="ru-RU"/>
        </w:rPr>
        <w:t>Муниципальные заимствования</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 Органы местного самоуправления вправе осуществлять муниципальные заимствования, в том числе путем выпуска </w:t>
      </w:r>
      <w:proofErr w:type="gramStart"/>
      <w:r w:rsidRPr="00265B16">
        <w:rPr>
          <w:lang w:bidi="ru-RU"/>
        </w:rPr>
        <w:t>муниципальных ценных</w:t>
      </w:r>
      <w:proofErr w:type="gramEnd"/>
      <w:r w:rsidRPr="00265B16">
        <w:rPr>
          <w:lang w:bidi="ru-RU"/>
        </w:rPr>
        <w:t xml:space="preserve"> бумаг, в соответствии с Бюджетным кодексом Российской Федерации. </w:t>
      </w:r>
    </w:p>
    <w:p w:rsidR="00265B16" w:rsidRPr="00265B16" w:rsidRDefault="00265B16" w:rsidP="00265B16">
      <w:pPr>
        <w:jc w:val="both"/>
        <w:rPr>
          <w:lang w:bidi="ru-RU"/>
        </w:rPr>
      </w:pPr>
      <w:r w:rsidRPr="00265B16">
        <w:rPr>
          <w:lang w:bidi="ru-RU"/>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Статья 69. </w:t>
      </w:r>
      <w:r w:rsidRPr="00265B16">
        <w:rPr>
          <w:b/>
          <w:bCs/>
          <w:lang w:bidi="ru-RU"/>
        </w:rPr>
        <w:t xml:space="preserve">Исполнение </w:t>
      </w:r>
      <w:bookmarkEnd w:id="103"/>
      <w:bookmarkEnd w:id="104"/>
      <w:r w:rsidRPr="00265B16">
        <w:rPr>
          <w:b/>
          <w:bCs/>
          <w:lang w:bidi="ru-RU"/>
        </w:rPr>
        <w:t>местного бюджета</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rsidR="00265B16" w:rsidRPr="00265B16" w:rsidRDefault="00265B16" w:rsidP="00265B16">
      <w:pPr>
        <w:jc w:val="both"/>
        <w:rPr>
          <w:lang w:bidi="ru-RU"/>
        </w:rPr>
      </w:pPr>
      <w:r w:rsidRPr="00265B16">
        <w:rPr>
          <w:lang w:bidi="ru-RU"/>
        </w:rPr>
        <w:t>2. Организация исполнения местного бюджета осуществляется на основе бюджетной росписи и кассового плана.</w:t>
      </w:r>
    </w:p>
    <w:p w:rsidR="00265B16" w:rsidRPr="00265B16" w:rsidRDefault="00265B16" w:rsidP="00265B16">
      <w:pPr>
        <w:jc w:val="both"/>
        <w:rPr>
          <w:lang w:bidi="ru-RU"/>
        </w:rPr>
      </w:pPr>
      <w:r w:rsidRPr="00265B16">
        <w:rPr>
          <w:lang w:bidi="ru-RU"/>
        </w:rPr>
        <w:t>3. Кассовое обслуживание исполнения бюджета сельского поселения осуществляется в порядке, установленном Бюджетным</w:t>
      </w:r>
      <w:bookmarkStart w:id="105" w:name="_Toc260317565"/>
      <w:bookmarkStart w:id="106" w:name="_Toc241376090"/>
      <w:r w:rsidRPr="00265B16">
        <w:rPr>
          <w:lang w:bidi="ru-RU"/>
        </w:rPr>
        <w:t xml:space="preserve"> кодексом Российской Федерации.</w:t>
      </w:r>
    </w:p>
    <w:p w:rsidR="00265B16" w:rsidRPr="00265B16" w:rsidRDefault="00265B16" w:rsidP="00265B16">
      <w:pPr>
        <w:jc w:val="both"/>
        <w:rPr>
          <w:lang w:bidi="ru-RU"/>
        </w:rPr>
      </w:pPr>
    </w:p>
    <w:p w:rsidR="00265B16" w:rsidRPr="00265B16" w:rsidRDefault="00265B16" w:rsidP="00265B16">
      <w:pPr>
        <w:jc w:val="both"/>
        <w:rPr>
          <w:b/>
          <w:bCs/>
          <w:lang w:bidi="ru-RU"/>
        </w:rPr>
      </w:pPr>
      <w:r w:rsidRPr="00265B16">
        <w:rPr>
          <w:lang w:bidi="ru-RU"/>
        </w:rPr>
        <w:t>Статья 70.</w:t>
      </w:r>
      <w:r w:rsidRPr="00265B16">
        <w:rPr>
          <w:b/>
          <w:bCs/>
          <w:lang w:bidi="ru-RU"/>
        </w:rPr>
        <w:t xml:space="preserve"> Налоги и сборы сельского поселения</w:t>
      </w:r>
      <w:bookmarkEnd w:id="105"/>
      <w:bookmarkEnd w:id="106"/>
    </w:p>
    <w:p w:rsidR="00265B16" w:rsidRPr="00265B16" w:rsidRDefault="00265B16" w:rsidP="00265B16">
      <w:pPr>
        <w:jc w:val="both"/>
        <w:rPr>
          <w:lang w:bidi="ru-RU"/>
        </w:rPr>
      </w:pPr>
    </w:p>
    <w:p w:rsidR="00265B16" w:rsidRPr="00265B16" w:rsidRDefault="00265B16" w:rsidP="00265B16">
      <w:pPr>
        <w:jc w:val="both"/>
        <w:rPr>
          <w:lang w:bidi="ru-RU"/>
        </w:rPr>
      </w:pPr>
      <w:proofErr w:type="gramStart"/>
      <w:r w:rsidRPr="00265B16">
        <w:rPr>
          <w:lang w:bidi="ru-RU"/>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roofErr w:type="gramEnd"/>
    </w:p>
    <w:p w:rsidR="00265B16" w:rsidRPr="00265B16" w:rsidRDefault="00265B16" w:rsidP="00265B16">
      <w:pPr>
        <w:jc w:val="both"/>
        <w:rPr>
          <w:lang w:bidi="ru-RU"/>
        </w:rPr>
      </w:pPr>
    </w:p>
    <w:p w:rsidR="00265B16" w:rsidRPr="00265B16" w:rsidRDefault="00265B16" w:rsidP="00265B16">
      <w:pPr>
        <w:jc w:val="both"/>
        <w:rPr>
          <w:b/>
          <w:bCs/>
          <w:lang w:bidi="ru-RU"/>
        </w:rPr>
      </w:pPr>
      <w:bookmarkStart w:id="107" w:name="_Toc260317571"/>
      <w:bookmarkStart w:id="108" w:name="_Toc241376096"/>
      <w:r w:rsidRPr="00265B16">
        <w:rPr>
          <w:lang w:bidi="ru-RU"/>
        </w:rPr>
        <w:lastRenderedPageBreak/>
        <w:t>Глава 8.</w:t>
      </w:r>
      <w:r w:rsidRPr="00265B16">
        <w:rPr>
          <w:b/>
          <w:bCs/>
          <w:lang w:bidi="ru-RU"/>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07"/>
      <w:bookmarkEnd w:id="108"/>
    </w:p>
    <w:p w:rsidR="00265B16" w:rsidRPr="00265B16" w:rsidRDefault="00265B16" w:rsidP="00265B16">
      <w:pPr>
        <w:jc w:val="both"/>
        <w:rPr>
          <w:lang w:bidi="ru-RU"/>
        </w:rPr>
      </w:pPr>
    </w:p>
    <w:p w:rsidR="00265B16" w:rsidRPr="00265B16" w:rsidRDefault="00265B16" w:rsidP="00265B16">
      <w:pPr>
        <w:jc w:val="both"/>
        <w:rPr>
          <w:b/>
          <w:bCs/>
          <w:lang w:bidi="ru-RU"/>
        </w:rPr>
      </w:pPr>
      <w:bookmarkStart w:id="109" w:name="_Toc260317572"/>
      <w:bookmarkStart w:id="110" w:name="_Toc241376097"/>
      <w:r w:rsidRPr="00265B16">
        <w:rPr>
          <w:lang w:bidi="ru-RU"/>
        </w:rPr>
        <w:t>Статья 71.</w:t>
      </w:r>
      <w:bookmarkStart w:id="111" w:name="_Toc260317573"/>
      <w:bookmarkStart w:id="112" w:name="_Toc241376098"/>
      <w:bookmarkEnd w:id="109"/>
      <w:bookmarkEnd w:id="110"/>
      <w:r w:rsidRPr="00265B16">
        <w:rPr>
          <w:b/>
          <w:bCs/>
          <w:lang w:bidi="ru-RU"/>
        </w:rPr>
        <w:t>Ответственность органов местного самоуправления и должностных лиц органов местного самоуправления сельского поселения</w:t>
      </w:r>
      <w:bookmarkEnd w:id="111"/>
      <w:bookmarkEnd w:id="112"/>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113" w:name="_Toc260317574"/>
      <w:bookmarkStart w:id="114" w:name="_Toc241376099"/>
      <w:r w:rsidRPr="00265B16">
        <w:rPr>
          <w:lang w:bidi="ru-RU"/>
        </w:rPr>
        <w:t>Статья 72.</w:t>
      </w:r>
      <w:r w:rsidRPr="00265B16">
        <w:rPr>
          <w:b/>
          <w:bCs/>
          <w:lang w:bidi="ru-RU"/>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3"/>
      <w:bookmarkEnd w:id="114"/>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1. </w:t>
      </w:r>
      <w:proofErr w:type="gramStart"/>
      <w:r w:rsidRPr="00265B16">
        <w:rPr>
          <w:lang w:bidi="ru-RU"/>
        </w:rPr>
        <w:t xml:space="preserve">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roofErr w:type="gramEnd"/>
    </w:p>
    <w:p w:rsidR="00265B16" w:rsidRPr="00265B16" w:rsidRDefault="00265B16" w:rsidP="00265B16">
      <w:pPr>
        <w:jc w:val="both"/>
        <w:rPr>
          <w:lang w:bidi="ru-RU"/>
        </w:rPr>
      </w:pPr>
      <w:r w:rsidRPr="00265B16">
        <w:rPr>
          <w:lang w:bidi="ru-RU"/>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115" w:name="_Toc260317575"/>
      <w:bookmarkStart w:id="116" w:name="_Toc241376100"/>
      <w:r w:rsidRPr="00265B16">
        <w:rPr>
          <w:lang w:bidi="ru-RU"/>
        </w:rPr>
        <w:t>Статья 73.</w:t>
      </w:r>
      <w:r w:rsidRPr="00265B16">
        <w:rPr>
          <w:b/>
          <w:bCs/>
          <w:lang w:bidi="ru-RU"/>
        </w:rPr>
        <w:t xml:space="preserve"> Ответственность органов местного самоуправления сельского поселения и их должностных лиц перед государством</w:t>
      </w:r>
      <w:bookmarkEnd w:id="115"/>
      <w:bookmarkEnd w:id="116"/>
    </w:p>
    <w:p w:rsidR="00265B16" w:rsidRPr="00265B16" w:rsidRDefault="00265B16" w:rsidP="00265B16">
      <w:pPr>
        <w:jc w:val="both"/>
        <w:rPr>
          <w:lang w:bidi="ru-RU"/>
        </w:rPr>
      </w:pPr>
    </w:p>
    <w:p w:rsidR="00265B16" w:rsidRPr="00265B16" w:rsidRDefault="00265B16" w:rsidP="00265B16">
      <w:pPr>
        <w:jc w:val="both"/>
        <w:rPr>
          <w:lang w:bidi="ru-RU"/>
        </w:rPr>
      </w:pPr>
      <w:proofErr w:type="gramStart"/>
      <w:r w:rsidRPr="00265B16">
        <w:rPr>
          <w:lang w:bidi="ru-RU"/>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roofErr w:type="gramEnd"/>
    </w:p>
    <w:p w:rsidR="00265B16" w:rsidRPr="00265B16" w:rsidRDefault="00265B16" w:rsidP="00265B16">
      <w:pPr>
        <w:jc w:val="both"/>
        <w:rPr>
          <w:lang w:bidi="ru-RU"/>
        </w:rPr>
      </w:pPr>
    </w:p>
    <w:p w:rsidR="00265B16" w:rsidRPr="00265B16" w:rsidRDefault="00265B16" w:rsidP="00265B16">
      <w:pPr>
        <w:jc w:val="both"/>
        <w:rPr>
          <w:b/>
          <w:bCs/>
          <w:lang w:bidi="ru-RU"/>
        </w:rPr>
      </w:pPr>
      <w:bookmarkStart w:id="117" w:name="_Toc260317576"/>
      <w:bookmarkStart w:id="118" w:name="_Toc241376101"/>
      <w:r w:rsidRPr="00265B16">
        <w:rPr>
          <w:lang w:bidi="ru-RU"/>
        </w:rPr>
        <w:t>Статья 74.</w:t>
      </w:r>
      <w:r w:rsidRPr="00265B16">
        <w:rPr>
          <w:b/>
          <w:bCs/>
          <w:lang w:bidi="ru-RU"/>
        </w:rPr>
        <w:t xml:space="preserve"> Ответственность органов местного самоуправления сельского поселения и их должностных лиц перед физическими и юридическими лицами</w:t>
      </w:r>
      <w:bookmarkEnd w:id="117"/>
      <w:bookmarkEnd w:id="118"/>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119" w:name="_Toc241376102"/>
      <w:bookmarkStart w:id="120" w:name="_Toc260317577"/>
      <w:r w:rsidRPr="00265B16">
        <w:rPr>
          <w:lang w:bidi="ru-RU"/>
        </w:rPr>
        <w:t>Статья 75.</w:t>
      </w:r>
      <w:r w:rsidRPr="00265B16">
        <w:rPr>
          <w:b/>
          <w:bCs/>
          <w:lang w:bidi="ru-RU"/>
        </w:rPr>
        <w:t xml:space="preserve"> Контроль и надзор за деятельностью органов</w:t>
      </w:r>
      <w:bookmarkStart w:id="121" w:name="_Toc241376103"/>
      <w:bookmarkEnd w:id="119"/>
      <w:r w:rsidRPr="00265B16">
        <w:rPr>
          <w:b/>
          <w:bCs/>
          <w:lang w:bidi="ru-RU"/>
        </w:rPr>
        <w:t xml:space="preserve"> местного самоуправления сельского поселения</w:t>
      </w:r>
      <w:bookmarkEnd w:id="120"/>
      <w:bookmarkEnd w:id="121"/>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1. </w:t>
      </w:r>
      <w:proofErr w:type="gramStart"/>
      <w:r w:rsidRPr="00265B16">
        <w:rPr>
          <w:lang w:bidi="ru-RU"/>
        </w:rPr>
        <w:t>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roofErr w:type="gramEnd"/>
    </w:p>
    <w:p w:rsidR="00265B16" w:rsidRPr="00265B16" w:rsidRDefault="00265B16" w:rsidP="00265B16">
      <w:pPr>
        <w:jc w:val="both"/>
        <w:rPr>
          <w:lang w:bidi="ru-RU"/>
        </w:rPr>
      </w:pPr>
      <w:r w:rsidRPr="00265B16">
        <w:rPr>
          <w:lang w:bidi="ru-RU"/>
        </w:rPr>
        <w:t>2. </w:t>
      </w:r>
      <w:proofErr w:type="gramStart"/>
      <w:r w:rsidRPr="00265B16">
        <w:rPr>
          <w:lang w:bidi="ru-RU"/>
        </w:rPr>
        <w:t>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w:t>
      </w:r>
      <w:proofErr w:type="gramEnd"/>
      <w:r w:rsidRPr="00265B16">
        <w:rPr>
          <w:lang w:bidi="ru-RU"/>
        </w:rPr>
        <w:t xml:space="preserve"> </w:t>
      </w:r>
      <w:proofErr w:type="gramStart"/>
      <w:r w:rsidRPr="00265B16">
        <w:rPr>
          <w:lang w:bidi="ru-RU"/>
        </w:rPr>
        <w:lastRenderedPageBreak/>
        <w:t>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w:t>
      </w:r>
      <w:proofErr w:type="gramEnd"/>
      <w:r w:rsidRPr="00265B16">
        <w:rPr>
          <w:lang w:bidi="ru-RU"/>
        </w:rPr>
        <w:t xml:space="preserve"> </w:t>
      </w:r>
      <w:proofErr w:type="gramStart"/>
      <w:r w:rsidRPr="00265B16">
        <w:rPr>
          <w:lang w:bidi="ru-RU"/>
        </w:rPr>
        <w:t>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roofErr w:type="gramEnd"/>
    </w:p>
    <w:p w:rsidR="00265B16" w:rsidRPr="00265B16" w:rsidRDefault="00265B16" w:rsidP="00265B16">
      <w:pPr>
        <w:jc w:val="both"/>
        <w:rPr>
          <w:lang w:bidi="ru-RU"/>
        </w:rPr>
      </w:pPr>
      <w:r w:rsidRPr="00265B16">
        <w:rPr>
          <w:lang w:bidi="ru-RU"/>
        </w:rPr>
        <w:t>3. </w:t>
      </w:r>
      <w:proofErr w:type="gramStart"/>
      <w:r w:rsidRPr="00265B16">
        <w:rPr>
          <w:lang w:bidi="ru-RU"/>
        </w:rPr>
        <w:t>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roofErr w:type="gramEnd"/>
    </w:p>
    <w:p w:rsidR="00265B16" w:rsidRPr="00265B16" w:rsidRDefault="00265B16" w:rsidP="00265B16">
      <w:pPr>
        <w:jc w:val="both"/>
        <w:rPr>
          <w:lang w:bidi="ru-RU"/>
        </w:rPr>
      </w:pPr>
    </w:p>
    <w:p w:rsidR="00265B16" w:rsidRPr="00265B16" w:rsidRDefault="00265B16" w:rsidP="00265B16">
      <w:pPr>
        <w:jc w:val="both"/>
        <w:rPr>
          <w:b/>
          <w:bCs/>
          <w:lang w:bidi="ru-RU"/>
        </w:rPr>
      </w:pPr>
      <w:bookmarkStart w:id="122" w:name="_Toc260317578"/>
      <w:bookmarkStart w:id="123" w:name="_Toc241376104"/>
      <w:r w:rsidRPr="00265B16">
        <w:rPr>
          <w:lang w:bidi="ru-RU"/>
        </w:rPr>
        <w:t xml:space="preserve">Глава 9. </w:t>
      </w:r>
      <w:r w:rsidRPr="00265B16">
        <w:rPr>
          <w:b/>
          <w:bCs/>
          <w:lang w:bidi="ru-RU"/>
        </w:rPr>
        <w:t>Заключительные положения</w:t>
      </w:r>
      <w:bookmarkEnd w:id="122"/>
      <w:bookmarkEnd w:id="123"/>
    </w:p>
    <w:p w:rsidR="00265B16" w:rsidRPr="00265B16" w:rsidRDefault="00265B16" w:rsidP="00265B16">
      <w:pPr>
        <w:jc w:val="both"/>
        <w:rPr>
          <w:lang w:bidi="ru-RU"/>
        </w:rPr>
      </w:pPr>
    </w:p>
    <w:p w:rsidR="00265B16" w:rsidRPr="00265B16" w:rsidRDefault="00265B16" w:rsidP="00265B16">
      <w:pPr>
        <w:jc w:val="both"/>
        <w:rPr>
          <w:b/>
          <w:bCs/>
          <w:lang w:bidi="ru-RU"/>
        </w:rPr>
      </w:pPr>
      <w:bookmarkStart w:id="124" w:name="_Toc260317580"/>
      <w:bookmarkStart w:id="125" w:name="_Toc241376106"/>
      <w:r w:rsidRPr="00265B16">
        <w:rPr>
          <w:lang w:bidi="ru-RU"/>
        </w:rPr>
        <w:t>Статья 76.</w:t>
      </w:r>
      <w:r w:rsidRPr="00265B16">
        <w:rPr>
          <w:b/>
          <w:bCs/>
          <w:lang w:bidi="ru-RU"/>
        </w:rPr>
        <w:t xml:space="preserve"> Вступление в силу настоящего Устава</w:t>
      </w:r>
      <w:bookmarkEnd w:id="124"/>
      <w:bookmarkEnd w:id="125"/>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Настоящий Устав вступает в силу после дня его официального опубликования (обнародования). </w:t>
      </w:r>
    </w:p>
    <w:p w:rsidR="00265B16" w:rsidRPr="00265B16" w:rsidRDefault="00265B16" w:rsidP="00265B16">
      <w:pPr>
        <w:jc w:val="both"/>
        <w:rPr>
          <w:lang w:bidi="ru-RU"/>
        </w:rPr>
      </w:pPr>
      <w:bookmarkStart w:id="126" w:name="_Toc260317581"/>
      <w:r w:rsidRPr="00265B16">
        <w:rPr>
          <w:lang w:bidi="ru-RU"/>
        </w:rPr>
        <w:t xml:space="preserve">ПРИЛОЖЕНИЕ </w:t>
      </w:r>
      <w:bookmarkEnd w:id="126"/>
    </w:p>
    <w:p w:rsidR="00265B16" w:rsidRPr="00265B16" w:rsidRDefault="00265B16" w:rsidP="00265B16">
      <w:pPr>
        <w:jc w:val="both"/>
        <w:rPr>
          <w:lang w:bidi="ru-RU"/>
        </w:rPr>
      </w:pPr>
      <w:r w:rsidRPr="00265B16">
        <w:rPr>
          <w:lang w:bidi="ru-RU"/>
        </w:rPr>
        <w:t xml:space="preserve"> к Уставу муниципального образования</w:t>
      </w:r>
    </w:p>
    <w:p w:rsidR="00265B16" w:rsidRPr="00265B16" w:rsidRDefault="00265B16" w:rsidP="00265B16">
      <w:pPr>
        <w:jc w:val="both"/>
        <w:rPr>
          <w:lang w:bidi="ru-RU"/>
        </w:rPr>
      </w:pPr>
      <w:r w:rsidRPr="00265B16">
        <w:rPr>
          <w:lang w:bidi="ru-RU"/>
        </w:rPr>
        <w:t>Сандогорское сельское поселение</w:t>
      </w:r>
    </w:p>
    <w:p w:rsidR="00265B16" w:rsidRPr="00265B16" w:rsidRDefault="00265B16" w:rsidP="00265B16">
      <w:pPr>
        <w:jc w:val="both"/>
        <w:rPr>
          <w:lang w:bidi="ru-RU"/>
        </w:rPr>
      </w:pPr>
      <w:r w:rsidRPr="00265B16">
        <w:rPr>
          <w:lang w:bidi="ru-RU"/>
        </w:rPr>
        <w:t>Костромского муниципального района</w:t>
      </w:r>
    </w:p>
    <w:p w:rsidR="00265B16" w:rsidRPr="00265B16" w:rsidRDefault="00265B16" w:rsidP="00265B16">
      <w:pPr>
        <w:jc w:val="both"/>
        <w:rPr>
          <w:lang w:bidi="ru-RU"/>
        </w:rPr>
      </w:pPr>
      <w:r w:rsidRPr="00265B16">
        <w:rPr>
          <w:lang w:bidi="ru-RU"/>
        </w:rPr>
        <w:t xml:space="preserve"> Костромской области</w:t>
      </w:r>
    </w:p>
    <w:p w:rsidR="00265B16" w:rsidRPr="00265B16" w:rsidRDefault="00265B16" w:rsidP="00265B16">
      <w:pPr>
        <w:jc w:val="both"/>
        <w:rPr>
          <w:lang w:bidi="ru-RU"/>
        </w:rPr>
      </w:pPr>
    </w:p>
    <w:p w:rsidR="00265B16" w:rsidRPr="00265B16" w:rsidRDefault="00265B16" w:rsidP="00265B16">
      <w:pPr>
        <w:jc w:val="both"/>
        <w:rPr>
          <w:b/>
          <w:bCs/>
          <w:lang w:bidi="ru-RU"/>
        </w:rPr>
      </w:pPr>
      <w:bookmarkStart w:id="127" w:name="_Toc260317582"/>
      <w:bookmarkStart w:id="128" w:name="_Toc178131609"/>
      <w:bookmarkStart w:id="129" w:name="_Toc118684517"/>
      <w:r w:rsidRPr="00265B16">
        <w:rPr>
          <w:b/>
          <w:bCs/>
          <w:lang w:bidi="ru-RU"/>
        </w:rPr>
        <w:t>Картографическое описание границ</w:t>
      </w:r>
      <w:bookmarkEnd w:id="127"/>
      <w:bookmarkEnd w:id="128"/>
      <w:bookmarkEnd w:id="129"/>
      <w:r w:rsidRPr="00265B16">
        <w:rPr>
          <w:b/>
          <w:bCs/>
          <w:lang w:bidi="ru-RU"/>
        </w:rPr>
        <w:t xml:space="preserve"> Сандогорского сельского поселения Костромского муниципального района Костромской области</w:t>
      </w:r>
    </w:p>
    <w:p w:rsidR="00265B16" w:rsidRPr="00265B16" w:rsidRDefault="00265B16" w:rsidP="00265B16">
      <w:pPr>
        <w:jc w:val="both"/>
        <w:rPr>
          <w:lang w:bidi="ru-RU"/>
        </w:rPr>
      </w:pPr>
    </w:p>
    <w:p w:rsidR="00265B16" w:rsidRPr="00265B16" w:rsidRDefault="00265B16" w:rsidP="00265B16">
      <w:pPr>
        <w:jc w:val="both"/>
        <w:rPr>
          <w:lang w:bidi="ru-RU"/>
        </w:rPr>
      </w:pPr>
      <w:r w:rsidRPr="00265B16">
        <w:rPr>
          <w:lang w:bidi="ru-RU"/>
        </w:rPr>
        <w:t xml:space="preserve">Граница Сандогорского сельского поселения по </w:t>
      </w:r>
      <w:proofErr w:type="spellStart"/>
      <w:r w:rsidRPr="00265B16">
        <w:rPr>
          <w:lang w:bidi="ru-RU"/>
        </w:rPr>
        <w:t>смежеству</w:t>
      </w:r>
      <w:proofErr w:type="spellEnd"/>
      <w:r w:rsidRPr="00265B16">
        <w:rPr>
          <w:lang w:bidi="ru-RU"/>
        </w:rPr>
        <w:t xml:space="preserve"> с Буйским районом проходит посредине реки </w:t>
      </w:r>
      <w:proofErr w:type="spellStart"/>
      <w:r w:rsidRPr="00265B16">
        <w:rPr>
          <w:lang w:bidi="ru-RU"/>
        </w:rPr>
        <w:t>Шача</w:t>
      </w:r>
      <w:proofErr w:type="spellEnd"/>
      <w:r w:rsidRPr="00265B16">
        <w:rPr>
          <w:lang w:bidi="ru-RU"/>
        </w:rPr>
        <w:t xml:space="preserve">, далее по </w:t>
      </w:r>
      <w:proofErr w:type="spellStart"/>
      <w:r w:rsidRPr="00265B16">
        <w:rPr>
          <w:lang w:bidi="ru-RU"/>
        </w:rPr>
        <w:t>смежеству</w:t>
      </w:r>
      <w:proofErr w:type="spellEnd"/>
      <w:r w:rsidRPr="00265B16">
        <w:rPr>
          <w:lang w:bidi="ru-RU"/>
        </w:rPr>
        <w:t xml:space="preserve"> с землями СПК "Сандогорский" проходит ломаной линией вдоль реки </w:t>
      </w:r>
      <w:proofErr w:type="spellStart"/>
      <w:r w:rsidRPr="00265B16">
        <w:rPr>
          <w:lang w:bidi="ru-RU"/>
        </w:rPr>
        <w:t>Шача</w:t>
      </w:r>
      <w:proofErr w:type="spellEnd"/>
      <w:r w:rsidRPr="00265B16">
        <w:rPr>
          <w:lang w:bidi="ru-RU"/>
        </w:rPr>
        <w:t>.</w:t>
      </w:r>
    </w:p>
    <w:p w:rsidR="00265B16" w:rsidRPr="00265B16" w:rsidRDefault="00265B16" w:rsidP="00265B16">
      <w:pPr>
        <w:jc w:val="both"/>
        <w:rPr>
          <w:lang w:bidi="ru-RU"/>
        </w:rPr>
      </w:pPr>
      <w:r w:rsidRPr="00265B16">
        <w:rPr>
          <w:lang w:bidi="ru-RU"/>
        </w:rPr>
        <w:t xml:space="preserve">В юго-восточном направлении по границе кварталов 2, 3, 4, 8, 9, 10, 11, 12 </w:t>
      </w:r>
      <w:proofErr w:type="gramStart"/>
      <w:r w:rsidRPr="00265B16">
        <w:rPr>
          <w:lang w:bidi="ru-RU"/>
        </w:rPr>
        <w:t>Костромского</w:t>
      </w:r>
      <w:proofErr w:type="gramEnd"/>
      <w:r w:rsidRPr="00265B16">
        <w:rPr>
          <w:lang w:bidi="ru-RU"/>
        </w:rPr>
        <w:t xml:space="preserve"> </w:t>
      </w:r>
      <w:proofErr w:type="spellStart"/>
      <w:r w:rsidRPr="00265B16">
        <w:rPr>
          <w:lang w:bidi="ru-RU"/>
        </w:rPr>
        <w:t>Гослесохотхозяйства</w:t>
      </w:r>
      <w:proofErr w:type="spellEnd"/>
      <w:r w:rsidRPr="00265B16">
        <w:rPr>
          <w:lang w:bidi="ru-RU"/>
        </w:rPr>
        <w:t xml:space="preserve"> до границы с </w:t>
      </w:r>
      <w:proofErr w:type="spellStart"/>
      <w:r w:rsidRPr="00265B16">
        <w:rPr>
          <w:lang w:bidi="ru-RU"/>
        </w:rPr>
        <w:t>Сусанинским</w:t>
      </w:r>
      <w:proofErr w:type="spellEnd"/>
      <w:r w:rsidRPr="00265B16">
        <w:rPr>
          <w:lang w:bidi="ru-RU"/>
        </w:rPr>
        <w:t xml:space="preserve"> районом, затем поворачивает на юг на всем протяжении с </w:t>
      </w:r>
      <w:proofErr w:type="spellStart"/>
      <w:r w:rsidRPr="00265B16">
        <w:rPr>
          <w:lang w:bidi="ru-RU"/>
        </w:rPr>
        <w:t>Сусанинским</w:t>
      </w:r>
      <w:proofErr w:type="spellEnd"/>
      <w:r w:rsidRPr="00265B16">
        <w:rPr>
          <w:lang w:bidi="ru-RU"/>
        </w:rPr>
        <w:t xml:space="preserve"> районом по землям </w:t>
      </w:r>
      <w:proofErr w:type="spellStart"/>
      <w:r w:rsidRPr="00265B16">
        <w:rPr>
          <w:lang w:bidi="ru-RU"/>
        </w:rPr>
        <w:t>Гослесохотхозяйства</w:t>
      </w:r>
      <w:proofErr w:type="spellEnd"/>
      <w:r w:rsidRPr="00265B16">
        <w:rPr>
          <w:lang w:bidi="ru-RU"/>
        </w:rPr>
        <w:t>.</w:t>
      </w:r>
    </w:p>
    <w:p w:rsidR="00265B16" w:rsidRPr="00265B16" w:rsidRDefault="00265B16" w:rsidP="00265B16">
      <w:pPr>
        <w:jc w:val="both"/>
        <w:rPr>
          <w:lang w:bidi="ru-RU"/>
        </w:rPr>
      </w:pPr>
      <w:proofErr w:type="gramStart"/>
      <w:r w:rsidRPr="00265B16">
        <w:rPr>
          <w:lang w:bidi="ru-RU"/>
        </w:rPr>
        <w:t xml:space="preserve">С южной стороны по </w:t>
      </w:r>
      <w:proofErr w:type="spellStart"/>
      <w:r w:rsidRPr="00265B16">
        <w:rPr>
          <w:lang w:bidi="ru-RU"/>
        </w:rPr>
        <w:t>смежеству</w:t>
      </w:r>
      <w:proofErr w:type="spellEnd"/>
      <w:r w:rsidRPr="00265B16">
        <w:rPr>
          <w:lang w:bidi="ru-RU"/>
        </w:rPr>
        <w:t xml:space="preserve"> с Сущевским сельским поселением проходит по лесному массиву по границе Костромского лесхоза и </w:t>
      </w:r>
      <w:proofErr w:type="spellStart"/>
      <w:r w:rsidRPr="00265B16">
        <w:rPr>
          <w:lang w:bidi="ru-RU"/>
        </w:rPr>
        <w:t>Гослесохотхозяйства</w:t>
      </w:r>
      <w:proofErr w:type="spellEnd"/>
      <w:r w:rsidRPr="00265B16">
        <w:rPr>
          <w:lang w:bidi="ru-RU"/>
        </w:rPr>
        <w:t xml:space="preserve"> до границ с </w:t>
      </w:r>
      <w:proofErr w:type="spellStart"/>
      <w:r w:rsidRPr="00265B16">
        <w:rPr>
          <w:lang w:bidi="ru-RU"/>
        </w:rPr>
        <w:t>Шунгенским</w:t>
      </w:r>
      <w:proofErr w:type="spellEnd"/>
      <w:r w:rsidRPr="00265B16">
        <w:rPr>
          <w:lang w:bidi="ru-RU"/>
        </w:rPr>
        <w:t xml:space="preserve"> сельским поселением, далее по протоке Глушица до впадения в реку Кострому, затем поворачивает на север и проходит посредине реки Костромы по границе с Ярославской областью до границ с Буйским районом.</w:t>
      </w:r>
      <w:proofErr w:type="gramEnd"/>
    </w:p>
    <w:p w:rsidR="00265B16" w:rsidRPr="00265B16" w:rsidRDefault="00265B16" w:rsidP="00265B16">
      <w:pPr>
        <w:jc w:val="both"/>
        <w:rPr>
          <w:lang w:bidi="ru-RU"/>
        </w:rPr>
      </w:pPr>
    </w:p>
    <w:p w:rsidR="00265B16" w:rsidRPr="00265B16" w:rsidRDefault="00265B16" w:rsidP="00265B16">
      <w:pPr>
        <w:jc w:val="both"/>
        <w:rPr>
          <w:lang w:bidi="ru-RU"/>
        </w:rPr>
      </w:pPr>
      <w:proofErr w:type="spellStart"/>
      <w:r w:rsidRPr="00265B16">
        <w:rPr>
          <w:lang w:bidi="ru-RU"/>
        </w:rPr>
        <w:t>И.о</w:t>
      </w:r>
      <w:proofErr w:type="gramStart"/>
      <w:r w:rsidRPr="00265B16">
        <w:rPr>
          <w:lang w:bidi="ru-RU"/>
        </w:rPr>
        <w:t>.г</w:t>
      </w:r>
      <w:proofErr w:type="gramEnd"/>
      <w:r w:rsidRPr="00265B16">
        <w:rPr>
          <w:lang w:bidi="ru-RU"/>
        </w:rPr>
        <w:t>лавы</w:t>
      </w:r>
      <w:proofErr w:type="spellEnd"/>
      <w:r w:rsidRPr="00265B16">
        <w:rPr>
          <w:lang w:bidi="ru-RU"/>
        </w:rPr>
        <w:t xml:space="preserve"> Сандогорского сельского поселения</w:t>
      </w:r>
    </w:p>
    <w:p w:rsidR="00265B16" w:rsidRPr="00265B16" w:rsidRDefault="00265B16" w:rsidP="00265B16">
      <w:pPr>
        <w:jc w:val="both"/>
        <w:rPr>
          <w:lang w:bidi="ru-RU"/>
        </w:rPr>
      </w:pPr>
      <w:r w:rsidRPr="00265B16">
        <w:rPr>
          <w:lang w:bidi="ru-RU"/>
        </w:rPr>
        <w:t>Костромского муниципального района</w:t>
      </w:r>
    </w:p>
    <w:p w:rsidR="00265B16" w:rsidRPr="00265B16" w:rsidRDefault="00265B16" w:rsidP="00265B16">
      <w:pPr>
        <w:jc w:val="both"/>
        <w:rPr>
          <w:b/>
          <w:lang w:bidi="ru-RU"/>
        </w:rPr>
      </w:pPr>
      <w:r w:rsidRPr="00265B16">
        <w:rPr>
          <w:lang w:bidi="ru-RU"/>
        </w:rPr>
        <w:t xml:space="preserve">Костромской области                                                                         </w:t>
      </w:r>
      <w:proofErr w:type="spellStart"/>
      <w:r w:rsidRPr="00265B16">
        <w:rPr>
          <w:lang w:bidi="ru-RU"/>
        </w:rPr>
        <w:t>Н.А.Набиев</w:t>
      </w:r>
      <w:proofErr w:type="spellEnd"/>
    </w:p>
    <w:p w:rsidR="00B02268" w:rsidRDefault="00B02268" w:rsidP="00B02268">
      <w:pPr>
        <w:jc w:val="both"/>
        <w:rPr>
          <w:lang w:bidi="ru-RU"/>
        </w:rPr>
      </w:pPr>
    </w:p>
    <w:p w:rsidR="00265B16" w:rsidRPr="00DD1A27" w:rsidRDefault="00265B16" w:rsidP="00B02268">
      <w:pPr>
        <w:jc w:val="both"/>
        <w:rPr>
          <w:lang w:bidi="ru-RU"/>
        </w:rPr>
      </w:pPr>
      <w:bookmarkStart w:id="130" w:name="_GoBack"/>
      <w:bookmarkEnd w:id="130"/>
    </w:p>
    <w:tbl>
      <w:tblPr>
        <w:tblW w:w="10029"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650"/>
        <w:gridCol w:w="3119"/>
        <w:gridCol w:w="3260"/>
      </w:tblGrid>
      <w:tr w:rsidR="00B47201" w:rsidRPr="00B47201" w:rsidTr="007C2F42">
        <w:trPr>
          <w:trHeight w:val="1260"/>
        </w:trPr>
        <w:tc>
          <w:tcPr>
            <w:tcW w:w="365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Сандогора,</w:t>
            </w:r>
          </w:p>
          <w:p w:rsidR="00B47201" w:rsidRPr="00701D34" w:rsidRDefault="00B47201" w:rsidP="00B47201">
            <w:pPr>
              <w:jc w:val="center"/>
              <w:rPr>
                <w:b/>
                <w:bCs/>
                <w:szCs w:val="20"/>
              </w:rPr>
            </w:pPr>
            <w:r w:rsidRPr="00701D34">
              <w:rPr>
                <w:i/>
                <w:iCs/>
                <w:szCs w:val="20"/>
              </w:rPr>
              <w:t>ул. Молодежная д.7</w:t>
            </w:r>
          </w:p>
        </w:tc>
        <w:tc>
          <w:tcPr>
            <w:tcW w:w="3119"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60" w:type="dxa"/>
            <w:vAlign w:val="center"/>
          </w:tcPr>
          <w:p w:rsidR="00B47201" w:rsidRPr="00701D34" w:rsidRDefault="00B47201" w:rsidP="00B47201">
            <w:pPr>
              <w:jc w:val="center"/>
              <w:rPr>
                <w:b/>
                <w:bCs/>
                <w:szCs w:val="20"/>
              </w:rPr>
            </w:pPr>
            <w:r w:rsidRPr="00701D34">
              <w:rPr>
                <w:b/>
                <w:bCs/>
                <w:szCs w:val="20"/>
              </w:rPr>
              <w:t>Ответственный за выпуск</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С.Н.Рабцевич</w:t>
            </w:r>
          </w:p>
        </w:tc>
      </w:tr>
    </w:tbl>
    <w:p w:rsidR="00E96554" w:rsidRPr="00E03F40" w:rsidRDefault="00E96554" w:rsidP="00605736">
      <w:pPr>
        <w:rPr>
          <w:sz w:val="20"/>
          <w:szCs w:val="20"/>
        </w:rPr>
      </w:pPr>
    </w:p>
    <w:sectPr w:rsidR="00E96554" w:rsidRPr="00E03F40" w:rsidSect="00452111">
      <w:footerReference w:type="default" r:id="rId10"/>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FDE" w:rsidRDefault="00137FDE" w:rsidP="00D13D99">
      <w:pPr>
        <w:pStyle w:val="3"/>
      </w:pPr>
      <w:r>
        <w:separator/>
      </w:r>
    </w:p>
  </w:endnote>
  <w:endnote w:type="continuationSeparator" w:id="0">
    <w:p w:rsidR="00137FDE" w:rsidRDefault="00137FDE"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265B16">
      <w:rPr>
        <w:rStyle w:val="a9"/>
        <w:noProof/>
      </w:rPr>
      <w:t>49</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FDE" w:rsidRDefault="00137FDE" w:rsidP="00D13D99">
      <w:pPr>
        <w:pStyle w:val="3"/>
      </w:pPr>
      <w:r>
        <w:separator/>
      </w:r>
    </w:p>
  </w:footnote>
  <w:footnote w:type="continuationSeparator" w:id="0">
    <w:p w:rsidR="00137FDE" w:rsidRDefault="00137FDE"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3">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5">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6">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7">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9">
    <w:nsid w:val="25666448"/>
    <w:multiLevelType w:val="hybridMultilevel"/>
    <w:tmpl w:val="95E05BFE"/>
    <w:lvl w:ilvl="0" w:tplc="83862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1">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2">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3">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4">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5">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nsid w:val="4FE3012A"/>
    <w:multiLevelType w:val="multilevel"/>
    <w:tmpl w:val="9D58B1D2"/>
    <w:lvl w:ilvl="0">
      <w:start w:val="1"/>
      <w:numFmt w:val="decimal"/>
      <w:lvlText w:val="%1."/>
      <w:lvlJc w:val="left"/>
      <w:pPr>
        <w:ind w:left="400" w:hanging="4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8">
    <w:nsid w:val="5AC04AAF"/>
    <w:multiLevelType w:val="hybridMultilevel"/>
    <w:tmpl w:val="EC60CECE"/>
    <w:lvl w:ilvl="0" w:tplc="CA7C7E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5BB03232"/>
    <w:multiLevelType w:val="hybridMultilevel"/>
    <w:tmpl w:val="9AA4F996"/>
    <w:lvl w:ilvl="0" w:tplc="FE94165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41">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2">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3">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E5A0E70"/>
    <w:multiLevelType w:val="hybridMultilevel"/>
    <w:tmpl w:val="E4CE4ED2"/>
    <w:lvl w:ilvl="0" w:tplc="D57A52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3"/>
  </w:num>
  <w:num w:numId="2">
    <w:abstractNumId w:val="43"/>
  </w:num>
  <w:num w:numId="3">
    <w:abstractNumId w:val="33"/>
  </w:num>
  <w:num w:numId="4">
    <w:abstractNumId w:val="26"/>
  </w:num>
  <w:num w:numId="5">
    <w:abstractNumId w:val="32"/>
  </w:num>
  <w:num w:numId="6">
    <w:abstractNumId w:val="24"/>
  </w:num>
  <w:num w:numId="7">
    <w:abstractNumId w:val="40"/>
  </w:num>
  <w:num w:numId="8">
    <w:abstractNumId w:val="28"/>
  </w:num>
  <w:num w:numId="9">
    <w:abstractNumId w:val="31"/>
  </w:num>
  <w:num w:numId="10">
    <w:abstractNumId w:val="37"/>
  </w:num>
  <w:num w:numId="11">
    <w:abstractNumId w:val="30"/>
  </w:num>
  <w:num w:numId="12">
    <w:abstractNumId w:val="34"/>
  </w:num>
  <w:num w:numId="13">
    <w:abstractNumId w:val="4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5"/>
  </w:num>
  <w:num w:numId="36">
    <w:abstractNumId w:val="35"/>
  </w:num>
  <w:num w:numId="37">
    <w:abstractNumId w:val="20"/>
  </w:num>
  <w:num w:numId="38">
    <w:abstractNumId w:val="27"/>
  </w:num>
  <w:num w:numId="39">
    <w:abstractNumId w:val="21"/>
  </w:num>
  <w:num w:numId="40">
    <w:abstractNumId w:val="22"/>
  </w:num>
  <w:num w:numId="41">
    <w:abstractNumId w:val="36"/>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9"/>
  </w:num>
  <w:num w:numId="45">
    <w:abstractNumId w:val="4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37FD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5B16"/>
    <w:rsid w:val="0026679F"/>
    <w:rsid w:val="00270C61"/>
    <w:rsid w:val="00271750"/>
    <w:rsid w:val="002722AB"/>
    <w:rsid w:val="0027292E"/>
    <w:rsid w:val="002745A1"/>
    <w:rsid w:val="002805EC"/>
    <w:rsid w:val="00283E9C"/>
    <w:rsid w:val="00286C90"/>
    <w:rsid w:val="00290CF2"/>
    <w:rsid w:val="00293C28"/>
    <w:rsid w:val="002C5725"/>
    <w:rsid w:val="002C57F0"/>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10D"/>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86DDD"/>
    <w:rsid w:val="00692A58"/>
    <w:rsid w:val="006961EB"/>
    <w:rsid w:val="006969B4"/>
    <w:rsid w:val="006A5D4F"/>
    <w:rsid w:val="006C5174"/>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2F42"/>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2467D"/>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325F"/>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336"/>
    <w:rsid w:val="00AC45AB"/>
    <w:rsid w:val="00AC6826"/>
    <w:rsid w:val="00AC7B6A"/>
    <w:rsid w:val="00AD0905"/>
    <w:rsid w:val="00AD7354"/>
    <w:rsid w:val="00AD7628"/>
    <w:rsid w:val="00AE26E9"/>
    <w:rsid w:val="00AF3BD5"/>
    <w:rsid w:val="00B0026F"/>
    <w:rsid w:val="00B00869"/>
    <w:rsid w:val="00B014AD"/>
    <w:rsid w:val="00B02268"/>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CF420A"/>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D1A27"/>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Части документ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uiPriority w:val="99"/>
    <w:qFormat/>
    <w:rsid w:val="00067695"/>
    <w:pPr>
      <w:keepNext/>
      <w:jc w:val="center"/>
      <w:outlineLvl w:val="1"/>
    </w:pPr>
    <w:rPr>
      <w:b/>
      <w:bCs/>
      <w:spacing w:val="60"/>
      <w:sz w:val="44"/>
      <w:szCs w:val="44"/>
    </w:rPr>
  </w:style>
  <w:style w:type="paragraph" w:styleId="3">
    <w:name w:val="heading 3"/>
    <w:aliases w:val="!Главы документа"/>
    <w:basedOn w:val="a"/>
    <w:next w:val="a"/>
    <w:link w:val="30"/>
    <w:uiPriority w:val="99"/>
    <w:qFormat/>
    <w:rsid w:val="00067695"/>
    <w:pPr>
      <w:keepNext/>
      <w:jc w:val="center"/>
      <w:outlineLvl w:val="2"/>
    </w:pPr>
    <w:rPr>
      <w:sz w:val="28"/>
      <w:szCs w:val="28"/>
    </w:rPr>
  </w:style>
  <w:style w:type="paragraph" w:styleId="4">
    <w:name w:val="heading 4"/>
    <w:aliases w:val="!Параграфы/Статьи документа"/>
    <w:basedOn w:val="a"/>
    <w:next w:val="a"/>
    <w:link w:val="40"/>
    <w:uiPriority w:val="99"/>
    <w:qFormat/>
    <w:rsid w:val="00236CEB"/>
    <w:pPr>
      <w:keepNext/>
      <w:spacing w:before="240" w:after="60"/>
      <w:outlineLvl w:val="3"/>
    </w:pPr>
    <w:rPr>
      <w:b/>
      <w:bCs/>
      <w:sz w:val="28"/>
      <w:szCs w:val="28"/>
    </w:rPr>
  </w:style>
  <w:style w:type="paragraph" w:styleId="5">
    <w:name w:val="heading 5"/>
    <w:basedOn w:val="a"/>
    <w:next w:val="a"/>
    <w:link w:val="50"/>
    <w:uiPriority w:val="99"/>
    <w:qFormat/>
    <w:locked/>
    <w:rsid w:val="00265B16"/>
    <w:pPr>
      <w:keepNext/>
      <w:ind w:firstLine="567"/>
      <w:jc w:val="center"/>
      <w:outlineLvl w:val="4"/>
    </w:pPr>
    <w:rPr>
      <w:rFonts w:ascii="Arial" w:hAnsi="Arial" w:cs="Arial"/>
      <w:b/>
      <w:bCs/>
      <w:i/>
      <w:iCs/>
      <w:color w:val="FF0000"/>
    </w:rPr>
  </w:style>
  <w:style w:type="paragraph" w:styleId="6">
    <w:name w:val="heading 6"/>
    <w:basedOn w:val="a"/>
    <w:next w:val="a"/>
    <w:link w:val="60"/>
    <w:uiPriority w:val="99"/>
    <w:qFormat/>
    <w:locked/>
    <w:rsid w:val="00265B16"/>
    <w:pPr>
      <w:keepNext/>
      <w:keepLines/>
      <w:widowControl w:val="0"/>
      <w:spacing w:line="360" w:lineRule="auto"/>
      <w:ind w:firstLine="567"/>
      <w:jc w:val="both"/>
      <w:outlineLvl w:val="5"/>
    </w:pPr>
    <w:rPr>
      <w:rFonts w:ascii="Arial" w:hAnsi="Arial" w:cs="Arial"/>
      <w:b/>
      <w:bCs/>
      <w:kern w:val="2"/>
    </w:rPr>
  </w:style>
  <w:style w:type="paragraph" w:styleId="7">
    <w:name w:val="heading 7"/>
    <w:basedOn w:val="a"/>
    <w:next w:val="a"/>
    <w:link w:val="70"/>
    <w:uiPriority w:val="99"/>
    <w:qFormat/>
    <w:locked/>
    <w:rsid w:val="00265B16"/>
    <w:pPr>
      <w:keepNext/>
      <w:keepLines/>
      <w:widowControl w:val="0"/>
      <w:spacing w:line="360" w:lineRule="auto"/>
      <w:ind w:firstLine="567"/>
      <w:jc w:val="both"/>
      <w:outlineLvl w:val="6"/>
    </w:pPr>
    <w:rPr>
      <w:rFonts w:ascii="Arial" w:hAnsi="Arial" w:cs="Arial"/>
      <w:b/>
      <w:bCs/>
      <w:kern w:val="2"/>
      <w:sz w:val="28"/>
      <w:szCs w:val="28"/>
    </w:rPr>
  </w:style>
  <w:style w:type="paragraph" w:styleId="8">
    <w:name w:val="heading 8"/>
    <w:basedOn w:val="a"/>
    <w:next w:val="a"/>
    <w:link w:val="80"/>
    <w:uiPriority w:val="99"/>
    <w:qFormat/>
    <w:locked/>
    <w:rsid w:val="00265B16"/>
    <w:pPr>
      <w:keepNext/>
      <w:keepLines/>
      <w:widowControl w:val="0"/>
      <w:spacing w:line="360" w:lineRule="auto"/>
      <w:ind w:firstLine="567"/>
      <w:jc w:val="right"/>
      <w:outlineLvl w:val="7"/>
    </w:pPr>
    <w:rPr>
      <w:rFonts w:ascii="Arial" w:hAnsi="Arial" w:cs="Arial"/>
      <w:b/>
      <w:bCs/>
      <w:kern w:val="2"/>
    </w:rPr>
  </w:style>
  <w:style w:type="paragraph" w:styleId="9">
    <w:name w:val="heading 9"/>
    <w:basedOn w:val="a"/>
    <w:next w:val="a"/>
    <w:link w:val="90"/>
    <w:uiPriority w:val="99"/>
    <w:qFormat/>
    <w:locked/>
    <w:rsid w:val="00265B16"/>
    <w:pPr>
      <w:keepNext/>
      <w:autoSpaceDE w:val="0"/>
      <w:autoSpaceDN w:val="0"/>
      <w:spacing w:before="20" w:after="20" w:line="480" w:lineRule="atLeast"/>
      <w:ind w:firstLine="567"/>
      <w:jc w:val="center"/>
      <w:outlineLvl w:val="8"/>
    </w:pPr>
    <w:rPr>
      <w:rFonts w:ascii="Arial" w:hAnsi="Arial" w:cs="Arial"/>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aliases w:val="!Разделы документа Знак"/>
    <w:link w:val="2"/>
    <w:uiPriority w:val="99"/>
    <w:locked/>
    <w:rPr>
      <w:rFonts w:ascii="Cambria" w:hAnsi="Cambria" w:cs="Cambria"/>
      <w:b/>
      <w:bCs/>
      <w:i/>
      <w:iCs/>
      <w:sz w:val="28"/>
      <w:szCs w:val="28"/>
    </w:rPr>
  </w:style>
  <w:style w:type="character" w:customStyle="1" w:styleId="30">
    <w:name w:val="Заголовок 3 Знак"/>
    <w:aliases w:val="!Главы документа Знак"/>
    <w:link w:val="3"/>
    <w:uiPriority w:val="99"/>
    <w:semiHidden/>
    <w:locked/>
    <w:rsid w:val="00836671"/>
    <w:rPr>
      <w:sz w:val="28"/>
      <w:szCs w:val="28"/>
      <w:lang w:val="ru-RU" w:eastAsia="ru-RU"/>
    </w:rPr>
  </w:style>
  <w:style w:type="character" w:customStyle="1" w:styleId="40">
    <w:name w:val="Заголовок 4 Знак"/>
    <w:aliases w:val="!Параграфы/Статьи документа Знак"/>
    <w:link w:val="4"/>
    <w:uiPriority w:val="99"/>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locked/>
    <w:rPr>
      <w:sz w:val="24"/>
      <w:szCs w:val="24"/>
    </w:rPr>
  </w:style>
  <w:style w:type="table" w:styleId="ac">
    <w:name w:val="Table Grid"/>
    <w:basedOn w:val="a1"/>
    <w:uiPriority w:val="9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B265EA"/>
    <w:rPr>
      <w:rFonts w:ascii="Tahoma" w:hAnsi="Tahoma" w:cs="Tahoma"/>
      <w:sz w:val="16"/>
      <w:szCs w:val="16"/>
    </w:rPr>
  </w:style>
  <w:style w:type="character" w:customStyle="1" w:styleId="ae">
    <w:name w:val="Текст выноски Знак"/>
    <w:link w:val="ad"/>
    <w:uiPriority w:val="99"/>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34"/>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1">
    <w:name w:val="Нет списка5"/>
    <w:next w:val="a2"/>
    <w:uiPriority w:val="99"/>
    <w:semiHidden/>
    <w:rsid w:val="00E03F40"/>
  </w:style>
  <w:style w:type="paragraph" w:customStyle="1" w:styleId="afff2">
    <w:name w:val="Знак"/>
    <w:basedOn w:val="a"/>
    <w:uiPriority w:val="99"/>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3">
    <w:basedOn w:val="a"/>
    <w:next w:val="af"/>
    <w:qFormat/>
    <w:rsid w:val="00B02268"/>
    <w:pPr>
      <w:keepNext/>
      <w:suppressAutoHyphens/>
      <w:spacing w:before="240" w:after="120"/>
    </w:pPr>
    <w:rPr>
      <w:rFonts w:ascii="Arial" w:eastAsia="Lucida Sans Unicode" w:hAnsi="Arial" w:cs="Tahoma"/>
      <w:sz w:val="28"/>
      <w:szCs w:val="28"/>
      <w:lang w:eastAsia="ar-SA"/>
    </w:rPr>
  </w:style>
  <w:style w:type="paragraph" w:customStyle="1" w:styleId="1d">
    <w:name w:val="Схема документа1"/>
    <w:basedOn w:val="a"/>
    <w:rsid w:val="00B02268"/>
    <w:pPr>
      <w:shd w:val="clear" w:color="auto" w:fill="000080"/>
      <w:suppressAutoHyphens/>
    </w:pPr>
    <w:rPr>
      <w:rFonts w:ascii="Tahoma" w:hAnsi="Tahoma" w:cs="Tahoma"/>
      <w:lang w:eastAsia="ar-SA"/>
    </w:rPr>
  </w:style>
  <w:style w:type="character" w:customStyle="1" w:styleId="50">
    <w:name w:val="Заголовок 5 Знак"/>
    <w:basedOn w:val="a0"/>
    <w:link w:val="5"/>
    <w:uiPriority w:val="99"/>
    <w:rsid w:val="00265B16"/>
    <w:rPr>
      <w:rFonts w:ascii="Arial" w:hAnsi="Arial" w:cs="Arial"/>
      <w:b/>
      <w:bCs/>
      <w:i/>
      <w:iCs/>
      <w:color w:val="FF0000"/>
      <w:sz w:val="24"/>
      <w:szCs w:val="24"/>
    </w:rPr>
  </w:style>
  <w:style w:type="character" w:customStyle="1" w:styleId="60">
    <w:name w:val="Заголовок 6 Знак"/>
    <w:basedOn w:val="a0"/>
    <w:link w:val="6"/>
    <w:uiPriority w:val="99"/>
    <w:rsid w:val="00265B16"/>
    <w:rPr>
      <w:rFonts w:ascii="Arial" w:hAnsi="Arial" w:cs="Arial"/>
      <w:b/>
      <w:bCs/>
      <w:kern w:val="2"/>
      <w:sz w:val="24"/>
      <w:szCs w:val="24"/>
    </w:rPr>
  </w:style>
  <w:style w:type="character" w:customStyle="1" w:styleId="70">
    <w:name w:val="Заголовок 7 Знак"/>
    <w:basedOn w:val="a0"/>
    <w:link w:val="7"/>
    <w:uiPriority w:val="99"/>
    <w:rsid w:val="00265B16"/>
    <w:rPr>
      <w:rFonts w:ascii="Arial" w:hAnsi="Arial" w:cs="Arial"/>
      <w:b/>
      <w:bCs/>
      <w:kern w:val="2"/>
      <w:sz w:val="28"/>
      <w:szCs w:val="28"/>
    </w:rPr>
  </w:style>
  <w:style w:type="character" w:customStyle="1" w:styleId="80">
    <w:name w:val="Заголовок 8 Знак"/>
    <w:basedOn w:val="a0"/>
    <w:link w:val="8"/>
    <w:uiPriority w:val="99"/>
    <w:rsid w:val="00265B16"/>
    <w:rPr>
      <w:rFonts w:ascii="Arial" w:hAnsi="Arial" w:cs="Arial"/>
      <w:b/>
      <w:bCs/>
      <w:kern w:val="2"/>
      <w:sz w:val="24"/>
      <w:szCs w:val="24"/>
    </w:rPr>
  </w:style>
  <w:style w:type="character" w:customStyle="1" w:styleId="90">
    <w:name w:val="Заголовок 9 Знак"/>
    <w:basedOn w:val="a0"/>
    <w:link w:val="9"/>
    <w:uiPriority w:val="99"/>
    <w:rsid w:val="00265B16"/>
    <w:rPr>
      <w:rFonts w:ascii="Arial" w:hAnsi="Arial" w:cs="Arial"/>
      <w:b/>
      <w:bCs/>
      <w:sz w:val="28"/>
      <w:szCs w:val="28"/>
    </w:rPr>
  </w:style>
  <w:style w:type="character" w:customStyle="1" w:styleId="afff4">
    <w:name w:val="Текст сноски Знак"/>
    <w:link w:val="afff5"/>
    <w:uiPriority w:val="99"/>
    <w:semiHidden/>
    <w:locked/>
    <w:rsid w:val="00265B16"/>
    <w:rPr>
      <w:rFonts w:ascii="Arial" w:hAnsi="Arial" w:cs="Arial"/>
    </w:rPr>
  </w:style>
  <w:style w:type="paragraph" w:styleId="afff5">
    <w:name w:val="footnote text"/>
    <w:basedOn w:val="a"/>
    <w:link w:val="afff4"/>
    <w:uiPriority w:val="99"/>
    <w:semiHidden/>
    <w:rsid w:val="00265B16"/>
    <w:pPr>
      <w:ind w:firstLine="567"/>
      <w:jc w:val="both"/>
    </w:pPr>
    <w:rPr>
      <w:rFonts w:ascii="Arial" w:hAnsi="Arial" w:cs="Arial"/>
      <w:sz w:val="20"/>
      <w:szCs w:val="20"/>
    </w:rPr>
  </w:style>
  <w:style w:type="character" w:customStyle="1" w:styleId="1e">
    <w:name w:val="Текст сноски Знак1"/>
    <w:basedOn w:val="a0"/>
    <w:uiPriority w:val="99"/>
    <w:semiHidden/>
    <w:rsid w:val="00265B16"/>
  </w:style>
  <w:style w:type="character" w:customStyle="1" w:styleId="FootnoteTextChar1">
    <w:name w:val="Footnote Text Char1"/>
    <w:basedOn w:val="a0"/>
    <w:uiPriority w:val="99"/>
    <w:semiHidden/>
    <w:rsid w:val="00265B16"/>
    <w:rPr>
      <w:sz w:val="20"/>
      <w:szCs w:val="20"/>
      <w:lang w:eastAsia="en-US"/>
    </w:rPr>
  </w:style>
  <w:style w:type="character" w:customStyle="1" w:styleId="afff6">
    <w:name w:val="Текст примечания Знак"/>
    <w:aliases w:val="!Равноширинный текст документа Знак"/>
    <w:link w:val="afff7"/>
    <w:uiPriority w:val="99"/>
    <w:semiHidden/>
    <w:locked/>
    <w:rsid w:val="00265B16"/>
    <w:rPr>
      <w:rFonts w:ascii="Courier" w:hAnsi="Courier" w:cs="Courier"/>
    </w:rPr>
  </w:style>
  <w:style w:type="paragraph" w:styleId="afff7">
    <w:name w:val="annotation text"/>
    <w:aliases w:val="!Равноширинный текст документа"/>
    <w:basedOn w:val="a"/>
    <w:link w:val="afff6"/>
    <w:uiPriority w:val="99"/>
    <w:semiHidden/>
    <w:rsid w:val="00265B16"/>
    <w:pPr>
      <w:ind w:firstLine="567"/>
      <w:jc w:val="both"/>
    </w:pPr>
    <w:rPr>
      <w:rFonts w:ascii="Courier" w:hAnsi="Courier" w:cs="Courier"/>
      <w:sz w:val="20"/>
      <w:szCs w:val="20"/>
    </w:rPr>
  </w:style>
  <w:style w:type="character" w:customStyle="1" w:styleId="1f">
    <w:name w:val="Текст примечания Знак1"/>
    <w:aliases w:val="!Равноширинный текст документа Знак1"/>
    <w:basedOn w:val="a0"/>
    <w:uiPriority w:val="99"/>
    <w:semiHidden/>
    <w:rsid w:val="00265B16"/>
  </w:style>
  <w:style w:type="character" w:customStyle="1" w:styleId="CommentTextChar1">
    <w:name w:val="Comment Text Char1"/>
    <w:aliases w:val="!Равноширинный текст документа Char1"/>
    <w:basedOn w:val="a0"/>
    <w:uiPriority w:val="99"/>
    <w:semiHidden/>
    <w:rsid w:val="00265B16"/>
    <w:rPr>
      <w:sz w:val="20"/>
      <w:szCs w:val="20"/>
      <w:lang w:eastAsia="en-US"/>
    </w:rPr>
  </w:style>
  <w:style w:type="character" w:customStyle="1" w:styleId="HeaderChar1">
    <w:name w:val="Header Char1"/>
    <w:basedOn w:val="a0"/>
    <w:uiPriority w:val="99"/>
    <w:semiHidden/>
    <w:rsid w:val="00265B16"/>
    <w:rPr>
      <w:lang w:eastAsia="en-US"/>
    </w:rPr>
  </w:style>
  <w:style w:type="character" w:customStyle="1" w:styleId="1f0">
    <w:name w:val="Верхний колонтитул Знак1"/>
    <w:basedOn w:val="a0"/>
    <w:uiPriority w:val="99"/>
    <w:semiHidden/>
    <w:rsid w:val="00265B16"/>
  </w:style>
  <w:style w:type="character" w:customStyle="1" w:styleId="FooterChar1">
    <w:name w:val="Footer Char1"/>
    <w:basedOn w:val="a0"/>
    <w:uiPriority w:val="99"/>
    <w:semiHidden/>
    <w:rsid w:val="00265B16"/>
    <w:rPr>
      <w:lang w:eastAsia="en-US"/>
    </w:rPr>
  </w:style>
  <w:style w:type="character" w:customStyle="1" w:styleId="1f1">
    <w:name w:val="Нижний колонтитул Знак1"/>
    <w:basedOn w:val="a0"/>
    <w:uiPriority w:val="99"/>
    <w:semiHidden/>
    <w:rsid w:val="00265B16"/>
  </w:style>
  <w:style w:type="character" w:customStyle="1" w:styleId="TitleChar1">
    <w:name w:val="Title Char1"/>
    <w:basedOn w:val="a0"/>
    <w:uiPriority w:val="99"/>
    <w:rsid w:val="00265B16"/>
    <w:rPr>
      <w:rFonts w:ascii="Cambria" w:hAnsi="Cambria" w:cs="Cambria"/>
      <w:b/>
      <w:bCs/>
      <w:kern w:val="28"/>
      <w:sz w:val="32"/>
      <w:szCs w:val="32"/>
      <w:lang w:eastAsia="en-US"/>
    </w:rPr>
  </w:style>
  <w:style w:type="character" w:customStyle="1" w:styleId="1f2">
    <w:name w:val="Название Знак1"/>
    <w:basedOn w:val="a0"/>
    <w:uiPriority w:val="99"/>
    <w:rsid w:val="00265B16"/>
    <w:rPr>
      <w:rFonts w:ascii="Cambria" w:hAnsi="Cambria" w:cs="Cambria"/>
      <w:color w:val="auto"/>
      <w:spacing w:val="5"/>
      <w:kern w:val="28"/>
      <w:sz w:val="52"/>
      <w:szCs w:val="52"/>
    </w:rPr>
  </w:style>
  <w:style w:type="character" w:customStyle="1" w:styleId="BodyTextChar1">
    <w:name w:val="Body Text Char1"/>
    <w:basedOn w:val="a0"/>
    <w:uiPriority w:val="99"/>
    <w:semiHidden/>
    <w:rsid w:val="00265B16"/>
    <w:rPr>
      <w:lang w:eastAsia="en-US"/>
    </w:rPr>
  </w:style>
  <w:style w:type="character" w:customStyle="1" w:styleId="1f3">
    <w:name w:val="Основной текст Знак1"/>
    <w:basedOn w:val="a0"/>
    <w:uiPriority w:val="99"/>
    <w:semiHidden/>
    <w:rsid w:val="00265B16"/>
  </w:style>
  <w:style w:type="character" w:customStyle="1" w:styleId="BodyTextIndentChar1">
    <w:name w:val="Body Text Indent Char1"/>
    <w:basedOn w:val="a0"/>
    <w:uiPriority w:val="99"/>
    <w:semiHidden/>
    <w:rsid w:val="00265B16"/>
    <w:rPr>
      <w:lang w:eastAsia="en-US"/>
    </w:rPr>
  </w:style>
  <w:style w:type="character" w:customStyle="1" w:styleId="1f4">
    <w:name w:val="Основной текст с отступом Знак1"/>
    <w:basedOn w:val="a0"/>
    <w:uiPriority w:val="99"/>
    <w:semiHidden/>
    <w:rsid w:val="00265B16"/>
  </w:style>
  <w:style w:type="character" w:customStyle="1" w:styleId="26">
    <w:name w:val="Основной текст 2 Знак"/>
    <w:link w:val="27"/>
    <w:uiPriority w:val="99"/>
    <w:semiHidden/>
    <w:locked/>
    <w:rsid w:val="00265B16"/>
    <w:rPr>
      <w:rFonts w:ascii="Arial" w:hAnsi="Arial" w:cs="Arial"/>
      <w:color w:val="FF0000"/>
      <w:sz w:val="24"/>
      <w:szCs w:val="24"/>
    </w:rPr>
  </w:style>
  <w:style w:type="paragraph" w:styleId="27">
    <w:name w:val="Body Text 2"/>
    <w:basedOn w:val="a"/>
    <w:link w:val="26"/>
    <w:uiPriority w:val="99"/>
    <w:semiHidden/>
    <w:rsid w:val="00265B16"/>
    <w:pPr>
      <w:ind w:firstLine="567"/>
      <w:jc w:val="both"/>
    </w:pPr>
    <w:rPr>
      <w:rFonts w:ascii="Arial" w:hAnsi="Arial" w:cs="Arial"/>
      <w:color w:val="FF0000"/>
    </w:rPr>
  </w:style>
  <w:style w:type="character" w:customStyle="1" w:styleId="211">
    <w:name w:val="Основной текст 2 Знак1"/>
    <w:basedOn w:val="a0"/>
    <w:uiPriority w:val="99"/>
    <w:semiHidden/>
    <w:rsid w:val="00265B16"/>
    <w:rPr>
      <w:sz w:val="24"/>
      <w:szCs w:val="24"/>
    </w:rPr>
  </w:style>
  <w:style w:type="character" w:customStyle="1" w:styleId="BodyText2Char1">
    <w:name w:val="Body Text 2 Char1"/>
    <w:basedOn w:val="a0"/>
    <w:uiPriority w:val="99"/>
    <w:semiHidden/>
    <w:rsid w:val="00265B16"/>
    <w:rPr>
      <w:lang w:eastAsia="en-US"/>
    </w:rPr>
  </w:style>
  <w:style w:type="character" w:customStyle="1" w:styleId="BodyText3Char1">
    <w:name w:val="Body Text 3 Char1"/>
    <w:basedOn w:val="a0"/>
    <w:uiPriority w:val="99"/>
    <w:semiHidden/>
    <w:rsid w:val="00265B16"/>
    <w:rPr>
      <w:sz w:val="16"/>
      <w:szCs w:val="16"/>
      <w:lang w:eastAsia="en-US"/>
    </w:rPr>
  </w:style>
  <w:style w:type="character" w:customStyle="1" w:styleId="311">
    <w:name w:val="Основной текст 3 Знак1"/>
    <w:basedOn w:val="a0"/>
    <w:uiPriority w:val="99"/>
    <w:semiHidden/>
    <w:rsid w:val="00265B16"/>
    <w:rPr>
      <w:sz w:val="16"/>
      <w:szCs w:val="16"/>
    </w:rPr>
  </w:style>
  <w:style w:type="character" w:customStyle="1" w:styleId="BodyTextIndent2Char1">
    <w:name w:val="Body Text Indent 2 Char1"/>
    <w:basedOn w:val="a0"/>
    <w:uiPriority w:val="99"/>
    <w:semiHidden/>
    <w:rsid w:val="00265B16"/>
    <w:rPr>
      <w:lang w:eastAsia="en-US"/>
    </w:rPr>
  </w:style>
  <w:style w:type="character" w:customStyle="1" w:styleId="212">
    <w:name w:val="Основной текст с отступом 2 Знак1"/>
    <w:basedOn w:val="a0"/>
    <w:uiPriority w:val="99"/>
    <w:semiHidden/>
    <w:rsid w:val="00265B16"/>
  </w:style>
  <w:style w:type="character" w:customStyle="1" w:styleId="BodyTextIndent3Char1">
    <w:name w:val="Body Text Indent 3 Char1"/>
    <w:basedOn w:val="a0"/>
    <w:uiPriority w:val="99"/>
    <w:semiHidden/>
    <w:rsid w:val="00265B16"/>
    <w:rPr>
      <w:sz w:val="16"/>
      <w:szCs w:val="16"/>
      <w:lang w:eastAsia="en-US"/>
    </w:rPr>
  </w:style>
  <w:style w:type="character" w:customStyle="1" w:styleId="312">
    <w:name w:val="Основной текст с отступом 3 Знак1"/>
    <w:basedOn w:val="a0"/>
    <w:uiPriority w:val="99"/>
    <w:semiHidden/>
    <w:rsid w:val="00265B16"/>
    <w:rPr>
      <w:sz w:val="16"/>
      <w:szCs w:val="16"/>
    </w:rPr>
  </w:style>
  <w:style w:type="character" w:customStyle="1" w:styleId="BalloonTextChar1">
    <w:name w:val="Balloon Text Char1"/>
    <w:basedOn w:val="a0"/>
    <w:uiPriority w:val="99"/>
    <w:semiHidden/>
    <w:rsid w:val="00265B16"/>
    <w:rPr>
      <w:rFonts w:ascii="Times New Roman" w:hAnsi="Times New Roman" w:cs="Times New Roman"/>
      <w:sz w:val="2"/>
      <w:szCs w:val="2"/>
      <w:lang w:eastAsia="en-US"/>
    </w:rPr>
  </w:style>
  <w:style w:type="character" w:customStyle="1" w:styleId="1f5">
    <w:name w:val="Текст выноски Знак1"/>
    <w:basedOn w:val="a0"/>
    <w:uiPriority w:val="99"/>
    <w:semiHidden/>
    <w:rsid w:val="00265B16"/>
    <w:rPr>
      <w:rFonts w:ascii="Tahoma" w:hAnsi="Tahoma" w:cs="Tahoma"/>
      <w:sz w:val="16"/>
      <w:szCs w:val="16"/>
    </w:rPr>
  </w:style>
  <w:style w:type="paragraph" w:customStyle="1" w:styleId="ConsNonformat">
    <w:name w:val="ConsNonformat"/>
    <w:uiPriority w:val="99"/>
    <w:rsid w:val="00265B16"/>
    <w:pPr>
      <w:widowControl w:val="0"/>
      <w:autoSpaceDE w:val="0"/>
      <w:autoSpaceDN w:val="0"/>
      <w:adjustRightInd w:val="0"/>
    </w:pPr>
    <w:rPr>
      <w:rFonts w:ascii="Courier New" w:hAnsi="Courier New" w:cs="Courier New"/>
    </w:rPr>
  </w:style>
  <w:style w:type="paragraph" w:customStyle="1" w:styleId="ConsTitle">
    <w:name w:val="ConsTitle"/>
    <w:uiPriority w:val="99"/>
    <w:rsid w:val="00265B16"/>
    <w:pPr>
      <w:widowControl w:val="0"/>
      <w:autoSpaceDE w:val="0"/>
      <w:autoSpaceDN w:val="0"/>
      <w:adjustRightInd w:val="0"/>
    </w:pPr>
    <w:rPr>
      <w:rFonts w:ascii="Arial" w:hAnsi="Arial" w:cs="Arial"/>
      <w:b/>
      <w:bCs/>
      <w:sz w:val="16"/>
      <w:szCs w:val="16"/>
    </w:rPr>
  </w:style>
  <w:style w:type="paragraph" w:customStyle="1" w:styleId="Title">
    <w:name w:val="Title!Название НПА"/>
    <w:basedOn w:val="a"/>
    <w:uiPriority w:val="99"/>
    <w:rsid w:val="00265B16"/>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uiPriority w:val="99"/>
    <w:rsid w:val="00265B16"/>
    <w:pPr>
      <w:spacing w:before="120" w:after="120"/>
      <w:jc w:val="right"/>
    </w:pPr>
    <w:rPr>
      <w:rFonts w:ascii="Arial" w:hAnsi="Arial" w:cs="Arial"/>
      <w:b/>
      <w:bCs/>
      <w:kern w:val="28"/>
      <w:sz w:val="32"/>
      <w:szCs w:val="32"/>
    </w:rPr>
  </w:style>
  <w:style w:type="paragraph" w:customStyle="1" w:styleId="Table">
    <w:name w:val="Table!Таблица"/>
    <w:uiPriority w:val="99"/>
    <w:rsid w:val="00265B16"/>
    <w:rPr>
      <w:rFonts w:ascii="Arial" w:hAnsi="Arial" w:cs="Arial"/>
      <w:kern w:val="28"/>
      <w:sz w:val="24"/>
      <w:szCs w:val="24"/>
    </w:rPr>
  </w:style>
  <w:style w:type="paragraph" w:customStyle="1" w:styleId="Table0">
    <w:name w:val="Table!"/>
    <w:next w:val="Table"/>
    <w:uiPriority w:val="99"/>
    <w:rsid w:val="00265B16"/>
    <w:pPr>
      <w:jc w:val="center"/>
    </w:pPr>
    <w:rPr>
      <w:rFonts w:ascii="Arial" w:hAnsi="Arial" w:cs="Arial"/>
      <w:b/>
      <w:bCs/>
      <w:kern w:val="28"/>
      <w:sz w:val="24"/>
      <w:szCs w:val="24"/>
    </w:rPr>
  </w:style>
  <w:style w:type="paragraph" w:customStyle="1" w:styleId="NumberAndDate">
    <w:name w:val="NumberAndDate"/>
    <w:aliases w:val="!Дата и Номер"/>
    <w:uiPriority w:val="99"/>
    <w:rsid w:val="00265B16"/>
    <w:pPr>
      <w:jc w:val="center"/>
    </w:pPr>
    <w:rPr>
      <w:rFonts w:ascii="Arial" w:hAnsi="Arial" w:cs="Arial"/>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Части документ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uiPriority w:val="99"/>
    <w:qFormat/>
    <w:rsid w:val="00067695"/>
    <w:pPr>
      <w:keepNext/>
      <w:jc w:val="center"/>
      <w:outlineLvl w:val="1"/>
    </w:pPr>
    <w:rPr>
      <w:b/>
      <w:bCs/>
      <w:spacing w:val="60"/>
      <w:sz w:val="44"/>
      <w:szCs w:val="44"/>
    </w:rPr>
  </w:style>
  <w:style w:type="paragraph" w:styleId="3">
    <w:name w:val="heading 3"/>
    <w:aliases w:val="!Главы документа"/>
    <w:basedOn w:val="a"/>
    <w:next w:val="a"/>
    <w:link w:val="30"/>
    <w:uiPriority w:val="99"/>
    <w:qFormat/>
    <w:rsid w:val="00067695"/>
    <w:pPr>
      <w:keepNext/>
      <w:jc w:val="center"/>
      <w:outlineLvl w:val="2"/>
    </w:pPr>
    <w:rPr>
      <w:sz w:val="28"/>
      <w:szCs w:val="28"/>
    </w:rPr>
  </w:style>
  <w:style w:type="paragraph" w:styleId="4">
    <w:name w:val="heading 4"/>
    <w:aliases w:val="!Параграфы/Статьи документа"/>
    <w:basedOn w:val="a"/>
    <w:next w:val="a"/>
    <w:link w:val="40"/>
    <w:uiPriority w:val="99"/>
    <w:qFormat/>
    <w:rsid w:val="00236CEB"/>
    <w:pPr>
      <w:keepNext/>
      <w:spacing w:before="240" w:after="60"/>
      <w:outlineLvl w:val="3"/>
    </w:pPr>
    <w:rPr>
      <w:b/>
      <w:bCs/>
      <w:sz w:val="28"/>
      <w:szCs w:val="28"/>
    </w:rPr>
  </w:style>
  <w:style w:type="paragraph" w:styleId="5">
    <w:name w:val="heading 5"/>
    <w:basedOn w:val="a"/>
    <w:next w:val="a"/>
    <w:link w:val="50"/>
    <w:uiPriority w:val="99"/>
    <w:qFormat/>
    <w:locked/>
    <w:rsid w:val="00265B16"/>
    <w:pPr>
      <w:keepNext/>
      <w:ind w:firstLine="567"/>
      <w:jc w:val="center"/>
      <w:outlineLvl w:val="4"/>
    </w:pPr>
    <w:rPr>
      <w:rFonts w:ascii="Arial" w:hAnsi="Arial" w:cs="Arial"/>
      <w:b/>
      <w:bCs/>
      <w:i/>
      <w:iCs/>
      <w:color w:val="FF0000"/>
    </w:rPr>
  </w:style>
  <w:style w:type="paragraph" w:styleId="6">
    <w:name w:val="heading 6"/>
    <w:basedOn w:val="a"/>
    <w:next w:val="a"/>
    <w:link w:val="60"/>
    <w:uiPriority w:val="99"/>
    <w:qFormat/>
    <w:locked/>
    <w:rsid w:val="00265B16"/>
    <w:pPr>
      <w:keepNext/>
      <w:keepLines/>
      <w:widowControl w:val="0"/>
      <w:spacing w:line="360" w:lineRule="auto"/>
      <w:ind w:firstLine="567"/>
      <w:jc w:val="both"/>
      <w:outlineLvl w:val="5"/>
    </w:pPr>
    <w:rPr>
      <w:rFonts w:ascii="Arial" w:hAnsi="Arial" w:cs="Arial"/>
      <w:b/>
      <w:bCs/>
      <w:kern w:val="2"/>
    </w:rPr>
  </w:style>
  <w:style w:type="paragraph" w:styleId="7">
    <w:name w:val="heading 7"/>
    <w:basedOn w:val="a"/>
    <w:next w:val="a"/>
    <w:link w:val="70"/>
    <w:uiPriority w:val="99"/>
    <w:qFormat/>
    <w:locked/>
    <w:rsid w:val="00265B16"/>
    <w:pPr>
      <w:keepNext/>
      <w:keepLines/>
      <w:widowControl w:val="0"/>
      <w:spacing w:line="360" w:lineRule="auto"/>
      <w:ind w:firstLine="567"/>
      <w:jc w:val="both"/>
      <w:outlineLvl w:val="6"/>
    </w:pPr>
    <w:rPr>
      <w:rFonts w:ascii="Arial" w:hAnsi="Arial" w:cs="Arial"/>
      <w:b/>
      <w:bCs/>
      <w:kern w:val="2"/>
      <w:sz w:val="28"/>
      <w:szCs w:val="28"/>
    </w:rPr>
  </w:style>
  <w:style w:type="paragraph" w:styleId="8">
    <w:name w:val="heading 8"/>
    <w:basedOn w:val="a"/>
    <w:next w:val="a"/>
    <w:link w:val="80"/>
    <w:uiPriority w:val="99"/>
    <w:qFormat/>
    <w:locked/>
    <w:rsid w:val="00265B16"/>
    <w:pPr>
      <w:keepNext/>
      <w:keepLines/>
      <w:widowControl w:val="0"/>
      <w:spacing w:line="360" w:lineRule="auto"/>
      <w:ind w:firstLine="567"/>
      <w:jc w:val="right"/>
      <w:outlineLvl w:val="7"/>
    </w:pPr>
    <w:rPr>
      <w:rFonts w:ascii="Arial" w:hAnsi="Arial" w:cs="Arial"/>
      <w:b/>
      <w:bCs/>
      <w:kern w:val="2"/>
    </w:rPr>
  </w:style>
  <w:style w:type="paragraph" w:styleId="9">
    <w:name w:val="heading 9"/>
    <w:basedOn w:val="a"/>
    <w:next w:val="a"/>
    <w:link w:val="90"/>
    <w:uiPriority w:val="99"/>
    <w:qFormat/>
    <w:locked/>
    <w:rsid w:val="00265B16"/>
    <w:pPr>
      <w:keepNext/>
      <w:autoSpaceDE w:val="0"/>
      <w:autoSpaceDN w:val="0"/>
      <w:spacing w:before="20" w:after="20" w:line="480" w:lineRule="atLeast"/>
      <w:ind w:firstLine="567"/>
      <w:jc w:val="center"/>
      <w:outlineLvl w:val="8"/>
    </w:pPr>
    <w:rPr>
      <w:rFonts w:ascii="Arial" w:hAnsi="Arial" w:cs="Arial"/>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aliases w:val="!Разделы документа Знак"/>
    <w:link w:val="2"/>
    <w:uiPriority w:val="99"/>
    <w:locked/>
    <w:rPr>
      <w:rFonts w:ascii="Cambria" w:hAnsi="Cambria" w:cs="Cambria"/>
      <w:b/>
      <w:bCs/>
      <w:i/>
      <w:iCs/>
      <w:sz w:val="28"/>
      <w:szCs w:val="28"/>
    </w:rPr>
  </w:style>
  <w:style w:type="character" w:customStyle="1" w:styleId="30">
    <w:name w:val="Заголовок 3 Знак"/>
    <w:aliases w:val="!Главы документа Знак"/>
    <w:link w:val="3"/>
    <w:uiPriority w:val="99"/>
    <w:semiHidden/>
    <w:locked/>
    <w:rsid w:val="00836671"/>
    <w:rPr>
      <w:sz w:val="28"/>
      <w:szCs w:val="28"/>
      <w:lang w:val="ru-RU" w:eastAsia="ru-RU"/>
    </w:rPr>
  </w:style>
  <w:style w:type="character" w:customStyle="1" w:styleId="40">
    <w:name w:val="Заголовок 4 Знак"/>
    <w:aliases w:val="!Параграфы/Статьи документа Знак"/>
    <w:link w:val="4"/>
    <w:uiPriority w:val="99"/>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locked/>
    <w:rPr>
      <w:sz w:val="24"/>
      <w:szCs w:val="24"/>
    </w:rPr>
  </w:style>
  <w:style w:type="table" w:styleId="ac">
    <w:name w:val="Table Grid"/>
    <w:basedOn w:val="a1"/>
    <w:uiPriority w:val="9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B265EA"/>
    <w:rPr>
      <w:rFonts w:ascii="Tahoma" w:hAnsi="Tahoma" w:cs="Tahoma"/>
      <w:sz w:val="16"/>
      <w:szCs w:val="16"/>
    </w:rPr>
  </w:style>
  <w:style w:type="character" w:customStyle="1" w:styleId="ae">
    <w:name w:val="Текст выноски Знак"/>
    <w:link w:val="ad"/>
    <w:uiPriority w:val="99"/>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34"/>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1">
    <w:name w:val="Нет списка5"/>
    <w:next w:val="a2"/>
    <w:uiPriority w:val="99"/>
    <w:semiHidden/>
    <w:rsid w:val="00E03F40"/>
  </w:style>
  <w:style w:type="paragraph" w:customStyle="1" w:styleId="afff2">
    <w:name w:val="Знак"/>
    <w:basedOn w:val="a"/>
    <w:uiPriority w:val="99"/>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3">
    <w:basedOn w:val="a"/>
    <w:next w:val="af"/>
    <w:qFormat/>
    <w:rsid w:val="00B02268"/>
    <w:pPr>
      <w:keepNext/>
      <w:suppressAutoHyphens/>
      <w:spacing w:before="240" w:after="120"/>
    </w:pPr>
    <w:rPr>
      <w:rFonts w:ascii="Arial" w:eastAsia="Lucida Sans Unicode" w:hAnsi="Arial" w:cs="Tahoma"/>
      <w:sz w:val="28"/>
      <w:szCs w:val="28"/>
      <w:lang w:eastAsia="ar-SA"/>
    </w:rPr>
  </w:style>
  <w:style w:type="paragraph" w:customStyle="1" w:styleId="1d">
    <w:name w:val="Схема документа1"/>
    <w:basedOn w:val="a"/>
    <w:rsid w:val="00B02268"/>
    <w:pPr>
      <w:shd w:val="clear" w:color="auto" w:fill="000080"/>
      <w:suppressAutoHyphens/>
    </w:pPr>
    <w:rPr>
      <w:rFonts w:ascii="Tahoma" w:hAnsi="Tahoma" w:cs="Tahoma"/>
      <w:lang w:eastAsia="ar-SA"/>
    </w:rPr>
  </w:style>
  <w:style w:type="character" w:customStyle="1" w:styleId="50">
    <w:name w:val="Заголовок 5 Знак"/>
    <w:basedOn w:val="a0"/>
    <w:link w:val="5"/>
    <w:uiPriority w:val="99"/>
    <w:rsid w:val="00265B16"/>
    <w:rPr>
      <w:rFonts w:ascii="Arial" w:hAnsi="Arial" w:cs="Arial"/>
      <w:b/>
      <w:bCs/>
      <w:i/>
      <w:iCs/>
      <w:color w:val="FF0000"/>
      <w:sz w:val="24"/>
      <w:szCs w:val="24"/>
    </w:rPr>
  </w:style>
  <w:style w:type="character" w:customStyle="1" w:styleId="60">
    <w:name w:val="Заголовок 6 Знак"/>
    <w:basedOn w:val="a0"/>
    <w:link w:val="6"/>
    <w:uiPriority w:val="99"/>
    <w:rsid w:val="00265B16"/>
    <w:rPr>
      <w:rFonts w:ascii="Arial" w:hAnsi="Arial" w:cs="Arial"/>
      <w:b/>
      <w:bCs/>
      <w:kern w:val="2"/>
      <w:sz w:val="24"/>
      <w:szCs w:val="24"/>
    </w:rPr>
  </w:style>
  <w:style w:type="character" w:customStyle="1" w:styleId="70">
    <w:name w:val="Заголовок 7 Знак"/>
    <w:basedOn w:val="a0"/>
    <w:link w:val="7"/>
    <w:uiPriority w:val="99"/>
    <w:rsid w:val="00265B16"/>
    <w:rPr>
      <w:rFonts w:ascii="Arial" w:hAnsi="Arial" w:cs="Arial"/>
      <w:b/>
      <w:bCs/>
      <w:kern w:val="2"/>
      <w:sz w:val="28"/>
      <w:szCs w:val="28"/>
    </w:rPr>
  </w:style>
  <w:style w:type="character" w:customStyle="1" w:styleId="80">
    <w:name w:val="Заголовок 8 Знак"/>
    <w:basedOn w:val="a0"/>
    <w:link w:val="8"/>
    <w:uiPriority w:val="99"/>
    <w:rsid w:val="00265B16"/>
    <w:rPr>
      <w:rFonts w:ascii="Arial" w:hAnsi="Arial" w:cs="Arial"/>
      <w:b/>
      <w:bCs/>
      <w:kern w:val="2"/>
      <w:sz w:val="24"/>
      <w:szCs w:val="24"/>
    </w:rPr>
  </w:style>
  <w:style w:type="character" w:customStyle="1" w:styleId="90">
    <w:name w:val="Заголовок 9 Знак"/>
    <w:basedOn w:val="a0"/>
    <w:link w:val="9"/>
    <w:uiPriority w:val="99"/>
    <w:rsid w:val="00265B16"/>
    <w:rPr>
      <w:rFonts w:ascii="Arial" w:hAnsi="Arial" w:cs="Arial"/>
      <w:b/>
      <w:bCs/>
      <w:sz w:val="28"/>
      <w:szCs w:val="28"/>
    </w:rPr>
  </w:style>
  <w:style w:type="character" w:customStyle="1" w:styleId="afff4">
    <w:name w:val="Текст сноски Знак"/>
    <w:link w:val="afff5"/>
    <w:uiPriority w:val="99"/>
    <w:semiHidden/>
    <w:locked/>
    <w:rsid w:val="00265B16"/>
    <w:rPr>
      <w:rFonts w:ascii="Arial" w:hAnsi="Arial" w:cs="Arial"/>
    </w:rPr>
  </w:style>
  <w:style w:type="paragraph" w:styleId="afff5">
    <w:name w:val="footnote text"/>
    <w:basedOn w:val="a"/>
    <w:link w:val="afff4"/>
    <w:uiPriority w:val="99"/>
    <w:semiHidden/>
    <w:rsid w:val="00265B16"/>
    <w:pPr>
      <w:ind w:firstLine="567"/>
      <w:jc w:val="both"/>
    </w:pPr>
    <w:rPr>
      <w:rFonts w:ascii="Arial" w:hAnsi="Arial" w:cs="Arial"/>
      <w:sz w:val="20"/>
      <w:szCs w:val="20"/>
    </w:rPr>
  </w:style>
  <w:style w:type="character" w:customStyle="1" w:styleId="1e">
    <w:name w:val="Текст сноски Знак1"/>
    <w:basedOn w:val="a0"/>
    <w:uiPriority w:val="99"/>
    <w:semiHidden/>
    <w:rsid w:val="00265B16"/>
  </w:style>
  <w:style w:type="character" w:customStyle="1" w:styleId="FootnoteTextChar1">
    <w:name w:val="Footnote Text Char1"/>
    <w:basedOn w:val="a0"/>
    <w:uiPriority w:val="99"/>
    <w:semiHidden/>
    <w:rsid w:val="00265B16"/>
    <w:rPr>
      <w:sz w:val="20"/>
      <w:szCs w:val="20"/>
      <w:lang w:eastAsia="en-US"/>
    </w:rPr>
  </w:style>
  <w:style w:type="character" w:customStyle="1" w:styleId="afff6">
    <w:name w:val="Текст примечания Знак"/>
    <w:aliases w:val="!Равноширинный текст документа Знак"/>
    <w:link w:val="afff7"/>
    <w:uiPriority w:val="99"/>
    <w:semiHidden/>
    <w:locked/>
    <w:rsid w:val="00265B16"/>
    <w:rPr>
      <w:rFonts w:ascii="Courier" w:hAnsi="Courier" w:cs="Courier"/>
    </w:rPr>
  </w:style>
  <w:style w:type="paragraph" w:styleId="afff7">
    <w:name w:val="annotation text"/>
    <w:aliases w:val="!Равноширинный текст документа"/>
    <w:basedOn w:val="a"/>
    <w:link w:val="afff6"/>
    <w:uiPriority w:val="99"/>
    <w:semiHidden/>
    <w:rsid w:val="00265B16"/>
    <w:pPr>
      <w:ind w:firstLine="567"/>
      <w:jc w:val="both"/>
    </w:pPr>
    <w:rPr>
      <w:rFonts w:ascii="Courier" w:hAnsi="Courier" w:cs="Courier"/>
      <w:sz w:val="20"/>
      <w:szCs w:val="20"/>
    </w:rPr>
  </w:style>
  <w:style w:type="character" w:customStyle="1" w:styleId="1f">
    <w:name w:val="Текст примечания Знак1"/>
    <w:aliases w:val="!Равноширинный текст документа Знак1"/>
    <w:basedOn w:val="a0"/>
    <w:uiPriority w:val="99"/>
    <w:semiHidden/>
    <w:rsid w:val="00265B16"/>
  </w:style>
  <w:style w:type="character" w:customStyle="1" w:styleId="CommentTextChar1">
    <w:name w:val="Comment Text Char1"/>
    <w:aliases w:val="!Равноширинный текст документа Char1"/>
    <w:basedOn w:val="a0"/>
    <w:uiPriority w:val="99"/>
    <w:semiHidden/>
    <w:rsid w:val="00265B16"/>
    <w:rPr>
      <w:sz w:val="20"/>
      <w:szCs w:val="20"/>
      <w:lang w:eastAsia="en-US"/>
    </w:rPr>
  </w:style>
  <w:style w:type="character" w:customStyle="1" w:styleId="HeaderChar1">
    <w:name w:val="Header Char1"/>
    <w:basedOn w:val="a0"/>
    <w:uiPriority w:val="99"/>
    <w:semiHidden/>
    <w:rsid w:val="00265B16"/>
    <w:rPr>
      <w:lang w:eastAsia="en-US"/>
    </w:rPr>
  </w:style>
  <w:style w:type="character" w:customStyle="1" w:styleId="1f0">
    <w:name w:val="Верхний колонтитул Знак1"/>
    <w:basedOn w:val="a0"/>
    <w:uiPriority w:val="99"/>
    <w:semiHidden/>
    <w:rsid w:val="00265B16"/>
  </w:style>
  <w:style w:type="character" w:customStyle="1" w:styleId="FooterChar1">
    <w:name w:val="Footer Char1"/>
    <w:basedOn w:val="a0"/>
    <w:uiPriority w:val="99"/>
    <w:semiHidden/>
    <w:rsid w:val="00265B16"/>
    <w:rPr>
      <w:lang w:eastAsia="en-US"/>
    </w:rPr>
  </w:style>
  <w:style w:type="character" w:customStyle="1" w:styleId="1f1">
    <w:name w:val="Нижний колонтитул Знак1"/>
    <w:basedOn w:val="a0"/>
    <w:uiPriority w:val="99"/>
    <w:semiHidden/>
    <w:rsid w:val="00265B16"/>
  </w:style>
  <w:style w:type="character" w:customStyle="1" w:styleId="TitleChar1">
    <w:name w:val="Title Char1"/>
    <w:basedOn w:val="a0"/>
    <w:uiPriority w:val="99"/>
    <w:rsid w:val="00265B16"/>
    <w:rPr>
      <w:rFonts w:ascii="Cambria" w:hAnsi="Cambria" w:cs="Cambria"/>
      <w:b/>
      <w:bCs/>
      <w:kern w:val="28"/>
      <w:sz w:val="32"/>
      <w:szCs w:val="32"/>
      <w:lang w:eastAsia="en-US"/>
    </w:rPr>
  </w:style>
  <w:style w:type="character" w:customStyle="1" w:styleId="1f2">
    <w:name w:val="Название Знак1"/>
    <w:basedOn w:val="a0"/>
    <w:uiPriority w:val="99"/>
    <w:rsid w:val="00265B16"/>
    <w:rPr>
      <w:rFonts w:ascii="Cambria" w:hAnsi="Cambria" w:cs="Cambria"/>
      <w:color w:val="auto"/>
      <w:spacing w:val="5"/>
      <w:kern w:val="28"/>
      <w:sz w:val="52"/>
      <w:szCs w:val="52"/>
    </w:rPr>
  </w:style>
  <w:style w:type="character" w:customStyle="1" w:styleId="BodyTextChar1">
    <w:name w:val="Body Text Char1"/>
    <w:basedOn w:val="a0"/>
    <w:uiPriority w:val="99"/>
    <w:semiHidden/>
    <w:rsid w:val="00265B16"/>
    <w:rPr>
      <w:lang w:eastAsia="en-US"/>
    </w:rPr>
  </w:style>
  <w:style w:type="character" w:customStyle="1" w:styleId="1f3">
    <w:name w:val="Основной текст Знак1"/>
    <w:basedOn w:val="a0"/>
    <w:uiPriority w:val="99"/>
    <w:semiHidden/>
    <w:rsid w:val="00265B16"/>
  </w:style>
  <w:style w:type="character" w:customStyle="1" w:styleId="BodyTextIndentChar1">
    <w:name w:val="Body Text Indent Char1"/>
    <w:basedOn w:val="a0"/>
    <w:uiPriority w:val="99"/>
    <w:semiHidden/>
    <w:rsid w:val="00265B16"/>
    <w:rPr>
      <w:lang w:eastAsia="en-US"/>
    </w:rPr>
  </w:style>
  <w:style w:type="character" w:customStyle="1" w:styleId="1f4">
    <w:name w:val="Основной текст с отступом Знак1"/>
    <w:basedOn w:val="a0"/>
    <w:uiPriority w:val="99"/>
    <w:semiHidden/>
    <w:rsid w:val="00265B16"/>
  </w:style>
  <w:style w:type="character" w:customStyle="1" w:styleId="26">
    <w:name w:val="Основной текст 2 Знак"/>
    <w:link w:val="27"/>
    <w:uiPriority w:val="99"/>
    <w:semiHidden/>
    <w:locked/>
    <w:rsid w:val="00265B16"/>
    <w:rPr>
      <w:rFonts w:ascii="Arial" w:hAnsi="Arial" w:cs="Arial"/>
      <w:color w:val="FF0000"/>
      <w:sz w:val="24"/>
      <w:szCs w:val="24"/>
    </w:rPr>
  </w:style>
  <w:style w:type="paragraph" w:styleId="27">
    <w:name w:val="Body Text 2"/>
    <w:basedOn w:val="a"/>
    <w:link w:val="26"/>
    <w:uiPriority w:val="99"/>
    <w:semiHidden/>
    <w:rsid w:val="00265B16"/>
    <w:pPr>
      <w:ind w:firstLine="567"/>
      <w:jc w:val="both"/>
    </w:pPr>
    <w:rPr>
      <w:rFonts w:ascii="Arial" w:hAnsi="Arial" w:cs="Arial"/>
      <w:color w:val="FF0000"/>
    </w:rPr>
  </w:style>
  <w:style w:type="character" w:customStyle="1" w:styleId="211">
    <w:name w:val="Основной текст 2 Знак1"/>
    <w:basedOn w:val="a0"/>
    <w:uiPriority w:val="99"/>
    <w:semiHidden/>
    <w:rsid w:val="00265B16"/>
    <w:rPr>
      <w:sz w:val="24"/>
      <w:szCs w:val="24"/>
    </w:rPr>
  </w:style>
  <w:style w:type="character" w:customStyle="1" w:styleId="BodyText2Char1">
    <w:name w:val="Body Text 2 Char1"/>
    <w:basedOn w:val="a0"/>
    <w:uiPriority w:val="99"/>
    <w:semiHidden/>
    <w:rsid w:val="00265B16"/>
    <w:rPr>
      <w:lang w:eastAsia="en-US"/>
    </w:rPr>
  </w:style>
  <w:style w:type="character" w:customStyle="1" w:styleId="BodyText3Char1">
    <w:name w:val="Body Text 3 Char1"/>
    <w:basedOn w:val="a0"/>
    <w:uiPriority w:val="99"/>
    <w:semiHidden/>
    <w:rsid w:val="00265B16"/>
    <w:rPr>
      <w:sz w:val="16"/>
      <w:szCs w:val="16"/>
      <w:lang w:eastAsia="en-US"/>
    </w:rPr>
  </w:style>
  <w:style w:type="character" w:customStyle="1" w:styleId="311">
    <w:name w:val="Основной текст 3 Знак1"/>
    <w:basedOn w:val="a0"/>
    <w:uiPriority w:val="99"/>
    <w:semiHidden/>
    <w:rsid w:val="00265B16"/>
    <w:rPr>
      <w:sz w:val="16"/>
      <w:szCs w:val="16"/>
    </w:rPr>
  </w:style>
  <w:style w:type="character" w:customStyle="1" w:styleId="BodyTextIndent2Char1">
    <w:name w:val="Body Text Indent 2 Char1"/>
    <w:basedOn w:val="a0"/>
    <w:uiPriority w:val="99"/>
    <w:semiHidden/>
    <w:rsid w:val="00265B16"/>
    <w:rPr>
      <w:lang w:eastAsia="en-US"/>
    </w:rPr>
  </w:style>
  <w:style w:type="character" w:customStyle="1" w:styleId="212">
    <w:name w:val="Основной текст с отступом 2 Знак1"/>
    <w:basedOn w:val="a0"/>
    <w:uiPriority w:val="99"/>
    <w:semiHidden/>
    <w:rsid w:val="00265B16"/>
  </w:style>
  <w:style w:type="character" w:customStyle="1" w:styleId="BodyTextIndent3Char1">
    <w:name w:val="Body Text Indent 3 Char1"/>
    <w:basedOn w:val="a0"/>
    <w:uiPriority w:val="99"/>
    <w:semiHidden/>
    <w:rsid w:val="00265B16"/>
    <w:rPr>
      <w:sz w:val="16"/>
      <w:szCs w:val="16"/>
      <w:lang w:eastAsia="en-US"/>
    </w:rPr>
  </w:style>
  <w:style w:type="character" w:customStyle="1" w:styleId="312">
    <w:name w:val="Основной текст с отступом 3 Знак1"/>
    <w:basedOn w:val="a0"/>
    <w:uiPriority w:val="99"/>
    <w:semiHidden/>
    <w:rsid w:val="00265B16"/>
    <w:rPr>
      <w:sz w:val="16"/>
      <w:szCs w:val="16"/>
    </w:rPr>
  </w:style>
  <w:style w:type="character" w:customStyle="1" w:styleId="BalloonTextChar1">
    <w:name w:val="Balloon Text Char1"/>
    <w:basedOn w:val="a0"/>
    <w:uiPriority w:val="99"/>
    <w:semiHidden/>
    <w:rsid w:val="00265B16"/>
    <w:rPr>
      <w:rFonts w:ascii="Times New Roman" w:hAnsi="Times New Roman" w:cs="Times New Roman"/>
      <w:sz w:val="2"/>
      <w:szCs w:val="2"/>
      <w:lang w:eastAsia="en-US"/>
    </w:rPr>
  </w:style>
  <w:style w:type="character" w:customStyle="1" w:styleId="1f5">
    <w:name w:val="Текст выноски Знак1"/>
    <w:basedOn w:val="a0"/>
    <w:uiPriority w:val="99"/>
    <w:semiHidden/>
    <w:rsid w:val="00265B16"/>
    <w:rPr>
      <w:rFonts w:ascii="Tahoma" w:hAnsi="Tahoma" w:cs="Tahoma"/>
      <w:sz w:val="16"/>
      <w:szCs w:val="16"/>
    </w:rPr>
  </w:style>
  <w:style w:type="paragraph" w:customStyle="1" w:styleId="ConsNonformat">
    <w:name w:val="ConsNonformat"/>
    <w:uiPriority w:val="99"/>
    <w:rsid w:val="00265B16"/>
    <w:pPr>
      <w:widowControl w:val="0"/>
      <w:autoSpaceDE w:val="0"/>
      <w:autoSpaceDN w:val="0"/>
      <w:adjustRightInd w:val="0"/>
    </w:pPr>
    <w:rPr>
      <w:rFonts w:ascii="Courier New" w:hAnsi="Courier New" w:cs="Courier New"/>
    </w:rPr>
  </w:style>
  <w:style w:type="paragraph" w:customStyle="1" w:styleId="ConsTitle">
    <w:name w:val="ConsTitle"/>
    <w:uiPriority w:val="99"/>
    <w:rsid w:val="00265B16"/>
    <w:pPr>
      <w:widowControl w:val="0"/>
      <w:autoSpaceDE w:val="0"/>
      <w:autoSpaceDN w:val="0"/>
      <w:adjustRightInd w:val="0"/>
    </w:pPr>
    <w:rPr>
      <w:rFonts w:ascii="Arial" w:hAnsi="Arial" w:cs="Arial"/>
      <w:b/>
      <w:bCs/>
      <w:sz w:val="16"/>
      <w:szCs w:val="16"/>
    </w:rPr>
  </w:style>
  <w:style w:type="paragraph" w:customStyle="1" w:styleId="Title">
    <w:name w:val="Title!Название НПА"/>
    <w:basedOn w:val="a"/>
    <w:uiPriority w:val="99"/>
    <w:rsid w:val="00265B16"/>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uiPriority w:val="99"/>
    <w:rsid w:val="00265B16"/>
    <w:pPr>
      <w:spacing w:before="120" w:after="120"/>
      <w:jc w:val="right"/>
    </w:pPr>
    <w:rPr>
      <w:rFonts w:ascii="Arial" w:hAnsi="Arial" w:cs="Arial"/>
      <w:b/>
      <w:bCs/>
      <w:kern w:val="28"/>
      <w:sz w:val="32"/>
      <w:szCs w:val="32"/>
    </w:rPr>
  </w:style>
  <w:style w:type="paragraph" w:customStyle="1" w:styleId="Table">
    <w:name w:val="Table!Таблица"/>
    <w:uiPriority w:val="99"/>
    <w:rsid w:val="00265B16"/>
    <w:rPr>
      <w:rFonts w:ascii="Arial" w:hAnsi="Arial" w:cs="Arial"/>
      <w:kern w:val="28"/>
      <w:sz w:val="24"/>
      <w:szCs w:val="24"/>
    </w:rPr>
  </w:style>
  <w:style w:type="paragraph" w:customStyle="1" w:styleId="Table0">
    <w:name w:val="Table!"/>
    <w:next w:val="Table"/>
    <w:uiPriority w:val="99"/>
    <w:rsid w:val="00265B16"/>
    <w:pPr>
      <w:jc w:val="center"/>
    </w:pPr>
    <w:rPr>
      <w:rFonts w:ascii="Arial" w:hAnsi="Arial" w:cs="Arial"/>
      <w:b/>
      <w:bCs/>
      <w:kern w:val="28"/>
      <w:sz w:val="24"/>
      <w:szCs w:val="24"/>
    </w:rPr>
  </w:style>
  <w:style w:type="paragraph" w:customStyle="1" w:styleId="NumberAndDate">
    <w:name w:val="NumberAndDate"/>
    <w:aliases w:val="!Дата и Номер"/>
    <w:uiPriority w:val="99"/>
    <w:rsid w:val="00265B16"/>
    <w:pPr>
      <w:jc w:val="center"/>
    </w:pPr>
    <w:rPr>
      <w:rFonts w:ascii="Arial" w:hAnsi="Arial" w:cs="Arial"/>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9282A393B33A40E567C7EC742DF1AC03DC752E90F7AA94F6A455F3A7425AA6E3C515A190BN21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49</Pages>
  <Words>25634</Words>
  <Characters>146120</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4</cp:revision>
  <cp:lastPrinted>2013-10-30T13:20:00Z</cp:lastPrinted>
  <dcterms:created xsi:type="dcterms:W3CDTF">2021-11-21T21:15:00Z</dcterms:created>
  <dcterms:modified xsi:type="dcterms:W3CDTF">2021-11-28T10:47:00Z</dcterms:modified>
</cp:coreProperties>
</file>