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5C" w:rsidRPr="001F5C5C" w:rsidRDefault="001F5C5C" w:rsidP="001F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84CB0B" wp14:editId="296E4E92">
            <wp:simplePos x="0" y="0"/>
            <wp:positionH relativeFrom="column">
              <wp:posOffset>2597785</wp:posOffset>
            </wp:positionH>
            <wp:positionV relativeFrom="paragraph">
              <wp:posOffset>-61595</wp:posOffset>
            </wp:positionV>
            <wp:extent cx="654050" cy="914400"/>
            <wp:effectExtent l="0" t="0" r="0" b="0"/>
            <wp:wrapNone/>
            <wp:docPr id="1" name="Рисунок 1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C5C" w:rsidRPr="001F5C5C" w:rsidRDefault="001F5C5C" w:rsidP="001F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5C" w:rsidRPr="001F5C5C" w:rsidRDefault="001F5C5C" w:rsidP="001F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5C" w:rsidRPr="001F5C5C" w:rsidRDefault="001F5C5C" w:rsidP="001F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2ED" w:rsidRPr="002252ED" w:rsidRDefault="002252ED" w:rsidP="00225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САНДОГОРСКОГО СЕЛЬСКОГО ПОСЕЛЕНИЯ</w:t>
      </w:r>
    </w:p>
    <w:p w:rsidR="002252ED" w:rsidRDefault="002252ED" w:rsidP="00225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КОСТРОМСКОГО МУНИЦИПАЛЬНОГО РАЙОНА</w:t>
      </w:r>
    </w:p>
    <w:p w:rsidR="002252ED" w:rsidRDefault="002252ED" w:rsidP="001F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 ОБЛАСТИ</w:t>
      </w:r>
    </w:p>
    <w:p w:rsidR="001F5C5C" w:rsidRPr="001F5C5C" w:rsidRDefault="001F5C5C" w:rsidP="001F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созыв</w:t>
      </w:r>
    </w:p>
    <w:p w:rsidR="001F5C5C" w:rsidRPr="001F5C5C" w:rsidRDefault="001F5C5C" w:rsidP="001F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480" w:rsidRDefault="001F5C5C" w:rsidP="001F5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F5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F5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A86480" w:rsidRDefault="00A86480" w:rsidP="00A86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54B" w:rsidRPr="00A86480" w:rsidRDefault="00055538" w:rsidP="00A86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8711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8711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</w:t>
      </w:r>
      <w:r w:rsidR="000871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9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D1CE1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1F5C5C" w:rsidRPr="001F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</w:t>
      </w:r>
      <w:proofErr w:type="gramStart"/>
      <w:r w:rsidR="00A86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6480" w:rsidRPr="001F5C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86480" w:rsidRPr="001F5C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андогора</w:t>
      </w:r>
    </w:p>
    <w:p w:rsidR="001F5C5C" w:rsidRPr="001F5C5C" w:rsidRDefault="001F5C5C" w:rsidP="001F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62"/>
        <w:gridCol w:w="3678"/>
      </w:tblGrid>
      <w:tr w:rsidR="001F5C5C" w:rsidTr="001F5C5C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1F5C5C" w:rsidRPr="001F5C5C" w:rsidRDefault="0008711C" w:rsidP="001F5C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от 12.12.2023г. №178 «</w:t>
            </w:r>
            <w:r w:rsidR="001F5C5C" w:rsidRPr="001F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установления, начисления и сбора платы</w:t>
            </w:r>
            <w:r w:rsidR="001F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5C5C" w:rsidRPr="001F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пользование жилыми помещениями (платы</w:t>
            </w:r>
            <w:r w:rsidR="001F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5C5C" w:rsidRPr="001F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наем) по договорам социального </w:t>
            </w:r>
            <w:proofErr w:type="gramStart"/>
            <w:r w:rsidR="001F5C5C" w:rsidRPr="001F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найма жилых</w:t>
            </w:r>
            <w:r w:rsidR="001F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5C5C" w:rsidRPr="001F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 муниципального жилищного фонда</w:t>
            </w:r>
            <w:r w:rsidR="001F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5C5C" w:rsidRPr="001F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proofErr w:type="gramEnd"/>
            <w:r w:rsidR="001F5C5C" w:rsidRPr="001F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Сандогорское сельское</w:t>
            </w:r>
            <w:r w:rsidR="001F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5C5C" w:rsidRPr="001F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поселение Костромского муниципального района</w:t>
            </w:r>
            <w:r w:rsidR="001F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5C5C" w:rsidRPr="001F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F5C5C" w:rsidRDefault="001F5C5C" w:rsidP="001F5C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5C5C" w:rsidRDefault="001F5C5C" w:rsidP="001F5C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5C5C" w:rsidRPr="001F5C5C" w:rsidRDefault="001F5C5C" w:rsidP="001F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F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рационального использования муниципального имущества и создания единой системы определения и начисления платы за пользование жилым помещением (платы за наем), а также приведения муниципальных правовых актов в соответствие с Жилищным кодексом Российской Федерации, в соответствии с приказом Министерства строительства и жилищно-коммунального хоз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яйства РФ от 27 сентября 2016 года</w:t>
      </w:r>
      <w:r w:rsidRPr="001F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668/</w:t>
      </w:r>
      <w:proofErr w:type="spellStart"/>
      <w:proofErr w:type="gramStart"/>
      <w:r w:rsidRPr="001F5C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1F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указаний установления размера платы за пользование жилыми помещениями для нанимателей жилых помещений по договорам социального найма и договорам найма жилых помещений государственного и муниципального жилищного фонда», Уставом муниципального образования Сандогорское сельское поселение Костромского муниципального района Костромской области,</w:t>
      </w:r>
    </w:p>
    <w:p w:rsidR="001F5C5C" w:rsidRDefault="001F5C5C" w:rsidP="001F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Сандогорского сельского поселения РЕШИЛ:</w:t>
      </w:r>
    </w:p>
    <w:p w:rsidR="001F5C5C" w:rsidRDefault="001F5C5C" w:rsidP="0002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20F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из Приложения</w:t>
      </w:r>
      <w:r w:rsidR="00020F22" w:rsidRPr="0002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02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F22" w:rsidRPr="00020F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установления, начисления и сбора платы за пользование жилыми помещениями (платы за наем) по договорам социального найма жилых помещений муниципального жилищного фонда муниципального образования Сандогорское сельское поселение Костромского муниципального района</w:t>
      </w:r>
      <w:r w:rsidR="0002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F22" w:rsidRPr="00020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 области</w:t>
      </w:r>
      <w:r w:rsidR="00020F2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Решением от 12.12.2023г. №178 «</w:t>
      </w:r>
      <w:r w:rsidR="00020F22" w:rsidRPr="001F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установления, </w:t>
      </w:r>
      <w:bookmarkStart w:id="0" w:name="_GoBack"/>
      <w:bookmarkEnd w:id="0"/>
      <w:r w:rsidR="00020F22" w:rsidRPr="001F5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начисления и сбора платы</w:t>
      </w:r>
      <w:r w:rsidR="0002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F22" w:rsidRPr="001F5C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пользование жилыми помещениями (платы</w:t>
      </w:r>
      <w:r w:rsidR="0002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F22" w:rsidRPr="001F5C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наем</w:t>
      </w:r>
      <w:proofErr w:type="gramEnd"/>
      <w:r w:rsidR="00020F22" w:rsidRPr="001F5C5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договорам социального найма жилых</w:t>
      </w:r>
      <w:r w:rsidR="0002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F22" w:rsidRPr="001F5C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муниципального жилищного фонда</w:t>
      </w:r>
      <w:r w:rsidR="0002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F22" w:rsidRPr="001F5C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Сандогорское сельское</w:t>
      </w:r>
      <w:r w:rsidR="0002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F22" w:rsidRPr="001F5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поселение Костромского муниципального района</w:t>
      </w:r>
      <w:r w:rsidR="0002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F22" w:rsidRPr="001F5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 области</w:t>
      </w:r>
      <w:r w:rsidR="0002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жилое помещение по адресу </w:t>
      </w:r>
      <w:r w:rsidR="00020F22" w:rsidRPr="0002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020F22" w:rsidRPr="00020F22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020F22" w:rsidRPr="00020F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исково, Городок, д.3</w:t>
      </w:r>
      <w:r w:rsidR="00020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кв.3</w:t>
      </w:r>
      <w:r w:rsidRPr="001F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5C5C" w:rsidRPr="001F5C5C" w:rsidRDefault="00020F22" w:rsidP="001F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5C5C" w:rsidRPr="001F5C5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подлежит опубликованию и вступает в силу с 01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F5C5C" w:rsidRPr="001F5C5C" w:rsidRDefault="001F5C5C" w:rsidP="001F5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5C" w:rsidRDefault="001F5C5C" w:rsidP="001F5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792" w:rsidRDefault="00497792" w:rsidP="001F5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01" w:rsidRPr="00546701" w:rsidRDefault="00546701" w:rsidP="001F5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</w:t>
      </w:r>
      <w:r w:rsidR="00176A9D" w:rsidRPr="00546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Pr="00546701">
        <w:rPr>
          <w:rFonts w:ascii="Times New Roman" w:eastAsia="Times New Roman" w:hAnsi="Times New Roman" w:cs="Times New Roman"/>
          <w:sz w:val="28"/>
          <w:szCs w:val="28"/>
          <w:lang w:eastAsia="ru-RU"/>
        </w:rPr>
        <w:t>я  Совета депутатов</w:t>
      </w:r>
    </w:p>
    <w:p w:rsidR="00176A9D" w:rsidRPr="00546701" w:rsidRDefault="00546701" w:rsidP="001F5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Сандогорского сельского поселения</w:t>
      </w:r>
    </w:p>
    <w:p w:rsidR="001F5C5C" w:rsidRPr="001F5C5C" w:rsidRDefault="001F5C5C" w:rsidP="001F5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7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Костромского муниципального района</w:t>
      </w:r>
      <w:r w:rsidR="00546701" w:rsidRPr="0054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Бакалкин А.П.</w:t>
      </w:r>
    </w:p>
    <w:sectPr w:rsidR="001F5C5C" w:rsidRPr="001F5C5C" w:rsidSect="001F5C5C">
      <w:footerReference w:type="even" r:id="rId9"/>
      <w:pgSz w:w="11906" w:h="16838"/>
      <w:pgMar w:top="1134" w:right="851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2D" w:rsidRDefault="0062752D" w:rsidP="001F5C5C">
      <w:pPr>
        <w:spacing w:after="0" w:line="240" w:lineRule="auto"/>
      </w:pPr>
      <w:r>
        <w:separator/>
      </w:r>
    </w:p>
  </w:endnote>
  <w:endnote w:type="continuationSeparator" w:id="0">
    <w:p w:rsidR="0062752D" w:rsidRDefault="0062752D" w:rsidP="001F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82" w:rsidRDefault="00393590" w:rsidP="00A634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082" w:rsidRDefault="0062752D" w:rsidP="00C830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2D" w:rsidRDefault="0062752D" w:rsidP="001F5C5C">
      <w:pPr>
        <w:spacing w:after="0" w:line="240" w:lineRule="auto"/>
      </w:pPr>
      <w:r>
        <w:separator/>
      </w:r>
    </w:p>
  </w:footnote>
  <w:footnote w:type="continuationSeparator" w:id="0">
    <w:p w:rsidR="0062752D" w:rsidRDefault="0062752D" w:rsidP="001F5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DC63F2C"/>
    <w:multiLevelType w:val="hybridMultilevel"/>
    <w:tmpl w:val="2F0E9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C1"/>
    <w:rsid w:val="00020F22"/>
    <w:rsid w:val="00055538"/>
    <w:rsid w:val="0008711C"/>
    <w:rsid w:val="000E430E"/>
    <w:rsid w:val="00176A9D"/>
    <w:rsid w:val="001E354B"/>
    <w:rsid w:val="001F15FA"/>
    <w:rsid w:val="001F5C5C"/>
    <w:rsid w:val="002252ED"/>
    <w:rsid w:val="002D1DF8"/>
    <w:rsid w:val="0034019B"/>
    <w:rsid w:val="00393590"/>
    <w:rsid w:val="00497792"/>
    <w:rsid w:val="004E714F"/>
    <w:rsid w:val="00546701"/>
    <w:rsid w:val="0062752D"/>
    <w:rsid w:val="006D1CE1"/>
    <w:rsid w:val="007C2569"/>
    <w:rsid w:val="009528DF"/>
    <w:rsid w:val="009D1A9F"/>
    <w:rsid w:val="00A86480"/>
    <w:rsid w:val="00B14DCD"/>
    <w:rsid w:val="00B70DC1"/>
    <w:rsid w:val="00B85BD9"/>
    <w:rsid w:val="00C10449"/>
    <w:rsid w:val="00C20727"/>
    <w:rsid w:val="00CA317D"/>
    <w:rsid w:val="00D82D1F"/>
    <w:rsid w:val="00DC437A"/>
    <w:rsid w:val="00F156CB"/>
    <w:rsid w:val="00F9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5C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F5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5C5C"/>
  </w:style>
  <w:style w:type="paragraph" w:customStyle="1" w:styleId="a6">
    <w:name w:val="Знак"/>
    <w:basedOn w:val="a"/>
    <w:rsid w:val="001F5C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1F5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5C5C"/>
  </w:style>
  <w:style w:type="table" w:styleId="a9">
    <w:name w:val="Table Grid"/>
    <w:basedOn w:val="a1"/>
    <w:uiPriority w:val="59"/>
    <w:rsid w:val="001F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5C5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5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5C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F5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5C5C"/>
  </w:style>
  <w:style w:type="paragraph" w:customStyle="1" w:styleId="a6">
    <w:name w:val="Знак"/>
    <w:basedOn w:val="a"/>
    <w:rsid w:val="001F5C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1F5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5C5C"/>
  </w:style>
  <w:style w:type="table" w:styleId="a9">
    <w:name w:val="Table Grid"/>
    <w:basedOn w:val="a1"/>
    <w:uiPriority w:val="59"/>
    <w:rsid w:val="001F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5C5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5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SandogoraSpec</dc:creator>
  <cp:lastModifiedBy>SandogoraSpec</cp:lastModifiedBy>
  <cp:revision>3</cp:revision>
  <cp:lastPrinted>2025-01-31T13:13:00Z</cp:lastPrinted>
  <dcterms:created xsi:type="dcterms:W3CDTF">2025-01-31T08:03:00Z</dcterms:created>
  <dcterms:modified xsi:type="dcterms:W3CDTF">2025-01-31T13:26:00Z</dcterms:modified>
</cp:coreProperties>
</file>